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5DBA" w:rsidRPr="00BC5534" w:rsidRDefault="002C5DBA" w:rsidP="002C5DBA">
      <w:pPr>
        <w:jc w:val="center"/>
        <w:rPr>
          <w:b/>
          <w:sz w:val="28"/>
          <w:szCs w:val="28"/>
        </w:rPr>
      </w:pPr>
      <w:bookmarkStart w:id="0" w:name="_Toc340393174"/>
      <w:bookmarkStart w:id="1" w:name="_Toc315641505"/>
      <w:bookmarkStart w:id="2" w:name="_Toc269735837"/>
      <w:r w:rsidRPr="00BC5534">
        <w:rPr>
          <w:b/>
          <w:sz w:val="28"/>
          <w:szCs w:val="28"/>
        </w:rPr>
        <w:t>CỤC PHÒNG CHỐNG HIV/AIDS</w:t>
      </w:r>
    </w:p>
    <w:p w:rsidR="002C5DBA" w:rsidRPr="00BC5534" w:rsidRDefault="002C5DBA" w:rsidP="002C5DBA">
      <w:pPr>
        <w:jc w:val="center"/>
        <w:rPr>
          <w:b/>
          <w:sz w:val="32"/>
          <w:szCs w:val="32"/>
        </w:rPr>
      </w:pPr>
    </w:p>
    <w:p w:rsidR="002C5DBA" w:rsidRDefault="002C5DBA" w:rsidP="002C5DBA">
      <w:pPr>
        <w:jc w:val="center"/>
        <w:rPr>
          <w:b/>
          <w:sz w:val="36"/>
          <w:szCs w:val="36"/>
        </w:rPr>
      </w:pPr>
    </w:p>
    <w:p w:rsidR="002C5DBA" w:rsidRPr="00131FEC" w:rsidRDefault="002C5DBA" w:rsidP="002C5DBA">
      <w:pPr>
        <w:jc w:val="center"/>
        <w:rPr>
          <w:b/>
          <w:sz w:val="36"/>
          <w:szCs w:val="36"/>
        </w:rPr>
      </w:pPr>
      <w:r w:rsidRPr="00637829">
        <w:rPr>
          <w:b/>
          <w:sz w:val="36"/>
          <w:szCs w:val="36"/>
        </w:rPr>
        <w:t>BÁO CÁO KẾT QUẢ NGHIÊN CỨU</w:t>
      </w:r>
    </w:p>
    <w:p w:rsidR="002C5DBA" w:rsidRDefault="002C5DBA" w:rsidP="002C5DBA">
      <w:pPr>
        <w:ind w:right="-125"/>
        <w:rPr>
          <w:b/>
          <w:sz w:val="36"/>
          <w:szCs w:val="26"/>
        </w:rPr>
      </w:pPr>
    </w:p>
    <w:p w:rsidR="002C5DBA" w:rsidRPr="00BC5534" w:rsidRDefault="002C5DBA" w:rsidP="002C5DBA">
      <w:pPr>
        <w:ind w:right="-125"/>
        <w:rPr>
          <w:b/>
          <w:sz w:val="36"/>
          <w:szCs w:val="26"/>
        </w:rPr>
      </w:pPr>
      <w:r w:rsidRPr="00BC5534">
        <w:rPr>
          <w:b/>
          <w:sz w:val="36"/>
          <w:szCs w:val="26"/>
        </w:rPr>
        <w:t>Tên đề tài:</w:t>
      </w:r>
    </w:p>
    <w:p w:rsidR="002C5DBA" w:rsidRDefault="002C5DBA" w:rsidP="002C5DBA">
      <w:pPr>
        <w:spacing w:before="0" w:line="360" w:lineRule="auto"/>
        <w:jc w:val="center"/>
        <w:rPr>
          <w:b/>
          <w:sz w:val="28"/>
          <w:szCs w:val="28"/>
        </w:rPr>
      </w:pPr>
    </w:p>
    <w:p w:rsidR="002C5DBA" w:rsidRPr="002C2E70" w:rsidRDefault="002C5DBA" w:rsidP="002C5DBA">
      <w:pPr>
        <w:spacing w:before="0" w:line="360" w:lineRule="auto"/>
        <w:jc w:val="center"/>
        <w:rPr>
          <w:b/>
          <w:sz w:val="28"/>
          <w:szCs w:val="28"/>
        </w:rPr>
      </w:pPr>
      <w:r w:rsidRPr="002C2E70">
        <w:rPr>
          <w:b/>
          <w:sz w:val="28"/>
          <w:szCs w:val="28"/>
        </w:rPr>
        <w:t xml:space="preserve">TÌM HIỂU TÌNH TRẠNG ĐỒNG NHIỄM VIÊM GAN C </w:t>
      </w:r>
    </w:p>
    <w:p w:rsidR="002C5DBA" w:rsidRPr="002C2E70" w:rsidRDefault="002C5DBA" w:rsidP="002C5DBA">
      <w:pPr>
        <w:spacing w:before="0" w:line="360" w:lineRule="auto"/>
        <w:jc w:val="center"/>
        <w:rPr>
          <w:b/>
          <w:sz w:val="28"/>
          <w:szCs w:val="28"/>
        </w:rPr>
      </w:pPr>
      <w:r w:rsidRPr="002C2E70">
        <w:rPr>
          <w:b/>
          <w:sz w:val="28"/>
          <w:szCs w:val="28"/>
        </w:rPr>
        <w:t xml:space="preserve">TRÊN BỆNH NHÂN HIV/AIDS VÀ BƯỚC ĐẦU ĐÁNH GIÁ ĐÁP ỨNG ĐIỀU TRỊ VỚI PEGYLATED INTERFERON ALPHA VÀ RIBAVIRIN TRÊN BỆNH NHÂN ĐỒNG NHIỄM HIV/HCV </w:t>
      </w:r>
    </w:p>
    <w:p w:rsidR="002C5DBA" w:rsidRPr="002C2E70" w:rsidRDefault="002C5DBA" w:rsidP="002C5DBA">
      <w:pPr>
        <w:spacing w:before="0" w:line="360" w:lineRule="auto"/>
        <w:ind w:right="-125"/>
        <w:jc w:val="center"/>
        <w:rPr>
          <w:sz w:val="28"/>
          <w:szCs w:val="28"/>
        </w:rPr>
      </w:pPr>
      <w:r w:rsidRPr="002C2E70">
        <w:rPr>
          <w:b/>
          <w:sz w:val="28"/>
          <w:szCs w:val="28"/>
        </w:rPr>
        <w:t>TẠI BỆNH VIỆN BỆNH NHIỆT ĐỚI TRUNG ƯƠNG</w:t>
      </w:r>
    </w:p>
    <w:p w:rsidR="002C5DBA" w:rsidRPr="00BC5534" w:rsidRDefault="002C5DBA" w:rsidP="002C5DBA">
      <w:pPr>
        <w:jc w:val="center"/>
        <w:rPr>
          <w:b/>
          <w:sz w:val="6"/>
          <w:szCs w:val="26"/>
        </w:rPr>
      </w:pPr>
    </w:p>
    <w:p w:rsidR="002C5DBA" w:rsidRPr="00BC5534" w:rsidRDefault="002C5DBA" w:rsidP="002C5DBA">
      <w:pPr>
        <w:jc w:val="center"/>
        <w:rPr>
          <w:b/>
          <w:szCs w:val="26"/>
        </w:rPr>
      </w:pPr>
    </w:p>
    <w:p w:rsidR="002C5DBA" w:rsidRPr="00BC5534" w:rsidRDefault="002C5DBA" w:rsidP="002C5DBA">
      <w:pPr>
        <w:jc w:val="center"/>
        <w:rPr>
          <w:szCs w:val="26"/>
        </w:rPr>
      </w:pPr>
    </w:p>
    <w:p w:rsidR="002C5DBA" w:rsidRPr="00BC5534" w:rsidRDefault="002C5DBA" w:rsidP="002C5DBA">
      <w:pPr>
        <w:spacing w:before="0" w:line="360" w:lineRule="auto"/>
        <w:ind w:firstLine="720"/>
        <w:rPr>
          <w:b/>
          <w:sz w:val="28"/>
          <w:szCs w:val="28"/>
        </w:rPr>
      </w:pPr>
      <w:r w:rsidRPr="00BC5534">
        <w:rPr>
          <w:b/>
          <w:sz w:val="28"/>
          <w:szCs w:val="28"/>
        </w:rPr>
        <w:t>Chủ nhiệm đề tài</w:t>
      </w:r>
      <w:r w:rsidRPr="00BC5534">
        <w:rPr>
          <w:b/>
          <w:sz w:val="28"/>
          <w:szCs w:val="28"/>
        </w:rPr>
        <w:tab/>
      </w:r>
      <w:r w:rsidRPr="00BC5534">
        <w:rPr>
          <w:b/>
          <w:sz w:val="28"/>
          <w:szCs w:val="28"/>
        </w:rPr>
        <w:tab/>
        <w:t xml:space="preserve">: </w:t>
      </w:r>
      <w:r>
        <w:rPr>
          <w:b/>
          <w:sz w:val="28"/>
          <w:szCs w:val="28"/>
        </w:rPr>
        <w:t>TS. Nguyễn Văn Kính</w:t>
      </w:r>
    </w:p>
    <w:p w:rsidR="002C5DBA" w:rsidRPr="00BC5534" w:rsidRDefault="002C5DBA" w:rsidP="002C5DBA">
      <w:pPr>
        <w:spacing w:before="0" w:line="360" w:lineRule="auto"/>
        <w:ind w:firstLine="720"/>
        <w:rPr>
          <w:b/>
          <w:sz w:val="28"/>
          <w:szCs w:val="28"/>
        </w:rPr>
      </w:pPr>
      <w:r w:rsidRPr="00BC5534">
        <w:rPr>
          <w:b/>
          <w:sz w:val="28"/>
          <w:szCs w:val="28"/>
        </w:rPr>
        <w:t>Cơ quan thực hiện</w:t>
      </w:r>
      <w:r w:rsidRPr="00BC5534">
        <w:rPr>
          <w:b/>
          <w:sz w:val="28"/>
          <w:szCs w:val="28"/>
        </w:rPr>
        <w:tab/>
        <w:t xml:space="preserve">: </w:t>
      </w:r>
      <w:r>
        <w:rPr>
          <w:b/>
          <w:sz w:val="28"/>
          <w:szCs w:val="28"/>
        </w:rPr>
        <w:t>Bệnh viện Bệnh Nhiệt đới Trung ương</w:t>
      </w:r>
    </w:p>
    <w:p w:rsidR="002C5DBA" w:rsidRPr="00BC5534" w:rsidRDefault="002C5DBA" w:rsidP="002C5DBA">
      <w:pPr>
        <w:spacing w:before="0" w:line="360" w:lineRule="auto"/>
        <w:ind w:firstLine="720"/>
        <w:rPr>
          <w:b/>
          <w:sz w:val="28"/>
          <w:szCs w:val="28"/>
        </w:rPr>
      </w:pPr>
      <w:r w:rsidRPr="00BC5534">
        <w:rPr>
          <w:b/>
          <w:sz w:val="28"/>
          <w:szCs w:val="28"/>
        </w:rPr>
        <w:t>Cơ quan quản lý đề tài</w:t>
      </w:r>
      <w:r w:rsidRPr="00BC5534">
        <w:rPr>
          <w:b/>
          <w:sz w:val="28"/>
          <w:szCs w:val="28"/>
        </w:rPr>
        <w:tab/>
        <w:t>: Cục Phòng chống HIV/AIDS</w:t>
      </w:r>
    </w:p>
    <w:p w:rsidR="002C5DBA" w:rsidRPr="00BC5534" w:rsidRDefault="002C5DBA" w:rsidP="002C5DBA">
      <w:pPr>
        <w:spacing w:before="0" w:line="360" w:lineRule="auto"/>
        <w:ind w:firstLine="720"/>
        <w:rPr>
          <w:b/>
          <w:sz w:val="30"/>
          <w:szCs w:val="26"/>
        </w:rPr>
      </w:pPr>
      <w:r w:rsidRPr="00BC5534">
        <w:rPr>
          <w:b/>
          <w:sz w:val="28"/>
          <w:szCs w:val="28"/>
        </w:rPr>
        <w:t>Mã số đề tài</w:t>
      </w:r>
      <w:r w:rsidRPr="00BC5534">
        <w:rPr>
          <w:b/>
          <w:sz w:val="28"/>
          <w:szCs w:val="28"/>
        </w:rPr>
        <w:tab/>
      </w:r>
      <w:r w:rsidRPr="00BC5534">
        <w:rPr>
          <w:b/>
          <w:sz w:val="28"/>
          <w:szCs w:val="28"/>
        </w:rPr>
        <w:tab/>
        <w:t>:</w:t>
      </w:r>
    </w:p>
    <w:p w:rsidR="002C5DBA" w:rsidRPr="00BC5534" w:rsidRDefault="002C5DBA" w:rsidP="002C5DBA">
      <w:pPr>
        <w:tabs>
          <w:tab w:val="left" w:pos="5884"/>
        </w:tabs>
        <w:spacing w:before="0"/>
        <w:rPr>
          <w:sz w:val="30"/>
          <w:szCs w:val="26"/>
        </w:rPr>
      </w:pPr>
    </w:p>
    <w:p w:rsidR="002C5DBA" w:rsidRPr="00BC5534" w:rsidRDefault="002C5DBA" w:rsidP="002C5DBA">
      <w:pPr>
        <w:tabs>
          <w:tab w:val="left" w:pos="5884"/>
        </w:tabs>
        <w:rPr>
          <w:sz w:val="30"/>
          <w:szCs w:val="26"/>
        </w:rPr>
      </w:pPr>
    </w:p>
    <w:p w:rsidR="002C5DBA" w:rsidRPr="00BC5534" w:rsidRDefault="002C5DBA" w:rsidP="002C5DBA">
      <w:pPr>
        <w:tabs>
          <w:tab w:val="left" w:pos="5884"/>
        </w:tabs>
        <w:rPr>
          <w:sz w:val="30"/>
          <w:szCs w:val="26"/>
        </w:rPr>
      </w:pPr>
    </w:p>
    <w:p w:rsidR="002C5DBA" w:rsidRDefault="002C5DBA" w:rsidP="002C5DBA">
      <w:pPr>
        <w:jc w:val="center"/>
        <w:rPr>
          <w:sz w:val="30"/>
          <w:szCs w:val="26"/>
        </w:rPr>
      </w:pPr>
    </w:p>
    <w:p w:rsidR="002C5DBA" w:rsidRDefault="002C5DBA" w:rsidP="002C5DBA">
      <w:pPr>
        <w:jc w:val="center"/>
        <w:rPr>
          <w:sz w:val="30"/>
          <w:szCs w:val="26"/>
        </w:rPr>
      </w:pPr>
    </w:p>
    <w:p w:rsidR="002C5DBA" w:rsidRDefault="002C5DBA" w:rsidP="002C5DBA">
      <w:pPr>
        <w:jc w:val="center"/>
        <w:rPr>
          <w:sz w:val="30"/>
          <w:szCs w:val="26"/>
        </w:rPr>
      </w:pPr>
    </w:p>
    <w:p w:rsidR="002C5DBA" w:rsidRPr="00BC5534" w:rsidRDefault="002C5DBA" w:rsidP="002C5DBA">
      <w:pPr>
        <w:jc w:val="center"/>
        <w:rPr>
          <w:b/>
          <w:sz w:val="28"/>
          <w:szCs w:val="28"/>
        </w:rPr>
      </w:pPr>
      <w:r w:rsidRPr="00BC5534">
        <w:rPr>
          <w:b/>
          <w:sz w:val="28"/>
          <w:szCs w:val="28"/>
        </w:rPr>
        <w:t>Năm 2012</w:t>
      </w:r>
    </w:p>
    <w:p w:rsidR="002C5DBA" w:rsidRPr="00BC5534" w:rsidRDefault="002C5DBA" w:rsidP="002C5DBA">
      <w:pPr>
        <w:jc w:val="center"/>
        <w:rPr>
          <w:b/>
          <w:sz w:val="28"/>
          <w:szCs w:val="28"/>
        </w:rPr>
      </w:pPr>
      <w:r w:rsidRPr="00BC5534">
        <w:rPr>
          <w:b/>
          <w:sz w:val="28"/>
          <w:szCs w:val="28"/>
        </w:rPr>
        <w:lastRenderedPageBreak/>
        <w:t>CỤC PHÒNG CHỐNG HIV/AIDS</w:t>
      </w:r>
    </w:p>
    <w:p w:rsidR="002C5DBA" w:rsidRDefault="002C5DBA" w:rsidP="002C5DBA">
      <w:pPr>
        <w:jc w:val="center"/>
        <w:rPr>
          <w:b/>
          <w:sz w:val="32"/>
          <w:szCs w:val="32"/>
        </w:rPr>
      </w:pPr>
    </w:p>
    <w:p w:rsidR="002C5DBA" w:rsidRPr="00BC5534" w:rsidRDefault="002C5DBA" w:rsidP="002C5DBA">
      <w:pPr>
        <w:jc w:val="center"/>
        <w:rPr>
          <w:b/>
          <w:sz w:val="32"/>
          <w:szCs w:val="32"/>
        </w:rPr>
      </w:pPr>
    </w:p>
    <w:p w:rsidR="002C5DBA" w:rsidRPr="00310105" w:rsidRDefault="002C5DBA" w:rsidP="002C5DBA">
      <w:pPr>
        <w:jc w:val="center"/>
        <w:rPr>
          <w:b/>
          <w:sz w:val="36"/>
          <w:szCs w:val="36"/>
        </w:rPr>
      </w:pPr>
      <w:r w:rsidRPr="00637829">
        <w:rPr>
          <w:b/>
          <w:sz w:val="36"/>
          <w:szCs w:val="36"/>
        </w:rPr>
        <w:t>BÁO CÁO KẾT QUẢ NGHIÊN CỨU</w:t>
      </w:r>
    </w:p>
    <w:p w:rsidR="002C5DBA" w:rsidRDefault="002C5DBA" w:rsidP="002C5DBA">
      <w:pPr>
        <w:ind w:right="-125"/>
        <w:rPr>
          <w:b/>
          <w:sz w:val="36"/>
          <w:szCs w:val="26"/>
        </w:rPr>
      </w:pPr>
    </w:p>
    <w:p w:rsidR="002C5DBA" w:rsidRPr="00BC5534" w:rsidRDefault="002C5DBA" w:rsidP="002C5DBA">
      <w:pPr>
        <w:ind w:right="-125"/>
        <w:rPr>
          <w:b/>
          <w:sz w:val="36"/>
          <w:szCs w:val="26"/>
        </w:rPr>
      </w:pPr>
      <w:r w:rsidRPr="00BC5534">
        <w:rPr>
          <w:b/>
          <w:sz w:val="36"/>
          <w:szCs w:val="26"/>
        </w:rPr>
        <w:t>Tên đề tài:</w:t>
      </w:r>
    </w:p>
    <w:p w:rsidR="002C5DBA" w:rsidRPr="00BC5534" w:rsidRDefault="002C5DBA" w:rsidP="002C5DBA">
      <w:pPr>
        <w:ind w:right="-125"/>
        <w:rPr>
          <w:b/>
          <w:sz w:val="20"/>
          <w:szCs w:val="26"/>
        </w:rPr>
      </w:pPr>
    </w:p>
    <w:p w:rsidR="002C5DBA" w:rsidRPr="00131FEC" w:rsidRDefault="002C5DBA" w:rsidP="002C5DBA">
      <w:pPr>
        <w:spacing w:before="0" w:line="360" w:lineRule="auto"/>
        <w:jc w:val="center"/>
        <w:rPr>
          <w:b/>
          <w:sz w:val="28"/>
          <w:szCs w:val="28"/>
        </w:rPr>
      </w:pPr>
      <w:r w:rsidRPr="00131FEC">
        <w:rPr>
          <w:b/>
          <w:sz w:val="28"/>
          <w:szCs w:val="28"/>
        </w:rPr>
        <w:t xml:space="preserve">TÌM HIỂU TÌNH TRẠNG ĐỒNG NHIỄM VIÊM GAN C </w:t>
      </w:r>
    </w:p>
    <w:p w:rsidR="002C5DBA" w:rsidRPr="00131FEC" w:rsidRDefault="002C5DBA" w:rsidP="002C5DBA">
      <w:pPr>
        <w:spacing w:before="0" w:line="360" w:lineRule="auto"/>
        <w:jc w:val="center"/>
        <w:rPr>
          <w:b/>
          <w:sz w:val="28"/>
          <w:szCs w:val="28"/>
        </w:rPr>
      </w:pPr>
      <w:r w:rsidRPr="00131FEC">
        <w:rPr>
          <w:b/>
          <w:sz w:val="28"/>
          <w:szCs w:val="28"/>
        </w:rPr>
        <w:t xml:space="preserve">TRÊN BỆNH NHÂN HIV/AIDS VÀ BƯỚC ĐẦU ĐÁNH GIÁ ĐÁP ỨNG ĐIỀU TRỊ VỚI PEGYLATED INTERFERON ALPHA VÀ RIBAVIRIN TRÊN BỆNH NHÂN ĐỒNG NHIỄM HIV/HCV </w:t>
      </w:r>
    </w:p>
    <w:p w:rsidR="002C5DBA" w:rsidRPr="00131FEC" w:rsidRDefault="002C5DBA" w:rsidP="002C5DBA">
      <w:pPr>
        <w:spacing w:before="0" w:line="360" w:lineRule="auto"/>
        <w:jc w:val="center"/>
        <w:rPr>
          <w:sz w:val="32"/>
          <w:szCs w:val="32"/>
        </w:rPr>
      </w:pPr>
      <w:r w:rsidRPr="00131FEC">
        <w:rPr>
          <w:b/>
          <w:sz w:val="28"/>
          <w:szCs w:val="28"/>
        </w:rPr>
        <w:t>TẠI BỆNH VIỆN BỆNH NHIỆT ĐỚI TRUNG ƯƠNG</w:t>
      </w:r>
    </w:p>
    <w:p w:rsidR="002C5DBA" w:rsidRPr="00BC5534" w:rsidRDefault="002C5DBA" w:rsidP="002C5DBA">
      <w:pPr>
        <w:jc w:val="center"/>
        <w:rPr>
          <w:b/>
          <w:sz w:val="6"/>
          <w:szCs w:val="26"/>
        </w:rPr>
      </w:pPr>
    </w:p>
    <w:p w:rsidR="002C5DBA" w:rsidRDefault="002C5DBA" w:rsidP="002C5DBA">
      <w:pPr>
        <w:spacing w:before="0" w:line="360" w:lineRule="auto"/>
        <w:ind w:firstLine="720"/>
        <w:rPr>
          <w:sz w:val="28"/>
          <w:szCs w:val="28"/>
        </w:rPr>
      </w:pPr>
    </w:p>
    <w:p w:rsidR="002C5DBA" w:rsidRDefault="002C5DBA" w:rsidP="002C5DBA">
      <w:pPr>
        <w:spacing w:before="0" w:line="360" w:lineRule="auto"/>
        <w:ind w:firstLine="720"/>
        <w:rPr>
          <w:sz w:val="28"/>
          <w:szCs w:val="28"/>
        </w:rPr>
      </w:pPr>
    </w:p>
    <w:p w:rsidR="002C5DBA" w:rsidRPr="00BC5534" w:rsidRDefault="002C5DBA" w:rsidP="002C5DBA">
      <w:pPr>
        <w:spacing w:before="0" w:line="360" w:lineRule="auto"/>
        <w:ind w:firstLine="720"/>
        <w:rPr>
          <w:sz w:val="28"/>
          <w:szCs w:val="28"/>
        </w:rPr>
      </w:pPr>
      <w:r w:rsidRPr="00BC5534">
        <w:rPr>
          <w:sz w:val="28"/>
          <w:szCs w:val="28"/>
        </w:rPr>
        <w:t>Chủ nhiệm đề tài</w:t>
      </w:r>
      <w:r w:rsidRPr="00BC5534">
        <w:rPr>
          <w:sz w:val="28"/>
          <w:szCs w:val="28"/>
        </w:rPr>
        <w:tab/>
        <w:t xml:space="preserve">: </w:t>
      </w:r>
      <w:r>
        <w:rPr>
          <w:sz w:val="28"/>
          <w:szCs w:val="28"/>
        </w:rPr>
        <w:t>TS. Nguyễn Văn Kính</w:t>
      </w:r>
    </w:p>
    <w:p w:rsidR="002C5DBA" w:rsidRPr="00BC5534" w:rsidRDefault="002C5DBA" w:rsidP="002C5DBA">
      <w:pPr>
        <w:spacing w:before="0" w:line="360" w:lineRule="auto"/>
        <w:ind w:firstLine="720"/>
        <w:rPr>
          <w:sz w:val="28"/>
          <w:szCs w:val="28"/>
        </w:rPr>
      </w:pPr>
      <w:r w:rsidRPr="00BC5534">
        <w:rPr>
          <w:sz w:val="28"/>
          <w:szCs w:val="28"/>
        </w:rPr>
        <w:t>Cơ quan thực hiện</w:t>
      </w:r>
      <w:r w:rsidRPr="00BC5534">
        <w:rPr>
          <w:sz w:val="28"/>
          <w:szCs w:val="28"/>
        </w:rPr>
        <w:tab/>
        <w:t xml:space="preserve">: </w:t>
      </w:r>
      <w:r>
        <w:rPr>
          <w:sz w:val="28"/>
          <w:szCs w:val="28"/>
        </w:rPr>
        <w:t>Bệnh viện Bệnh Nhiệt đới Trung ương</w:t>
      </w:r>
    </w:p>
    <w:p w:rsidR="002C5DBA" w:rsidRPr="00BC5534" w:rsidRDefault="002C5DBA" w:rsidP="002C5DBA">
      <w:pPr>
        <w:spacing w:before="0" w:line="360" w:lineRule="auto"/>
        <w:ind w:firstLine="720"/>
        <w:rPr>
          <w:sz w:val="28"/>
          <w:szCs w:val="28"/>
        </w:rPr>
      </w:pPr>
      <w:r w:rsidRPr="00BC5534">
        <w:rPr>
          <w:sz w:val="28"/>
          <w:szCs w:val="28"/>
        </w:rPr>
        <w:t>Cấp quản lý</w:t>
      </w:r>
      <w:r w:rsidRPr="00BC5534">
        <w:rPr>
          <w:sz w:val="28"/>
          <w:szCs w:val="28"/>
        </w:rPr>
        <w:tab/>
      </w:r>
      <w:r w:rsidRPr="00BC5534">
        <w:rPr>
          <w:sz w:val="28"/>
          <w:szCs w:val="28"/>
        </w:rPr>
        <w:tab/>
        <w:t>: Cấp cơ sở</w:t>
      </w:r>
    </w:p>
    <w:p w:rsidR="002C5DBA" w:rsidRPr="00BC5534" w:rsidRDefault="002C5DBA" w:rsidP="002C5DBA">
      <w:pPr>
        <w:spacing w:before="0" w:line="360" w:lineRule="auto"/>
        <w:ind w:firstLine="720"/>
        <w:rPr>
          <w:sz w:val="28"/>
          <w:szCs w:val="28"/>
        </w:rPr>
      </w:pPr>
      <w:r w:rsidRPr="00BC5534">
        <w:rPr>
          <w:sz w:val="28"/>
          <w:szCs w:val="28"/>
        </w:rPr>
        <w:t>Mã số đề tài</w:t>
      </w:r>
      <w:r w:rsidRPr="00BC5534">
        <w:rPr>
          <w:sz w:val="28"/>
          <w:szCs w:val="28"/>
        </w:rPr>
        <w:tab/>
      </w:r>
      <w:r w:rsidRPr="00BC5534">
        <w:rPr>
          <w:sz w:val="28"/>
          <w:szCs w:val="28"/>
        </w:rPr>
        <w:tab/>
        <w:t>:</w:t>
      </w:r>
    </w:p>
    <w:p w:rsidR="002C5DBA" w:rsidRPr="00BC5534" w:rsidRDefault="002C5DBA" w:rsidP="002C5DBA">
      <w:pPr>
        <w:spacing w:before="0" w:line="360" w:lineRule="auto"/>
        <w:ind w:firstLine="720"/>
        <w:rPr>
          <w:sz w:val="28"/>
          <w:szCs w:val="28"/>
        </w:rPr>
      </w:pPr>
      <w:r w:rsidRPr="00BC5534">
        <w:rPr>
          <w:sz w:val="28"/>
          <w:szCs w:val="28"/>
        </w:rPr>
        <w:tab/>
      </w:r>
      <w:r w:rsidRPr="00BC5534">
        <w:rPr>
          <w:sz w:val="28"/>
          <w:szCs w:val="28"/>
        </w:rPr>
        <w:tab/>
        <w:t>Thời gian thực hiện: Từ tháng 6/2012 – 12/2012</w:t>
      </w:r>
    </w:p>
    <w:p w:rsidR="002C5DBA" w:rsidRPr="002C2E70" w:rsidRDefault="002C5DBA" w:rsidP="002C5DBA">
      <w:pPr>
        <w:spacing w:before="0" w:line="360" w:lineRule="auto"/>
        <w:ind w:left="1440" w:firstLine="720"/>
        <w:rPr>
          <w:sz w:val="28"/>
          <w:szCs w:val="28"/>
        </w:rPr>
      </w:pPr>
      <w:r w:rsidRPr="00BC5534">
        <w:rPr>
          <w:sz w:val="28"/>
          <w:szCs w:val="28"/>
        </w:rPr>
        <w:t>Tổng kinh phí thực hiện đề tài</w:t>
      </w:r>
      <w:r w:rsidRPr="00BC5534">
        <w:rPr>
          <w:sz w:val="28"/>
          <w:szCs w:val="28"/>
        </w:rPr>
        <w:tab/>
        <w:t xml:space="preserve">: </w:t>
      </w:r>
      <w:r w:rsidRPr="002C2E70">
        <w:rPr>
          <w:sz w:val="28"/>
          <w:szCs w:val="28"/>
        </w:rPr>
        <w:t xml:space="preserve">169.740.000 </w:t>
      </w:r>
      <w:r w:rsidRPr="002C2E70">
        <w:rPr>
          <w:bCs/>
          <w:sz w:val="28"/>
          <w:szCs w:val="28"/>
        </w:rPr>
        <w:t>VND</w:t>
      </w:r>
    </w:p>
    <w:p w:rsidR="002C5DBA" w:rsidRPr="002C2E70" w:rsidRDefault="002C5DBA" w:rsidP="002C5DBA">
      <w:pPr>
        <w:spacing w:before="0" w:line="360" w:lineRule="auto"/>
        <w:ind w:left="1440" w:firstLine="720"/>
        <w:rPr>
          <w:sz w:val="28"/>
          <w:szCs w:val="28"/>
        </w:rPr>
      </w:pPr>
      <w:r w:rsidRPr="00BC5534">
        <w:rPr>
          <w:sz w:val="28"/>
          <w:szCs w:val="28"/>
        </w:rPr>
        <w:t>Trong đó: kinh phí SNKH</w:t>
      </w:r>
      <w:r w:rsidRPr="00BC5534">
        <w:rPr>
          <w:sz w:val="28"/>
          <w:szCs w:val="28"/>
        </w:rPr>
        <w:tab/>
        <w:t xml:space="preserve">: </w:t>
      </w:r>
      <w:r w:rsidRPr="002C2E70">
        <w:rPr>
          <w:sz w:val="28"/>
          <w:szCs w:val="28"/>
        </w:rPr>
        <w:t xml:space="preserve">169.740.000 </w:t>
      </w:r>
      <w:r w:rsidRPr="002C2E70">
        <w:rPr>
          <w:bCs/>
          <w:sz w:val="28"/>
          <w:szCs w:val="28"/>
        </w:rPr>
        <w:t>VND</w:t>
      </w:r>
    </w:p>
    <w:p w:rsidR="002C5DBA" w:rsidRPr="00BC5534" w:rsidRDefault="002C5DBA" w:rsidP="002C5DBA">
      <w:pPr>
        <w:tabs>
          <w:tab w:val="left" w:pos="5884"/>
        </w:tabs>
        <w:spacing w:before="0"/>
        <w:rPr>
          <w:sz w:val="30"/>
          <w:szCs w:val="26"/>
        </w:rPr>
      </w:pPr>
    </w:p>
    <w:p w:rsidR="002C5DBA" w:rsidRPr="00BC5534" w:rsidRDefault="002C5DBA" w:rsidP="002C5DBA">
      <w:pPr>
        <w:tabs>
          <w:tab w:val="left" w:pos="5884"/>
        </w:tabs>
        <w:rPr>
          <w:sz w:val="30"/>
          <w:szCs w:val="26"/>
        </w:rPr>
      </w:pPr>
    </w:p>
    <w:p w:rsidR="002C5DBA" w:rsidRPr="00BC5534" w:rsidRDefault="002C5DBA" w:rsidP="002C5DBA">
      <w:pPr>
        <w:tabs>
          <w:tab w:val="left" w:pos="5884"/>
        </w:tabs>
        <w:rPr>
          <w:sz w:val="30"/>
          <w:szCs w:val="26"/>
        </w:rPr>
      </w:pPr>
    </w:p>
    <w:p w:rsidR="002C5DBA" w:rsidRPr="00BC5534" w:rsidRDefault="002C5DBA" w:rsidP="002C5DBA">
      <w:pPr>
        <w:jc w:val="center"/>
        <w:rPr>
          <w:b/>
          <w:sz w:val="28"/>
          <w:szCs w:val="28"/>
        </w:rPr>
      </w:pPr>
      <w:r w:rsidRPr="00BC5534">
        <w:rPr>
          <w:b/>
          <w:sz w:val="28"/>
          <w:szCs w:val="28"/>
        </w:rPr>
        <w:t>Năm 2012</w:t>
      </w:r>
    </w:p>
    <w:p w:rsidR="002C5DBA" w:rsidRPr="00BC5534" w:rsidRDefault="002C5DBA" w:rsidP="002C5DBA">
      <w:pPr>
        <w:pStyle w:val="Tl1"/>
        <w:spacing w:before="0" w:after="0" w:line="240" w:lineRule="auto"/>
        <w:jc w:val="left"/>
      </w:pPr>
    </w:p>
    <w:p w:rsidR="002C5DBA" w:rsidRPr="00BC5534" w:rsidRDefault="002C5DBA" w:rsidP="002C5DBA">
      <w:pPr>
        <w:pStyle w:val="Tl1"/>
        <w:spacing w:before="0" w:after="0" w:line="240" w:lineRule="auto"/>
        <w:rPr>
          <w:sz w:val="30"/>
        </w:rPr>
      </w:pPr>
      <w:bookmarkStart w:id="3" w:name="_Toc340393005"/>
      <w:bookmarkStart w:id="4" w:name="_Toc340393158"/>
      <w:r w:rsidRPr="00BC5534">
        <w:rPr>
          <w:sz w:val="30"/>
        </w:rPr>
        <w:t>BÁO CÁO KẾT QUẢ NGHIÊN CỨU ĐỀ TÀI CẤP CƠ SỞ</w:t>
      </w:r>
      <w:bookmarkEnd w:id="3"/>
      <w:bookmarkEnd w:id="4"/>
    </w:p>
    <w:p w:rsidR="002C5DBA" w:rsidRPr="00BC5534" w:rsidRDefault="002C5DBA" w:rsidP="002C5DBA">
      <w:pPr>
        <w:pStyle w:val="Tl1"/>
        <w:spacing w:before="0" w:after="0" w:line="240" w:lineRule="auto"/>
        <w:jc w:val="left"/>
      </w:pPr>
    </w:p>
    <w:p w:rsidR="002C5DBA" w:rsidRPr="00BC5534" w:rsidRDefault="002C5DBA" w:rsidP="002C5DBA">
      <w:pPr>
        <w:ind w:right="-125"/>
        <w:jc w:val="center"/>
        <w:rPr>
          <w:b/>
          <w:i/>
          <w:sz w:val="36"/>
          <w:szCs w:val="26"/>
        </w:rPr>
      </w:pPr>
    </w:p>
    <w:p w:rsidR="002C5DBA" w:rsidRPr="00BC5534" w:rsidRDefault="002C5DBA" w:rsidP="002C5DBA">
      <w:pPr>
        <w:pStyle w:val="Tl1"/>
        <w:numPr>
          <w:ilvl w:val="0"/>
          <w:numId w:val="42"/>
        </w:numPr>
        <w:spacing w:before="0" w:after="0" w:line="360" w:lineRule="auto"/>
        <w:jc w:val="left"/>
        <w:rPr>
          <w:b w:val="0"/>
          <w:sz w:val="28"/>
          <w:szCs w:val="28"/>
        </w:rPr>
      </w:pPr>
      <w:bookmarkStart w:id="5" w:name="_Toc340393006"/>
      <w:bookmarkStart w:id="6" w:name="_Toc340393159"/>
      <w:r w:rsidRPr="00637829">
        <w:rPr>
          <w:sz w:val="28"/>
          <w:szCs w:val="28"/>
        </w:rPr>
        <w:t>Tên đ</w:t>
      </w:r>
      <w:r>
        <w:rPr>
          <w:sz w:val="28"/>
          <w:szCs w:val="28"/>
        </w:rPr>
        <w:t>ề</w:t>
      </w:r>
      <w:r w:rsidRPr="00637829">
        <w:rPr>
          <w:sz w:val="28"/>
          <w:szCs w:val="28"/>
        </w:rPr>
        <w:t xml:space="preserve"> tài:</w:t>
      </w:r>
      <w:r w:rsidRPr="00BC5534">
        <w:rPr>
          <w:b w:val="0"/>
          <w:sz w:val="28"/>
          <w:szCs w:val="28"/>
        </w:rPr>
        <w:t xml:space="preserve"> </w:t>
      </w:r>
      <w:bookmarkEnd w:id="5"/>
      <w:bookmarkEnd w:id="6"/>
      <w:r>
        <w:rPr>
          <w:b w:val="0"/>
          <w:sz w:val="28"/>
          <w:szCs w:val="28"/>
        </w:rPr>
        <w:t>Tìm hiểu tình trạng đồng nhiễm viêm gan C trên bệnh nhân nhiễm HIV/AIDS và bước đầu đánh giá đáp ứng với điều trị Pygylated interferon alpha 2b và Ribabirin trên bệnh nhân đồng nhiễm HIV/HCV tại Bệnh viện Bệnh Nhiệt đới Trung ương.</w:t>
      </w:r>
    </w:p>
    <w:p w:rsidR="002C5DBA" w:rsidRDefault="002C5DBA" w:rsidP="002C5DBA">
      <w:pPr>
        <w:pStyle w:val="Tl1"/>
        <w:numPr>
          <w:ilvl w:val="0"/>
          <w:numId w:val="42"/>
        </w:numPr>
        <w:spacing w:before="0" w:after="0" w:line="360" w:lineRule="auto"/>
        <w:jc w:val="left"/>
        <w:rPr>
          <w:b w:val="0"/>
          <w:sz w:val="28"/>
          <w:szCs w:val="28"/>
        </w:rPr>
      </w:pPr>
      <w:bookmarkStart w:id="7" w:name="_Toc340393007"/>
      <w:bookmarkStart w:id="8" w:name="_Toc340393160"/>
      <w:r w:rsidRPr="00D265CB">
        <w:rPr>
          <w:sz w:val="28"/>
          <w:szCs w:val="28"/>
        </w:rPr>
        <w:t xml:space="preserve">Chủ nhiệm đề tài: </w:t>
      </w:r>
      <w:r w:rsidRPr="00D265CB">
        <w:rPr>
          <w:b w:val="0"/>
          <w:sz w:val="28"/>
          <w:szCs w:val="28"/>
        </w:rPr>
        <w:t xml:space="preserve"> TS. Nguyễn Văn Kính</w:t>
      </w:r>
      <w:bookmarkStart w:id="9" w:name="_Toc340393008"/>
      <w:bookmarkStart w:id="10" w:name="_Toc340393161"/>
      <w:bookmarkEnd w:id="7"/>
      <w:bookmarkEnd w:id="8"/>
    </w:p>
    <w:p w:rsidR="002C5DBA" w:rsidRPr="00D265CB" w:rsidRDefault="002C5DBA" w:rsidP="002C5DBA">
      <w:pPr>
        <w:pStyle w:val="Tl1"/>
        <w:numPr>
          <w:ilvl w:val="0"/>
          <w:numId w:val="42"/>
        </w:numPr>
        <w:spacing w:before="0" w:after="0" w:line="360" w:lineRule="auto"/>
        <w:jc w:val="left"/>
        <w:rPr>
          <w:b w:val="0"/>
          <w:sz w:val="28"/>
          <w:szCs w:val="28"/>
        </w:rPr>
      </w:pPr>
      <w:r w:rsidRPr="00D265CB">
        <w:rPr>
          <w:sz w:val="28"/>
          <w:szCs w:val="28"/>
        </w:rPr>
        <w:t>Cơ quan thực hiện đề tài:</w:t>
      </w:r>
      <w:r w:rsidRPr="00D265CB">
        <w:rPr>
          <w:b w:val="0"/>
          <w:sz w:val="28"/>
          <w:szCs w:val="28"/>
        </w:rPr>
        <w:t xml:space="preserve"> </w:t>
      </w:r>
      <w:bookmarkEnd w:id="9"/>
      <w:bookmarkEnd w:id="10"/>
      <w:r w:rsidRPr="00D265CB">
        <w:rPr>
          <w:b w:val="0"/>
          <w:sz w:val="28"/>
          <w:szCs w:val="28"/>
        </w:rPr>
        <w:t>Bệnh viện Bệnh Nhiệt đới Trung ương</w:t>
      </w:r>
    </w:p>
    <w:p w:rsidR="002C5DBA" w:rsidRPr="00BC5534" w:rsidRDefault="002C5DBA" w:rsidP="002C5DBA">
      <w:pPr>
        <w:pStyle w:val="Tl1"/>
        <w:numPr>
          <w:ilvl w:val="0"/>
          <w:numId w:val="42"/>
        </w:numPr>
        <w:spacing w:before="0" w:after="0" w:line="360" w:lineRule="auto"/>
        <w:jc w:val="left"/>
        <w:rPr>
          <w:b w:val="0"/>
          <w:sz w:val="28"/>
          <w:szCs w:val="28"/>
        </w:rPr>
      </w:pPr>
      <w:bookmarkStart w:id="11" w:name="_Toc340393009"/>
      <w:bookmarkStart w:id="12" w:name="_Toc340393162"/>
      <w:r w:rsidRPr="00637829">
        <w:rPr>
          <w:sz w:val="28"/>
          <w:szCs w:val="28"/>
        </w:rPr>
        <w:t>Cơ quan qu</w:t>
      </w:r>
      <w:r>
        <w:rPr>
          <w:sz w:val="28"/>
          <w:szCs w:val="28"/>
        </w:rPr>
        <w:t>ản lý đề tài:</w:t>
      </w:r>
      <w:r w:rsidRPr="00BC5534">
        <w:rPr>
          <w:b w:val="0"/>
          <w:sz w:val="28"/>
          <w:szCs w:val="28"/>
        </w:rPr>
        <w:t xml:space="preserve"> Cục Phòng, chống HIV/AIDS.</w:t>
      </w:r>
      <w:bookmarkEnd w:id="11"/>
      <w:bookmarkEnd w:id="12"/>
    </w:p>
    <w:p w:rsidR="002C5DBA" w:rsidRPr="00BC5534" w:rsidRDefault="002C5DBA" w:rsidP="002C5DBA">
      <w:pPr>
        <w:pStyle w:val="Tl1"/>
        <w:numPr>
          <w:ilvl w:val="0"/>
          <w:numId w:val="42"/>
        </w:numPr>
        <w:spacing w:before="0" w:after="0" w:line="360" w:lineRule="auto"/>
        <w:jc w:val="left"/>
        <w:rPr>
          <w:b w:val="0"/>
          <w:sz w:val="28"/>
          <w:szCs w:val="28"/>
        </w:rPr>
      </w:pPr>
      <w:bookmarkStart w:id="13" w:name="_Toc340393010"/>
      <w:bookmarkStart w:id="14" w:name="_Toc340393163"/>
      <w:r w:rsidRPr="00637829">
        <w:rPr>
          <w:sz w:val="28"/>
          <w:szCs w:val="28"/>
        </w:rPr>
        <w:t>Thư ký đ</w:t>
      </w:r>
      <w:r>
        <w:rPr>
          <w:sz w:val="28"/>
          <w:szCs w:val="28"/>
        </w:rPr>
        <w:t>ề tài:</w:t>
      </w:r>
      <w:r w:rsidRPr="00BC5534">
        <w:rPr>
          <w:b w:val="0"/>
          <w:sz w:val="28"/>
          <w:szCs w:val="28"/>
        </w:rPr>
        <w:t xml:space="preserve"> Th</w:t>
      </w:r>
      <w:r>
        <w:rPr>
          <w:b w:val="0"/>
          <w:sz w:val="28"/>
          <w:szCs w:val="28"/>
        </w:rPr>
        <w:t>S</w:t>
      </w:r>
      <w:r w:rsidRPr="00BC5534">
        <w:rPr>
          <w:b w:val="0"/>
          <w:sz w:val="28"/>
          <w:szCs w:val="28"/>
        </w:rPr>
        <w:t xml:space="preserve">. </w:t>
      </w:r>
      <w:bookmarkEnd w:id="13"/>
      <w:bookmarkEnd w:id="14"/>
      <w:r>
        <w:rPr>
          <w:b w:val="0"/>
          <w:sz w:val="28"/>
          <w:szCs w:val="28"/>
        </w:rPr>
        <w:t>Nguyễn Tiến Lâm</w:t>
      </w:r>
    </w:p>
    <w:p w:rsidR="002C5DBA" w:rsidRPr="000C513E" w:rsidRDefault="002C5DBA" w:rsidP="002C5DBA">
      <w:pPr>
        <w:pStyle w:val="Tl1"/>
        <w:numPr>
          <w:ilvl w:val="0"/>
          <w:numId w:val="42"/>
        </w:numPr>
        <w:spacing w:before="0" w:after="0" w:line="360" w:lineRule="auto"/>
        <w:jc w:val="left"/>
        <w:rPr>
          <w:sz w:val="28"/>
          <w:szCs w:val="28"/>
        </w:rPr>
      </w:pPr>
      <w:bookmarkStart w:id="15" w:name="_Toc340393011"/>
      <w:bookmarkStart w:id="16" w:name="_Toc340393164"/>
      <w:r w:rsidRPr="00637829">
        <w:rPr>
          <w:sz w:val="28"/>
          <w:szCs w:val="28"/>
        </w:rPr>
        <w:t>Danh sách nh</w:t>
      </w:r>
      <w:bookmarkEnd w:id="15"/>
      <w:bookmarkEnd w:id="16"/>
      <w:r>
        <w:rPr>
          <w:sz w:val="28"/>
          <w:szCs w:val="28"/>
        </w:rPr>
        <w:t>ững người thực hiện chính:</w:t>
      </w:r>
    </w:p>
    <w:p w:rsidR="002C5DBA" w:rsidRPr="00BC5534" w:rsidRDefault="002C5DBA" w:rsidP="002C5DBA">
      <w:pPr>
        <w:pStyle w:val="Tl1"/>
        <w:numPr>
          <w:ilvl w:val="0"/>
          <w:numId w:val="43"/>
        </w:numPr>
        <w:spacing w:before="0" w:after="0" w:line="360" w:lineRule="auto"/>
        <w:jc w:val="left"/>
        <w:rPr>
          <w:b w:val="0"/>
          <w:sz w:val="28"/>
          <w:szCs w:val="28"/>
        </w:rPr>
      </w:pPr>
      <w:bookmarkStart w:id="17" w:name="_Toc340393012"/>
      <w:bookmarkStart w:id="18" w:name="_Toc340393165"/>
      <w:r>
        <w:rPr>
          <w:b w:val="0"/>
          <w:sz w:val="28"/>
          <w:szCs w:val="28"/>
        </w:rPr>
        <w:t>TS. Nguyễn Văn Kính</w:t>
      </w:r>
      <w:bookmarkEnd w:id="17"/>
      <w:bookmarkEnd w:id="18"/>
    </w:p>
    <w:p w:rsidR="002C5DBA" w:rsidRDefault="002C5DBA" w:rsidP="002C5DBA">
      <w:pPr>
        <w:pStyle w:val="Tl1"/>
        <w:numPr>
          <w:ilvl w:val="0"/>
          <w:numId w:val="43"/>
        </w:numPr>
        <w:spacing w:before="0" w:after="0" w:line="360" w:lineRule="auto"/>
        <w:jc w:val="left"/>
        <w:rPr>
          <w:b w:val="0"/>
          <w:sz w:val="28"/>
          <w:szCs w:val="28"/>
        </w:rPr>
      </w:pPr>
      <w:bookmarkStart w:id="19" w:name="_Toc340393013"/>
      <w:bookmarkStart w:id="20" w:name="_Toc340393166"/>
      <w:r>
        <w:rPr>
          <w:b w:val="0"/>
          <w:sz w:val="28"/>
          <w:szCs w:val="28"/>
        </w:rPr>
        <w:t>ThS. Nguyễn Tiến Lâm</w:t>
      </w:r>
      <w:bookmarkEnd w:id="19"/>
      <w:bookmarkEnd w:id="20"/>
    </w:p>
    <w:p w:rsidR="002C5DBA" w:rsidRPr="00BC5534" w:rsidRDefault="002C5DBA" w:rsidP="002C5DBA">
      <w:pPr>
        <w:pStyle w:val="Tl1"/>
        <w:numPr>
          <w:ilvl w:val="0"/>
          <w:numId w:val="43"/>
        </w:numPr>
        <w:spacing w:before="0" w:after="0" w:line="360" w:lineRule="auto"/>
        <w:jc w:val="left"/>
        <w:rPr>
          <w:b w:val="0"/>
          <w:sz w:val="28"/>
          <w:szCs w:val="28"/>
        </w:rPr>
      </w:pPr>
      <w:r>
        <w:rPr>
          <w:b w:val="0"/>
          <w:sz w:val="28"/>
          <w:szCs w:val="28"/>
        </w:rPr>
        <w:t>ThS. Nguyễn Thị Dung</w:t>
      </w:r>
    </w:p>
    <w:p w:rsidR="002C5DBA" w:rsidRPr="00BC5534" w:rsidRDefault="002C5DBA" w:rsidP="002C5DBA">
      <w:pPr>
        <w:pStyle w:val="Tl1"/>
        <w:numPr>
          <w:ilvl w:val="0"/>
          <w:numId w:val="43"/>
        </w:numPr>
        <w:spacing w:before="0" w:after="0" w:line="360" w:lineRule="auto"/>
        <w:jc w:val="left"/>
        <w:rPr>
          <w:b w:val="0"/>
          <w:sz w:val="28"/>
          <w:szCs w:val="28"/>
        </w:rPr>
      </w:pPr>
      <w:bookmarkStart w:id="21" w:name="_Toc340393014"/>
      <w:bookmarkStart w:id="22" w:name="_Toc340393167"/>
      <w:r>
        <w:rPr>
          <w:b w:val="0"/>
          <w:sz w:val="28"/>
          <w:szCs w:val="28"/>
        </w:rPr>
        <w:t>CN Đặng Thị Phượng</w:t>
      </w:r>
      <w:bookmarkEnd w:id="21"/>
      <w:bookmarkEnd w:id="22"/>
    </w:p>
    <w:p w:rsidR="002C5DBA" w:rsidRPr="00BC5534" w:rsidRDefault="002C5DBA" w:rsidP="002C5DBA">
      <w:pPr>
        <w:pStyle w:val="Tl1"/>
        <w:numPr>
          <w:ilvl w:val="0"/>
          <w:numId w:val="43"/>
        </w:numPr>
        <w:spacing w:before="0" w:after="0" w:line="360" w:lineRule="auto"/>
        <w:jc w:val="left"/>
        <w:rPr>
          <w:b w:val="0"/>
          <w:sz w:val="28"/>
          <w:szCs w:val="28"/>
        </w:rPr>
      </w:pPr>
      <w:bookmarkStart w:id="23" w:name="_Toc340393015"/>
      <w:bookmarkStart w:id="24" w:name="_Toc340393168"/>
      <w:r>
        <w:rPr>
          <w:b w:val="0"/>
          <w:sz w:val="28"/>
          <w:szCs w:val="28"/>
        </w:rPr>
        <w:t>CN Nguyễn Thị Lan Phương</w:t>
      </w:r>
      <w:bookmarkEnd w:id="23"/>
      <w:bookmarkEnd w:id="24"/>
    </w:p>
    <w:p w:rsidR="002C5DBA" w:rsidRPr="00BC5534" w:rsidRDefault="002C5DBA" w:rsidP="002C5DBA">
      <w:pPr>
        <w:pStyle w:val="Tl1"/>
        <w:spacing w:before="0" w:after="0" w:line="360" w:lineRule="auto"/>
        <w:ind w:left="720"/>
        <w:jc w:val="left"/>
        <w:rPr>
          <w:b w:val="0"/>
          <w:sz w:val="28"/>
          <w:szCs w:val="28"/>
        </w:rPr>
        <w:sectPr w:rsidR="002C5DBA" w:rsidRPr="00BC5534" w:rsidSect="009F276C">
          <w:pgSz w:w="11907" w:h="16840" w:code="9"/>
          <w:pgMar w:top="1134" w:right="1134" w:bottom="1134" w:left="1701" w:header="397" w:footer="340" w:gutter="0"/>
          <w:cols w:space="720"/>
          <w:docGrid w:linePitch="360"/>
        </w:sectPr>
      </w:pPr>
      <w:bookmarkStart w:id="25" w:name="_Toc340393017"/>
      <w:bookmarkStart w:id="26" w:name="_Toc340393170"/>
      <w:r w:rsidRPr="00BC5534">
        <w:rPr>
          <w:b w:val="0"/>
          <w:sz w:val="28"/>
          <w:szCs w:val="28"/>
        </w:rPr>
        <w:t>7. Thời gian thực hiện đề tài: Từ tháng 6/2012 đến tháng 12/2012</w:t>
      </w:r>
      <w:bookmarkEnd w:id="25"/>
      <w:bookmarkEnd w:id="26"/>
    </w:p>
    <w:p w:rsidR="002C5DBA" w:rsidRPr="001A1EF1" w:rsidRDefault="002C5DBA" w:rsidP="002C5DBA">
      <w:pPr>
        <w:pStyle w:val="TOCHeading"/>
        <w:spacing w:before="120" w:line="240" w:lineRule="auto"/>
        <w:jc w:val="center"/>
        <w:rPr>
          <w:rFonts w:ascii="Times New Roman" w:hAnsi="Times New Roman"/>
          <w:color w:val="auto"/>
          <w:sz w:val="28"/>
        </w:rPr>
      </w:pPr>
      <w:r w:rsidRPr="001A1EF1">
        <w:rPr>
          <w:rFonts w:ascii="Times New Roman" w:hAnsi="Times New Roman"/>
          <w:color w:val="auto"/>
          <w:sz w:val="28"/>
        </w:rPr>
        <w:lastRenderedPageBreak/>
        <w:t>MỤC LỤC</w:t>
      </w:r>
    </w:p>
    <w:p w:rsidR="002C5DBA" w:rsidRPr="00BC5534" w:rsidRDefault="002C5DBA" w:rsidP="002C5DBA">
      <w:bookmarkStart w:id="27" w:name="_Toc315641503"/>
    </w:p>
    <w:p w:rsidR="002C5DBA" w:rsidRPr="00BC5534" w:rsidRDefault="002C5DBA" w:rsidP="002C5DBA">
      <w:pPr>
        <w:pStyle w:val="TOC1"/>
        <w:rPr>
          <w:rFonts w:ascii="Calibri" w:hAnsi="Calibri"/>
          <w:sz w:val="22"/>
          <w:szCs w:val="22"/>
        </w:rPr>
      </w:pPr>
      <w:r w:rsidRPr="00BC5534">
        <w:fldChar w:fldCharType="begin"/>
      </w:r>
      <w:r w:rsidRPr="00BC5534">
        <w:instrText xml:space="preserve"> TOC \o "1-3" \h \z \u </w:instrText>
      </w:r>
      <w:r w:rsidRPr="00BC5534">
        <w:fldChar w:fldCharType="separate"/>
      </w:r>
      <w:hyperlink w:anchor="_Toc340393171" w:history="1">
        <w:r w:rsidRPr="00BC5534">
          <w:rPr>
            <w:rStyle w:val="Hyperlink"/>
            <w:i w:val="0"/>
            <w:w w:val="102"/>
          </w:rPr>
          <w:t>DANH MỤC CÁC CHỮ VIẾT TẮT</w:t>
        </w:r>
        <w:r w:rsidRPr="00BC5534">
          <w:rPr>
            <w:webHidden/>
          </w:rPr>
          <w:tab/>
        </w:r>
        <w:r w:rsidRPr="00BC5534">
          <w:rPr>
            <w:webHidden/>
          </w:rPr>
          <w:fldChar w:fldCharType="begin"/>
        </w:r>
        <w:r w:rsidRPr="00BC5534">
          <w:rPr>
            <w:webHidden/>
          </w:rPr>
          <w:instrText xml:space="preserve"> PAGEREF _Toc340393171 \h </w:instrText>
        </w:r>
        <w:r w:rsidRPr="00BC5534">
          <w:rPr>
            <w:webHidden/>
          </w:rPr>
        </w:r>
        <w:r w:rsidRPr="00BC5534">
          <w:rPr>
            <w:webHidden/>
          </w:rPr>
          <w:fldChar w:fldCharType="separate"/>
        </w:r>
        <w:r>
          <w:rPr>
            <w:webHidden/>
          </w:rPr>
          <w:t>i</w:t>
        </w:r>
        <w:r w:rsidRPr="00BC5534">
          <w:rPr>
            <w:webHidden/>
          </w:rPr>
          <w:fldChar w:fldCharType="end"/>
        </w:r>
      </w:hyperlink>
    </w:p>
    <w:p w:rsidR="002C5DBA" w:rsidRPr="00BC5534" w:rsidRDefault="002C5DBA" w:rsidP="002C5DBA">
      <w:pPr>
        <w:pStyle w:val="TOC1"/>
        <w:rPr>
          <w:rFonts w:ascii="Calibri" w:hAnsi="Calibri"/>
          <w:sz w:val="22"/>
          <w:szCs w:val="22"/>
        </w:rPr>
      </w:pPr>
      <w:hyperlink w:anchor="_Toc340393172" w:history="1">
        <w:r w:rsidRPr="00BC5534">
          <w:rPr>
            <w:rStyle w:val="Hyperlink"/>
            <w:i w:val="0"/>
          </w:rPr>
          <w:t>DANH MỤC CÁC BẢNG</w:t>
        </w:r>
        <w:r w:rsidRPr="00BC5534">
          <w:rPr>
            <w:webHidden/>
          </w:rPr>
          <w:tab/>
        </w:r>
        <w:r w:rsidRPr="00BC5534">
          <w:rPr>
            <w:webHidden/>
          </w:rPr>
          <w:fldChar w:fldCharType="begin"/>
        </w:r>
        <w:r w:rsidRPr="00BC5534">
          <w:rPr>
            <w:webHidden/>
          </w:rPr>
          <w:instrText xml:space="preserve"> PAGEREF _Toc340393172 \h </w:instrText>
        </w:r>
        <w:r w:rsidRPr="00BC5534">
          <w:rPr>
            <w:webHidden/>
          </w:rPr>
        </w:r>
        <w:r w:rsidRPr="00BC5534">
          <w:rPr>
            <w:webHidden/>
          </w:rPr>
          <w:fldChar w:fldCharType="separate"/>
        </w:r>
        <w:r>
          <w:rPr>
            <w:webHidden/>
          </w:rPr>
          <w:t>ii</w:t>
        </w:r>
        <w:r w:rsidRPr="00BC5534">
          <w:rPr>
            <w:webHidden/>
          </w:rPr>
          <w:fldChar w:fldCharType="end"/>
        </w:r>
      </w:hyperlink>
    </w:p>
    <w:p w:rsidR="002C5DBA" w:rsidRPr="00BC5534" w:rsidRDefault="002C5DBA" w:rsidP="002C5DBA">
      <w:pPr>
        <w:pStyle w:val="TOC1"/>
        <w:rPr>
          <w:rFonts w:ascii="Calibri" w:hAnsi="Calibri"/>
          <w:sz w:val="22"/>
          <w:szCs w:val="22"/>
        </w:rPr>
      </w:pPr>
      <w:hyperlink w:anchor="_Toc340393173" w:history="1">
        <w:r w:rsidRPr="00BC5534">
          <w:rPr>
            <w:rStyle w:val="Hyperlink"/>
            <w:i w:val="0"/>
          </w:rPr>
          <w:t>DANH MỤC CÁC BIỂU ĐỒ</w:t>
        </w:r>
        <w:r w:rsidRPr="00BC5534">
          <w:rPr>
            <w:webHidden/>
          </w:rPr>
          <w:tab/>
        </w:r>
        <w:r w:rsidRPr="00BC5534">
          <w:rPr>
            <w:webHidden/>
          </w:rPr>
          <w:fldChar w:fldCharType="begin"/>
        </w:r>
        <w:r w:rsidRPr="00BC5534">
          <w:rPr>
            <w:webHidden/>
          </w:rPr>
          <w:instrText xml:space="preserve"> PAGEREF _Toc340393173 \h </w:instrText>
        </w:r>
        <w:r w:rsidRPr="00BC5534">
          <w:rPr>
            <w:webHidden/>
          </w:rPr>
        </w:r>
        <w:r w:rsidRPr="00BC5534">
          <w:rPr>
            <w:webHidden/>
          </w:rPr>
          <w:fldChar w:fldCharType="separate"/>
        </w:r>
        <w:r>
          <w:rPr>
            <w:webHidden/>
          </w:rPr>
          <w:t>iii</w:t>
        </w:r>
        <w:r w:rsidRPr="00BC5534">
          <w:rPr>
            <w:webHidden/>
          </w:rPr>
          <w:fldChar w:fldCharType="end"/>
        </w:r>
      </w:hyperlink>
    </w:p>
    <w:p w:rsidR="002C5DBA" w:rsidRPr="00BC5534" w:rsidRDefault="002C5DBA" w:rsidP="002C5DBA">
      <w:pPr>
        <w:pStyle w:val="TOC1"/>
        <w:rPr>
          <w:rFonts w:ascii="Calibri" w:hAnsi="Calibri"/>
          <w:sz w:val="22"/>
          <w:szCs w:val="22"/>
        </w:rPr>
      </w:pPr>
      <w:hyperlink w:anchor="_Toc340393174" w:history="1">
        <w:r w:rsidRPr="00BC5534">
          <w:rPr>
            <w:rStyle w:val="Hyperlink"/>
            <w:i w:val="0"/>
            <w:lang w:val="pt-BR"/>
          </w:rPr>
          <w:t>Phần A. TÓM TẮT CÁC KẾT QUẢ NỔI BẬT CỦA ĐỀ TÀI</w:t>
        </w:r>
        <w:r w:rsidRPr="00BC5534">
          <w:rPr>
            <w:webHidden/>
          </w:rPr>
          <w:tab/>
        </w:r>
        <w:r w:rsidRPr="00BC5534">
          <w:rPr>
            <w:webHidden/>
          </w:rPr>
          <w:fldChar w:fldCharType="begin"/>
        </w:r>
        <w:r w:rsidRPr="00BC5534">
          <w:rPr>
            <w:webHidden/>
          </w:rPr>
          <w:instrText xml:space="preserve"> PAGEREF _Toc340393174 \h </w:instrText>
        </w:r>
        <w:r w:rsidRPr="00BC5534">
          <w:rPr>
            <w:webHidden/>
          </w:rPr>
        </w:r>
        <w:r w:rsidRPr="00BC5534">
          <w:rPr>
            <w:webHidden/>
          </w:rPr>
          <w:fldChar w:fldCharType="separate"/>
        </w:r>
        <w:r>
          <w:rPr>
            <w:webHidden/>
          </w:rPr>
          <w:t>1</w:t>
        </w:r>
        <w:r w:rsidRPr="00BC5534">
          <w:rPr>
            <w:webHidden/>
          </w:rPr>
          <w:fldChar w:fldCharType="end"/>
        </w:r>
      </w:hyperlink>
    </w:p>
    <w:p w:rsidR="002C5DBA" w:rsidRPr="00BC5534" w:rsidRDefault="002C5DBA" w:rsidP="002C5DBA">
      <w:pPr>
        <w:pStyle w:val="TOC1"/>
        <w:rPr>
          <w:rFonts w:ascii="Calibri" w:hAnsi="Calibri"/>
          <w:sz w:val="22"/>
          <w:szCs w:val="22"/>
        </w:rPr>
      </w:pPr>
      <w:hyperlink w:anchor="_Toc340393175" w:history="1">
        <w:r w:rsidRPr="00BC5534">
          <w:rPr>
            <w:rStyle w:val="Hyperlink"/>
            <w:i w:val="0"/>
            <w:lang w:val="pt-BR"/>
          </w:rPr>
          <w:t>Phần B. BÁO CÁO CHI TIẾT KẾT QUẢ NGHIÊN CỨU ĐỀ TÀI</w:t>
        </w:r>
        <w:r>
          <w:rPr>
            <w:rStyle w:val="Hyperlink"/>
            <w:i w:val="0"/>
            <w:lang w:val="pt-BR"/>
          </w:rPr>
          <w:t xml:space="preserve"> CƠ SỞ</w:t>
        </w:r>
        <w:r w:rsidRPr="00BC5534">
          <w:rPr>
            <w:webHidden/>
          </w:rPr>
          <w:tab/>
        </w:r>
        <w:r w:rsidRPr="00BC5534">
          <w:rPr>
            <w:webHidden/>
          </w:rPr>
          <w:fldChar w:fldCharType="begin"/>
        </w:r>
        <w:r w:rsidRPr="00BC5534">
          <w:rPr>
            <w:webHidden/>
          </w:rPr>
          <w:instrText xml:space="preserve"> PAGEREF _Toc340393175 \h </w:instrText>
        </w:r>
        <w:r w:rsidRPr="00BC5534">
          <w:rPr>
            <w:webHidden/>
          </w:rPr>
        </w:r>
        <w:r w:rsidRPr="00BC5534">
          <w:rPr>
            <w:webHidden/>
          </w:rPr>
          <w:fldChar w:fldCharType="separate"/>
        </w:r>
        <w:r>
          <w:rPr>
            <w:webHidden/>
          </w:rPr>
          <w:t>4</w:t>
        </w:r>
        <w:r w:rsidRPr="00BC5534">
          <w:rPr>
            <w:webHidden/>
          </w:rPr>
          <w:fldChar w:fldCharType="end"/>
        </w:r>
      </w:hyperlink>
    </w:p>
    <w:p w:rsidR="002C5DBA" w:rsidRPr="00BC5534" w:rsidRDefault="002C5DBA" w:rsidP="002C5DBA">
      <w:pPr>
        <w:pStyle w:val="TOC1"/>
        <w:rPr>
          <w:rFonts w:ascii="Calibri" w:hAnsi="Calibri"/>
          <w:sz w:val="22"/>
          <w:szCs w:val="22"/>
        </w:rPr>
      </w:pPr>
      <w:hyperlink w:anchor="_Toc340393176" w:history="1">
        <w:r w:rsidRPr="00BC5534">
          <w:rPr>
            <w:rStyle w:val="Hyperlink"/>
            <w:i w:val="0"/>
            <w:lang w:val="pt-BR"/>
          </w:rPr>
          <w:t>ĐẶT VẤN ĐỀ</w:t>
        </w:r>
        <w:r w:rsidRPr="00BC5534">
          <w:rPr>
            <w:webHidden/>
          </w:rPr>
          <w:tab/>
        </w:r>
        <w:r w:rsidRPr="00BC5534">
          <w:rPr>
            <w:webHidden/>
          </w:rPr>
          <w:fldChar w:fldCharType="begin"/>
        </w:r>
        <w:r w:rsidRPr="00BC5534">
          <w:rPr>
            <w:webHidden/>
          </w:rPr>
          <w:instrText xml:space="preserve"> PAGEREF _Toc340393176 \h </w:instrText>
        </w:r>
        <w:r w:rsidRPr="00BC5534">
          <w:rPr>
            <w:webHidden/>
          </w:rPr>
        </w:r>
        <w:r w:rsidRPr="00BC5534">
          <w:rPr>
            <w:webHidden/>
          </w:rPr>
          <w:fldChar w:fldCharType="separate"/>
        </w:r>
        <w:r>
          <w:rPr>
            <w:webHidden/>
          </w:rPr>
          <w:t>4</w:t>
        </w:r>
        <w:r w:rsidRPr="00BC5534">
          <w:rPr>
            <w:webHidden/>
          </w:rPr>
          <w:fldChar w:fldCharType="end"/>
        </w:r>
      </w:hyperlink>
    </w:p>
    <w:p w:rsidR="002C5DBA" w:rsidRPr="00BC5534" w:rsidRDefault="002C5DBA" w:rsidP="002C5DBA">
      <w:pPr>
        <w:pStyle w:val="TOC1"/>
        <w:rPr>
          <w:rFonts w:ascii="Calibri" w:hAnsi="Calibri"/>
          <w:sz w:val="22"/>
          <w:szCs w:val="22"/>
        </w:rPr>
      </w:pPr>
      <w:hyperlink w:anchor="_Toc340393177" w:history="1">
        <w:r>
          <w:rPr>
            <w:rStyle w:val="Hyperlink"/>
            <w:i w:val="0"/>
          </w:rPr>
          <w:t xml:space="preserve">CHƯƠNG I - </w:t>
        </w:r>
        <w:r w:rsidRPr="00BC5534">
          <w:rPr>
            <w:rStyle w:val="Hyperlink"/>
            <w:i w:val="0"/>
          </w:rPr>
          <w:t>TỔNG QUAN TÀI LIỆU</w:t>
        </w:r>
        <w:r w:rsidRPr="00BC5534">
          <w:rPr>
            <w:webHidden/>
          </w:rPr>
          <w:tab/>
        </w:r>
        <w:r w:rsidRPr="00BC5534">
          <w:rPr>
            <w:webHidden/>
          </w:rPr>
          <w:fldChar w:fldCharType="begin"/>
        </w:r>
        <w:r w:rsidRPr="00BC5534">
          <w:rPr>
            <w:webHidden/>
          </w:rPr>
          <w:instrText xml:space="preserve"> PAGEREF _Toc340393177 \h </w:instrText>
        </w:r>
        <w:r w:rsidRPr="00BC5534">
          <w:rPr>
            <w:webHidden/>
          </w:rPr>
        </w:r>
        <w:r w:rsidRPr="00BC5534">
          <w:rPr>
            <w:webHidden/>
          </w:rPr>
          <w:fldChar w:fldCharType="separate"/>
        </w:r>
        <w:r>
          <w:rPr>
            <w:webHidden/>
          </w:rPr>
          <w:t>6</w:t>
        </w:r>
        <w:r w:rsidRPr="00BC5534">
          <w:rPr>
            <w:webHidden/>
          </w:rPr>
          <w:fldChar w:fldCharType="end"/>
        </w:r>
      </w:hyperlink>
    </w:p>
    <w:p w:rsidR="002C5DBA" w:rsidRPr="00BC5534" w:rsidRDefault="002C5DBA" w:rsidP="002C5DBA">
      <w:pPr>
        <w:pStyle w:val="TOC2"/>
        <w:rPr>
          <w:rFonts w:ascii="Calibri" w:hAnsi="Calibri"/>
          <w:sz w:val="22"/>
          <w:szCs w:val="22"/>
        </w:rPr>
      </w:pPr>
      <w:hyperlink w:anchor="_Toc340393178" w:history="1">
        <w:r w:rsidRPr="00BC5534">
          <w:rPr>
            <w:rStyle w:val="Hyperlink"/>
          </w:rPr>
          <w:t xml:space="preserve">1. </w:t>
        </w:r>
        <w:r>
          <w:rPr>
            <w:rStyle w:val="Hyperlink"/>
          </w:rPr>
          <w:t>Vi rút viêm gan C (HCV)</w:t>
        </w:r>
        <w:r w:rsidRPr="00BC5534">
          <w:rPr>
            <w:webHidden/>
          </w:rPr>
          <w:tab/>
        </w:r>
        <w:r w:rsidRPr="00BC5534">
          <w:rPr>
            <w:webHidden/>
          </w:rPr>
          <w:fldChar w:fldCharType="begin"/>
        </w:r>
        <w:r w:rsidRPr="00BC5534">
          <w:rPr>
            <w:webHidden/>
          </w:rPr>
          <w:instrText xml:space="preserve"> PAGEREF _Toc340393178 \h </w:instrText>
        </w:r>
        <w:r w:rsidRPr="00BC5534">
          <w:rPr>
            <w:webHidden/>
          </w:rPr>
        </w:r>
        <w:r w:rsidRPr="00BC5534">
          <w:rPr>
            <w:webHidden/>
          </w:rPr>
          <w:fldChar w:fldCharType="separate"/>
        </w:r>
        <w:r>
          <w:rPr>
            <w:webHidden/>
          </w:rPr>
          <w:t>6</w:t>
        </w:r>
        <w:r w:rsidRPr="00BC5534">
          <w:rPr>
            <w:webHidden/>
          </w:rPr>
          <w:fldChar w:fldCharType="end"/>
        </w:r>
      </w:hyperlink>
    </w:p>
    <w:p w:rsidR="002C5DBA" w:rsidRDefault="002C5DBA" w:rsidP="002C5DBA">
      <w:pPr>
        <w:pStyle w:val="TOC2"/>
      </w:pPr>
      <w:r>
        <w:t>1.1. Cấu trúc và nhân lên trong tế bào……………………………………………6</w:t>
      </w:r>
    </w:p>
    <w:p w:rsidR="002C5DBA" w:rsidRPr="0018464B" w:rsidRDefault="002C5DBA" w:rsidP="002C5DBA">
      <w:pPr>
        <w:spacing w:before="0" w:after="100" w:line="240" w:lineRule="auto"/>
        <w:rPr>
          <w:sz w:val="26"/>
          <w:szCs w:val="26"/>
        </w:rPr>
      </w:pPr>
      <w:r>
        <w:rPr>
          <w:sz w:val="26"/>
          <w:szCs w:val="26"/>
        </w:rPr>
        <w:t xml:space="preserve">   </w:t>
      </w:r>
      <w:r w:rsidRPr="0018464B">
        <w:rPr>
          <w:sz w:val="26"/>
          <w:szCs w:val="26"/>
        </w:rPr>
        <w:t>1.2.</w:t>
      </w:r>
      <w:r>
        <w:rPr>
          <w:sz w:val="26"/>
          <w:szCs w:val="26"/>
        </w:rPr>
        <w:t>Dịch tễ học và tiến triển lâm sàng………………………………………… … 8</w:t>
      </w:r>
    </w:p>
    <w:p w:rsidR="002C5DBA" w:rsidRDefault="002C5DBA" w:rsidP="002C5DBA">
      <w:pPr>
        <w:pStyle w:val="TOC2"/>
      </w:pPr>
      <w:hyperlink w:anchor="_Toc340393179" w:history="1">
        <w:r>
          <w:rPr>
            <w:rStyle w:val="Hyperlink"/>
            <w:lang w:val="nl-NL"/>
          </w:rPr>
          <w:t>1</w:t>
        </w:r>
        <w:r w:rsidRPr="00BC5534">
          <w:rPr>
            <w:rStyle w:val="Hyperlink"/>
            <w:lang w:val="nl-NL"/>
          </w:rPr>
          <w:t>.</w:t>
        </w:r>
        <w:r>
          <w:rPr>
            <w:rStyle w:val="Hyperlink"/>
            <w:lang w:val="nl-NL"/>
          </w:rPr>
          <w:t>3</w:t>
        </w:r>
        <w:r w:rsidRPr="00BC5534">
          <w:rPr>
            <w:rStyle w:val="Hyperlink"/>
            <w:lang w:val="nl-NL"/>
          </w:rPr>
          <w:t xml:space="preserve">. </w:t>
        </w:r>
        <w:r>
          <w:rPr>
            <w:rStyle w:val="Hyperlink"/>
            <w:lang w:val="nl-NL"/>
          </w:rPr>
          <w:t>Xét nghiệm chẩn đoán</w:t>
        </w:r>
        <w:r w:rsidRPr="00BC5534">
          <w:rPr>
            <w:webHidden/>
          </w:rPr>
          <w:tab/>
        </w:r>
      </w:hyperlink>
      <w:r>
        <w:t>9</w:t>
      </w:r>
    </w:p>
    <w:p w:rsidR="002C5DBA" w:rsidRDefault="002C5DBA" w:rsidP="002C5DBA">
      <w:pPr>
        <w:spacing w:before="0" w:after="100"/>
        <w:rPr>
          <w:sz w:val="26"/>
          <w:szCs w:val="26"/>
        </w:rPr>
      </w:pPr>
      <w:r w:rsidRPr="007721DE">
        <w:rPr>
          <w:sz w:val="26"/>
          <w:szCs w:val="26"/>
        </w:rPr>
        <w:t xml:space="preserve">    2. </w:t>
      </w:r>
      <w:r>
        <w:rPr>
          <w:sz w:val="26"/>
          <w:szCs w:val="26"/>
        </w:rPr>
        <w:t>Ảnh hưởng của đồng nhiễm HIV/HCV lên tiến triển của bệnh gan………….11</w:t>
      </w:r>
    </w:p>
    <w:p w:rsidR="002C5DBA" w:rsidRDefault="002C5DBA" w:rsidP="002C5DBA">
      <w:pPr>
        <w:spacing w:before="0" w:after="100"/>
        <w:rPr>
          <w:sz w:val="26"/>
          <w:szCs w:val="26"/>
        </w:rPr>
      </w:pPr>
      <w:r>
        <w:rPr>
          <w:sz w:val="26"/>
          <w:szCs w:val="26"/>
        </w:rPr>
        <w:t xml:space="preserve">    3. Điều trị viêm gan C đồng thời với điều trị thuốc kháng vi rút ARV…………13</w:t>
      </w:r>
    </w:p>
    <w:p w:rsidR="002C5DBA" w:rsidRDefault="002C5DBA" w:rsidP="002C5DBA">
      <w:pPr>
        <w:spacing w:before="0" w:after="100"/>
        <w:rPr>
          <w:sz w:val="26"/>
          <w:szCs w:val="26"/>
        </w:rPr>
      </w:pPr>
      <w:r>
        <w:rPr>
          <w:sz w:val="26"/>
          <w:szCs w:val="26"/>
        </w:rPr>
        <w:t xml:space="preserve">    4. Tình hình nghiên cứu về đồng nhiễm HIV/HCV…………………………….18</w:t>
      </w:r>
    </w:p>
    <w:p w:rsidR="002C5DBA" w:rsidRDefault="002C5DBA" w:rsidP="002C5DBA">
      <w:pPr>
        <w:spacing w:before="0" w:after="100"/>
        <w:rPr>
          <w:sz w:val="26"/>
          <w:szCs w:val="26"/>
        </w:rPr>
      </w:pPr>
      <w:r>
        <w:rPr>
          <w:sz w:val="26"/>
          <w:szCs w:val="26"/>
        </w:rPr>
        <w:t xml:space="preserve">       4.1. Nghiên cứu trên thế giới………………………………………………….18</w:t>
      </w:r>
    </w:p>
    <w:p w:rsidR="002C5DBA" w:rsidRPr="007721DE" w:rsidRDefault="002C5DBA" w:rsidP="002C5DBA">
      <w:pPr>
        <w:spacing w:before="0" w:after="100"/>
        <w:rPr>
          <w:sz w:val="26"/>
          <w:szCs w:val="26"/>
        </w:rPr>
      </w:pPr>
      <w:r>
        <w:rPr>
          <w:sz w:val="26"/>
          <w:szCs w:val="26"/>
        </w:rPr>
        <w:t xml:space="preserve">       4.2. Nghiên cứu trong nước…………………………………………………...21 </w:t>
      </w:r>
    </w:p>
    <w:p w:rsidR="002C5DBA" w:rsidRPr="00BC5534" w:rsidRDefault="002C5DBA" w:rsidP="002C5DBA">
      <w:pPr>
        <w:pStyle w:val="TOC1"/>
        <w:rPr>
          <w:rFonts w:ascii="Calibri" w:hAnsi="Calibri"/>
          <w:sz w:val="22"/>
          <w:szCs w:val="22"/>
        </w:rPr>
      </w:pPr>
      <w:hyperlink w:anchor="_Toc340393180" w:history="1">
        <w:r>
          <w:rPr>
            <w:rStyle w:val="Hyperlink"/>
            <w:i w:val="0"/>
          </w:rPr>
          <w:t xml:space="preserve">CHƯƠNG II - </w:t>
        </w:r>
        <w:r w:rsidRPr="00BC5534">
          <w:rPr>
            <w:rStyle w:val="Hyperlink"/>
            <w:i w:val="0"/>
          </w:rPr>
          <w:t>ĐỐI T</w:t>
        </w:r>
        <w:r w:rsidRPr="00BC5534">
          <w:rPr>
            <w:rStyle w:val="Hyperlink"/>
            <w:rFonts w:hint="eastAsia"/>
            <w:i w:val="0"/>
          </w:rPr>
          <w:t>Ư</w:t>
        </w:r>
        <w:r w:rsidRPr="00BC5534">
          <w:rPr>
            <w:rStyle w:val="Hyperlink"/>
            <w:i w:val="0"/>
          </w:rPr>
          <w:t>ỢNG VÀ PH</w:t>
        </w:r>
        <w:r w:rsidRPr="00BC5534">
          <w:rPr>
            <w:rStyle w:val="Hyperlink"/>
            <w:rFonts w:hint="eastAsia"/>
            <w:i w:val="0"/>
          </w:rPr>
          <w:t>ƯƠ</w:t>
        </w:r>
        <w:r w:rsidRPr="00BC5534">
          <w:rPr>
            <w:rStyle w:val="Hyperlink"/>
            <w:i w:val="0"/>
          </w:rPr>
          <w:t>NG PHÁP NGHIÊN CỨU</w:t>
        </w:r>
        <w:r w:rsidRPr="00BC5534">
          <w:rPr>
            <w:webHidden/>
          </w:rPr>
          <w:tab/>
        </w:r>
        <w:r w:rsidRPr="00BC5534">
          <w:rPr>
            <w:webHidden/>
          </w:rPr>
          <w:fldChar w:fldCharType="begin"/>
        </w:r>
        <w:r w:rsidRPr="00BC5534">
          <w:rPr>
            <w:webHidden/>
          </w:rPr>
          <w:instrText xml:space="preserve"> PAGEREF _Toc340393180 \h </w:instrText>
        </w:r>
        <w:r w:rsidRPr="00BC5534">
          <w:rPr>
            <w:webHidden/>
          </w:rPr>
        </w:r>
        <w:r w:rsidRPr="00BC5534">
          <w:rPr>
            <w:webHidden/>
          </w:rPr>
          <w:fldChar w:fldCharType="separate"/>
        </w:r>
        <w:r>
          <w:rPr>
            <w:webHidden/>
          </w:rPr>
          <w:t>2</w:t>
        </w:r>
        <w:r w:rsidRPr="00BC5534">
          <w:rPr>
            <w:webHidden/>
          </w:rPr>
          <w:fldChar w:fldCharType="end"/>
        </w:r>
      </w:hyperlink>
      <w:r w:rsidRPr="00C245C5">
        <w:t>5</w:t>
      </w:r>
    </w:p>
    <w:p w:rsidR="002C5DBA" w:rsidRPr="00466D17" w:rsidRDefault="002C5DBA" w:rsidP="002C5DBA">
      <w:pPr>
        <w:pStyle w:val="TOC1"/>
        <w:rPr>
          <w:rFonts w:ascii="Calibri" w:hAnsi="Calibri"/>
          <w:sz w:val="22"/>
          <w:szCs w:val="22"/>
        </w:rPr>
      </w:pPr>
      <w:hyperlink w:anchor="_Toc340393181" w:history="1">
        <w:r>
          <w:rPr>
            <w:rStyle w:val="Hyperlink"/>
            <w:i w:val="0"/>
          </w:rPr>
          <w:t xml:space="preserve">CHƯƠNG III - </w:t>
        </w:r>
        <w:r w:rsidRPr="00BC5534">
          <w:rPr>
            <w:rStyle w:val="Hyperlink"/>
            <w:i w:val="0"/>
          </w:rPr>
          <w:t>KẾT QUẢ NGHIÊN CỨU</w:t>
        </w:r>
        <w:r w:rsidRPr="00BC5534">
          <w:rPr>
            <w:webHidden/>
          </w:rPr>
          <w:tab/>
        </w:r>
        <w:r w:rsidRPr="00BC5534">
          <w:rPr>
            <w:webHidden/>
          </w:rPr>
          <w:fldChar w:fldCharType="begin"/>
        </w:r>
        <w:r w:rsidRPr="00BC5534">
          <w:rPr>
            <w:webHidden/>
          </w:rPr>
          <w:instrText xml:space="preserve"> PAGEREF _Toc340393181 \h </w:instrText>
        </w:r>
        <w:r w:rsidRPr="00BC5534">
          <w:rPr>
            <w:webHidden/>
          </w:rPr>
        </w:r>
        <w:r w:rsidRPr="00BC5534">
          <w:rPr>
            <w:webHidden/>
          </w:rPr>
          <w:fldChar w:fldCharType="separate"/>
        </w:r>
        <w:r>
          <w:rPr>
            <w:webHidden/>
          </w:rPr>
          <w:t>2</w:t>
        </w:r>
        <w:r w:rsidRPr="00BC5534">
          <w:rPr>
            <w:webHidden/>
          </w:rPr>
          <w:fldChar w:fldCharType="end"/>
        </w:r>
      </w:hyperlink>
      <w:r w:rsidRPr="00466D17">
        <w:t>8</w:t>
      </w:r>
    </w:p>
    <w:p w:rsidR="002C5DBA" w:rsidRPr="00BC5534" w:rsidRDefault="002C5DBA" w:rsidP="002C5DBA">
      <w:pPr>
        <w:pStyle w:val="TOC2"/>
        <w:rPr>
          <w:rFonts w:ascii="Calibri" w:hAnsi="Calibri"/>
          <w:sz w:val="22"/>
          <w:szCs w:val="22"/>
        </w:rPr>
      </w:pPr>
      <w:hyperlink w:anchor="_Toc340393182" w:history="1">
        <w:r w:rsidRPr="00BC5534">
          <w:rPr>
            <w:rStyle w:val="Hyperlink"/>
          </w:rPr>
          <w:t>1. Thông tin chung về đối t</w:t>
        </w:r>
        <w:r w:rsidRPr="00BC5534">
          <w:rPr>
            <w:rStyle w:val="Hyperlink"/>
            <w:rFonts w:hint="eastAsia"/>
          </w:rPr>
          <w:t>ư</w:t>
        </w:r>
        <w:r w:rsidRPr="00BC5534">
          <w:rPr>
            <w:rStyle w:val="Hyperlink"/>
          </w:rPr>
          <w:t>ợng nghiên cứu</w:t>
        </w:r>
        <w:r w:rsidRPr="00BC5534">
          <w:rPr>
            <w:webHidden/>
          </w:rPr>
          <w:tab/>
        </w:r>
      </w:hyperlink>
      <w:r>
        <w:t>28</w:t>
      </w:r>
    </w:p>
    <w:p w:rsidR="002C5DBA" w:rsidRPr="00BC5534" w:rsidRDefault="002C5DBA" w:rsidP="002C5DBA">
      <w:pPr>
        <w:pStyle w:val="TOC2"/>
        <w:rPr>
          <w:rFonts w:ascii="Calibri" w:hAnsi="Calibri"/>
          <w:sz w:val="22"/>
          <w:szCs w:val="22"/>
        </w:rPr>
      </w:pPr>
      <w:hyperlink w:anchor="_Toc340393183" w:history="1">
        <w:r>
          <w:rPr>
            <w:rStyle w:val="Hyperlink"/>
          </w:rPr>
          <w:t>2. Phân bố Genotypes HCV</w:t>
        </w:r>
        <w:r w:rsidRPr="00BC5534">
          <w:rPr>
            <w:webHidden/>
          </w:rPr>
          <w:tab/>
        </w:r>
        <w:r>
          <w:rPr>
            <w:webHidden/>
          </w:rPr>
          <w:t>30</w:t>
        </w:r>
        <w:r w:rsidRPr="00BC5534">
          <w:rPr>
            <w:webHidden/>
          </w:rPr>
          <w:fldChar w:fldCharType="begin"/>
        </w:r>
        <w:r w:rsidRPr="00BC5534">
          <w:rPr>
            <w:webHidden/>
          </w:rPr>
          <w:instrText xml:space="preserve"> PAGEREF _Toc340393183 \h </w:instrText>
        </w:r>
        <w:r w:rsidRPr="00BC5534">
          <w:rPr>
            <w:webHidden/>
          </w:rPr>
        </w:r>
        <w:r w:rsidRPr="00BC5534">
          <w:rPr>
            <w:webHidden/>
          </w:rPr>
          <w:fldChar w:fldCharType="separate"/>
        </w:r>
        <w:r>
          <w:rPr>
            <w:b/>
            <w:bCs/>
            <w:webHidden/>
          </w:rPr>
          <w:t>.</w:t>
        </w:r>
        <w:r w:rsidRPr="00BC5534">
          <w:rPr>
            <w:webHidden/>
          </w:rPr>
          <w:fldChar w:fldCharType="end"/>
        </w:r>
      </w:hyperlink>
    </w:p>
    <w:p w:rsidR="002C5DBA" w:rsidRPr="00466D17" w:rsidRDefault="002C5DBA" w:rsidP="002C5DBA">
      <w:pPr>
        <w:pStyle w:val="TOC2"/>
      </w:pPr>
      <w:hyperlink w:anchor="_Toc340393184" w:history="1">
        <w:r w:rsidRPr="00466D17">
          <w:rPr>
            <w:rStyle w:val="Hyperlink"/>
          </w:rPr>
          <w:t>3.</w:t>
        </w:r>
        <w:r>
          <w:t xml:space="preserve"> </w:t>
        </w:r>
        <w:r w:rsidRPr="00B1472B">
          <w:t>Đặc điểm lâm sàng, cận lâm sàng đồng nhiễm HIV/HCV</w:t>
        </w:r>
        <w:r w:rsidRPr="00466D17">
          <w:rPr>
            <w:webHidden/>
          </w:rPr>
          <w:tab/>
        </w:r>
      </w:hyperlink>
      <w:r>
        <w:t>31</w:t>
      </w:r>
    </w:p>
    <w:p w:rsidR="002C5DBA" w:rsidRPr="00BC5534" w:rsidRDefault="002C5DBA" w:rsidP="002C5DBA">
      <w:pPr>
        <w:pStyle w:val="TOC2"/>
        <w:rPr>
          <w:rFonts w:ascii="Calibri" w:hAnsi="Calibri"/>
          <w:sz w:val="22"/>
          <w:szCs w:val="22"/>
        </w:rPr>
      </w:pPr>
      <w:hyperlink w:anchor="_Toc340393186" w:history="1">
        <w:r w:rsidRPr="00BC5534">
          <w:rPr>
            <w:rStyle w:val="Hyperlink"/>
            <w:lang w:val="nl-NL"/>
          </w:rPr>
          <w:t>4.</w:t>
        </w:r>
        <w:r>
          <w:rPr>
            <w:rStyle w:val="Hyperlink"/>
            <w:lang w:val="nl-NL"/>
          </w:rPr>
          <w:t xml:space="preserve"> K</w:t>
        </w:r>
        <w:r w:rsidRPr="00BC5534">
          <w:rPr>
            <w:rStyle w:val="Hyperlink"/>
            <w:lang w:val="nl-NL"/>
          </w:rPr>
          <w:t xml:space="preserve">ết quả điều trị </w:t>
        </w:r>
        <w:r>
          <w:rPr>
            <w:rStyle w:val="Hyperlink"/>
            <w:lang w:val="nl-NL"/>
          </w:rPr>
          <w:t>HCV bằng PegIFN/RBV và các chỉ tiêu liên quan</w:t>
        </w:r>
        <w:r w:rsidRPr="00BC5534">
          <w:rPr>
            <w:webHidden/>
          </w:rPr>
          <w:tab/>
        </w:r>
      </w:hyperlink>
      <w:r>
        <w:t>34</w:t>
      </w:r>
    </w:p>
    <w:p w:rsidR="002C5DBA" w:rsidRPr="00BC5534" w:rsidRDefault="002C5DBA" w:rsidP="002C5DBA">
      <w:pPr>
        <w:pStyle w:val="TOC1"/>
        <w:rPr>
          <w:rFonts w:ascii="Calibri" w:hAnsi="Calibri"/>
          <w:sz w:val="22"/>
          <w:szCs w:val="22"/>
        </w:rPr>
      </w:pPr>
      <w:hyperlink w:anchor="_Toc340393187" w:history="1">
        <w:r>
          <w:rPr>
            <w:rStyle w:val="Hyperlink"/>
            <w:i w:val="0"/>
          </w:rPr>
          <w:t xml:space="preserve">CHƯƠNG IV - </w:t>
        </w:r>
        <w:r w:rsidRPr="00BC5534">
          <w:rPr>
            <w:rStyle w:val="Hyperlink"/>
            <w:i w:val="0"/>
          </w:rPr>
          <w:t>BÀN</w:t>
        </w:r>
        <w:r>
          <w:rPr>
            <w:rStyle w:val="Hyperlink"/>
            <w:i w:val="0"/>
          </w:rPr>
          <w:t xml:space="preserve"> </w:t>
        </w:r>
        <w:r w:rsidRPr="00BC5534">
          <w:rPr>
            <w:rStyle w:val="Hyperlink"/>
            <w:i w:val="0"/>
          </w:rPr>
          <w:t>LUẬN</w:t>
        </w:r>
        <w:r w:rsidRPr="00BC5534">
          <w:rPr>
            <w:webHidden/>
          </w:rPr>
          <w:tab/>
        </w:r>
        <w:r w:rsidRPr="00BC5534">
          <w:rPr>
            <w:webHidden/>
          </w:rPr>
          <w:fldChar w:fldCharType="begin"/>
        </w:r>
        <w:r w:rsidRPr="00BC5534">
          <w:rPr>
            <w:webHidden/>
          </w:rPr>
          <w:instrText xml:space="preserve"> PAGEREF _Toc340393187 \h </w:instrText>
        </w:r>
        <w:r w:rsidRPr="00BC5534">
          <w:rPr>
            <w:webHidden/>
          </w:rPr>
        </w:r>
        <w:r w:rsidRPr="00BC5534">
          <w:rPr>
            <w:webHidden/>
          </w:rPr>
          <w:fldChar w:fldCharType="separate"/>
        </w:r>
        <w:r>
          <w:rPr>
            <w:webHidden/>
          </w:rPr>
          <w:t>3</w:t>
        </w:r>
        <w:r>
          <w:rPr>
            <w:i w:val="0"/>
            <w:webHidden/>
          </w:rPr>
          <w:t>9</w:t>
        </w:r>
        <w:r w:rsidRPr="00BC5534">
          <w:rPr>
            <w:webHidden/>
          </w:rPr>
          <w:fldChar w:fldCharType="end"/>
        </w:r>
      </w:hyperlink>
    </w:p>
    <w:p w:rsidR="002C5DBA" w:rsidRPr="00BC5534" w:rsidRDefault="002C5DBA" w:rsidP="002C5DBA">
      <w:pPr>
        <w:pStyle w:val="TOC2"/>
        <w:rPr>
          <w:rFonts w:ascii="Calibri" w:hAnsi="Calibri"/>
          <w:sz w:val="22"/>
          <w:szCs w:val="22"/>
        </w:rPr>
      </w:pPr>
      <w:hyperlink w:anchor="_Toc340393188" w:history="1">
        <w:r w:rsidRPr="00BC5534">
          <w:rPr>
            <w:rStyle w:val="Hyperlink"/>
          </w:rPr>
          <w:t>1.</w:t>
        </w:r>
        <w:r>
          <w:rPr>
            <w:rFonts w:ascii="Calibri" w:hAnsi="Calibri"/>
            <w:sz w:val="22"/>
            <w:szCs w:val="22"/>
          </w:rPr>
          <w:t xml:space="preserve">  </w:t>
        </w:r>
        <w:r>
          <w:rPr>
            <w:rFonts w:asciiTheme="majorHAnsi" w:hAnsiTheme="majorHAnsi" w:cstheme="majorHAnsi"/>
          </w:rPr>
          <w:t>Về yếu tố nguy cơ lây nhiễm HIV và HCV</w:t>
        </w:r>
        <w:r w:rsidRPr="00BC5534">
          <w:rPr>
            <w:webHidden/>
          </w:rPr>
          <w:tab/>
        </w:r>
      </w:hyperlink>
      <w:r>
        <w:t>39</w:t>
      </w:r>
    </w:p>
    <w:p w:rsidR="002C5DBA" w:rsidRPr="00BC5534" w:rsidRDefault="002C5DBA" w:rsidP="002C5DBA">
      <w:pPr>
        <w:pStyle w:val="TOC2"/>
        <w:rPr>
          <w:rFonts w:ascii="Calibri" w:hAnsi="Calibri"/>
          <w:sz w:val="22"/>
          <w:szCs w:val="22"/>
        </w:rPr>
      </w:pPr>
      <w:hyperlink w:anchor="_Toc340393189" w:history="1">
        <w:r w:rsidRPr="00BC5534">
          <w:rPr>
            <w:rStyle w:val="Hyperlink"/>
          </w:rPr>
          <w:t>2.</w:t>
        </w:r>
        <w:r>
          <w:rPr>
            <w:rFonts w:ascii="Calibri" w:hAnsi="Calibri"/>
            <w:sz w:val="22"/>
            <w:szCs w:val="22"/>
          </w:rPr>
          <w:t xml:space="preserve">  </w:t>
        </w:r>
        <w:r>
          <w:rPr>
            <w:rStyle w:val="Hyperlink"/>
          </w:rPr>
          <w:t>Kiểu gen của HCV</w:t>
        </w:r>
        <w:r w:rsidRPr="00BC5534">
          <w:rPr>
            <w:webHidden/>
          </w:rPr>
          <w:tab/>
        </w:r>
      </w:hyperlink>
      <w:r>
        <w:t>40</w:t>
      </w:r>
    </w:p>
    <w:p w:rsidR="002C5DBA" w:rsidRPr="00BC5534" w:rsidRDefault="002C5DBA" w:rsidP="002C5DBA">
      <w:pPr>
        <w:pStyle w:val="TOC2"/>
        <w:rPr>
          <w:rFonts w:ascii="Calibri" w:hAnsi="Calibri"/>
          <w:sz w:val="22"/>
          <w:szCs w:val="22"/>
        </w:rPr>
      </w:pPr>
      <w:hyperlink w:anchor="_Toc340393190" w:history="1">
        <w:r>
          <w:rPr>
            <w:rStyle w:val="Hyperlink"/>
          </w:rPr>
          <w:t>3.</w:t>
        </w:r>
        <w:r>
          <w:rPr>
            <w:rFonts w:ascii="Calibri" w:hAnsi="Calibri"/>
            <w:sz w:val="22"/>
            <w:szCs w:val="22"/>
          </w:rPr>
          <w:t xml:space="preserve"> </w:t>
        </w:r>
        <w:r>
          <w:rPr>
            <w:rStyle w:val="Hyperlink"/>
          </w:rPr>
          <w:t>Triệu chứng lâm sàng</w:t>
        </w:r>
        <w:r w:rsidRPr="00BC5534">
          <w:rPr>
            <w:webHidden/>
          </w:rPr>
          <w:tab/>
        </w:r>
      </w:hyperlink>
      <w:r>
        <w:t>41</w:t>
      </w:r>
    </w:p>
    <w:p w:rsidR="002C5DBA" w:rsidRPr="00BC5534" w:rsidRDefault="002C5DBA" w:rsidP="002C5DBA">
      <w:pPr>
        <w:pStyle w:val="TOC2"/>
        <w:rPr>
          <w:rFonts w:ascii="Calibri" w:hAnsi="Calibri"/>
          <w:sz w:val="22"/>
          <w:szCs w:val="22"/>
        </w:rPr>
      </w:pPr>
      <w:hyperlink w:anchor="_Toc340393191" w:history="1">
        <w:r>
          <w:rPr>
            <w:rStyle w:val="Hyperlink"/>
          </w:rPr>
          <w:t>4. Thay đổi xét nghiệm cận lâm sàng</w:t>
        </w:r>
        <w:r w:rsidRPr="00BC5534">
          <w:rPr>
            <w:webHidden/>
          </w:rPr>
          <w:tab/>
        </w:r>
      </w:hyperlink>
      <w:r>
        <w:t>42</w:t>
      </w:r>
    </w:p>
    <w:p w:rsidR="002C5DBA" w:rsidRPr="00BC5534" w:rsidRDefault="002C5DBA" w:rsidP="002C5DBA">
      <w:pPr>
        <w:pStyle w:val="TOC2"/>
        <w:rPr>
          <w:u w:val="single"/>
        </w:rPr>
      </w:pPr>
      <w:hyperlink w:anchor="_Toc340393192" w:history="1">
        <w:r>
          <w:rPr>
            <w:rStyle w:val="Hyperlink"/>
          </w:rPr>
          <w:t>5.</w:t>
        </w:r>
        <w:r>
          <w:rPr>
            <w:rFonts w:ascii="Calibri" w:hAnsi="Calibri"/>
            <w:sz w:val="22"/>
            <w:szCs w:val="22"/>
          </w:rPr>
          <w:t xml:space="preserve">  </w:t>
        </w:r>
        <w:r>
          <w:rPr>
            <w:rFonts w:asciiTheme="majorHAnsi" w:hAnsiTheme="majorHAnsi" w:cstheme="majorHAnsi"/>
          </w:rPr>
          <w:t>Đáp ứng với điều trị PegIFN/RBV</w:t>
        </w:r>
        <w:r w:rsidRPr="00BC5534">
          <w:rPr>
            <w:webHidden/>
          </w:rPr>
          <w:tab/>
        </w:r>
      </w:hyperlink>
      <w:r>
        <w:t>44</w:t>
      </w:r>
    </w:p>
    <w:p w:rsidR="002C5DBA" w:rsidRDefault="002C5DBA" w:rsidP="002C5DBA">
      <w:pPr>
        <w:pStyle w:val="TOC2"/>
      </w:pPr>
      <w:hyperlink w:anchor="_Toc340393192" w:history="1">
        <w:r w:rsidRPr="00BC5534">
          <w:rPr>
            <w:rStyle w:val="Hyperlink"/>
          </w:rPr>
          <w:t>6.</w:t>
        </w:r>
        <w:r>
          <w:rPr>
            <w:rFonts w:ascii="Calibri" w:hAnsi="Calibri"/>
            <w:sz w:val="22"/>
            <w:szCs w:val="22"/>
          </w:rPr>
          <w:t xml:space="preserve">  </w:t>
        </w:r>
        <w:r>
          <w:rPr>
            <w:rStyle w:val="Hyperlink"/>
          </w:rPr>
          <w:t>Tác dụng phụ của phác đồ điều trị HCV</w:t>
        </w:r>
        <w:r w:rsidRPr="00BC5534">
          <w:rPr>
            <w:webHidden/>
          </w:rPr>
          <w:tab/>
        </w:r>
        <w:r>
          <w:rPr>
            <w:webHidden/>
          </w:rPr>
          <w:t>4</w:t>
        </w:r>
        <w:r w:rsidRPr="00BC5534">
          <w:rPr>
            <w:webHidden/>
          </w:rPr>
          <w:t>6</w:t>
        </w:r>
      </w:hyperlink>
    </w:p>
    <w:p w:rsidR="002C5DBA" w:rsidRPr="003E0F76" w:rsidRDefault="002C5DBA" w:rsidP="002C5DBA">
      <w:pPr>
        <w:spacing w:before="0"/>
        <w:rPr>
          <w:sz w:val="26"/>
          <w:szCs w:val="26"/>
        </w:rPr>
      </w:pPr>
      <w:r w:rsidRPr="003E0F76">
        <w:rPr>
          <w:sz w:val="26"/>
          <w:szCs w:val="26"/>
        </w:rPr>
        <w:t xml:space="preserve">    7.</w:t>
      </w:r>
      <w:r>
        <w:rPr>
          <w:sz w:val="26"/>
          <w:szCs w:val="26"/>
        </w:rPr>
        <w:t xml:space="preserve"> Một số hạn chế của nghiên cứu……………………………………………….46</w:t>
      </w:r>
    </w:p>
    <w:p w:rsidR="002C5DBA" w:rsidRDefault="002C5DBA" w:rsidP="002C5DBA">
      <w:pPr>
        <w:pStyle w:val="TOC1"/>
        <w:rPr>
          <w:i w:val="0"/>
        </w:rPr>
      </w:pPr>
    </w:p>
    <w:p w:rsidR="002C5DBA" w:rsidRPr="00623531" w:rsidRDefault="002C5DBA" w:rsidP="002C5DBA">
      <w:pPr>
        <w:pStyle w:val="TOC1"/>
        <w:rPr>
          <w:rFonts w:ascii="Calibri" w:hAnsi="Calibri"/>
          <w:i w:val="0"/>
          <w:sz w:val="22"/>
          <w:szCs w:val="22"/>
        </w:rPr>
      </w:pPr>
      <w:r>
        <w:rPr>
          <w:i w:val="0"/>
        </w:rPr>
        <w:t xml:space="preserve">CHƯƠNG V - </w:t>
      </w:r>
      <w:hyperlink w:anchor="_Toc340393193" w:history="1">
        <w:r w:rsidRPr="00BC5534">
          <w:rPr>
            <w:rStyle w:val="Hyperlink"/>
            <w:i w:val="0"/>
          </w:rPr>
          <w:t>KẾT LUẬN</w:t>
        </w:r>
        <w:r w:rsidRPr="00BC5534">
          <w:rPr>
            <w:webHidden/>
          </w:rPr>
          <w:tab/>
        </w:r>
      </w:hyperlink>
      <w:r>
        <w:rPr>
          <w:i w:val="0"/>
        </w:rPr>
        <w:t>48</w:t>
      </w:r>
    </w:p>
    <w:p w:rsidR="002C5DBA" w:rsidRPr="00623531" w:rsidRDefault="002C5DBA" w:rsidP="002C5DBA">
      <w:pPr>
        <w:pStyle w:val="TOC1"/>
        <w:rPr>
          <w:rFonts w:ascii="Calibri" w:hAnsi="Calibri"/>
          <w:i w:val="0"/>
          <w:sz w:val="22"/>
          <w:szCs w:val="22"/>
        </w:rPr>
      </w:pPr>
      <w:hyperlink w:anchor="_Toc340393196" w:history="1">
        <w:r>
          <w:rPr>
            <w:rStyle w:val="Hyperlink"/>
            <w:i w:val="0"/>
            <w:lang w:val="da-DK"/>
          </w:rPr>
          <w:t>KI</w:t>
        </w:r>
        <w:r w:rsidRPr="00BC5534">
          <w:rPr>
            <w:rStyle w:val="Hyperlink"/>
            <w:i w:val="0"/>
            <w:lang w:val="da-DK"/>
          </w:rPr>
          <w:t>ẾN NGHỊ</w:t>
        </w:r>
        <w:r>
          <w:rPr>
            <w:rStyle w:val="Hyperlink"/>
            <w:i w:val="0"/>
            <w:lang w:val="da-DK"/>
          </w:rPr>
          <w:t xml:space="preserve"> VÀ ĐỀ XUẤT</w:t>
        </w:r>
        <w:r w:rsidRPr="00BC5534">
          <w:rPr>
            <w:webHidden/>
          </w:rPr>
          <w:tab/>
        </w:r>
      </w:hyperlink>
      <w:r>
        <w:rPr>
          <w:i w:val="0"/>
        </w:rPr>
        <w:t>49</w:t>
      </w:r>
    </w:p>
    <w:p w:rsidR="002C5DBA" w:rsidRPr="00257781" w:rsidRDefault="002C5DBA" w:rsidP="002C5DBA">
      <w:pPr>
        <w:pStyle w:val="TOC1"/>
        <w:rPr>
          <w:rStyle w:val="Hyperlink"/>
          <w:i w:val="0"/>
        </w:rPr>
      </w:pPr>
      <w:hyperlink w:anchor="_Toc340393197" w:history="1">
        <w:r w:rsidRPr="00BC5534">
          <w:rPr>
            <w:rStyle w:val="Hyperlink"/>
            <w:i w:val="0"/>
            <w:lang w:val="da-DK"/>
          </w:rPr>
          <w:t>TÀI LIỆU THAM KHẢO</w:t>
        </w:r>
        <w:r w:rsidRPr="00BC5534">
          <w:rPr>
            <w:webHidden/>
          </w:rPr>
          <w:tab/>
        </w:r>
      </w:hyperlink>
      <w:r>
        <w:rPr>
          <w:i w:val="0"/>
        </w:rPr>
        <w:t>50</w:t>
      </w:r>
    </w:p>
    <w:p w:rsidR="002C5DBA" w:rsidRPr="00BC5534" w:rsidRDefault="002C5DBA" w:rsidP="002C5DBA">
      <w:pPr>
        <w:pStyle w:val="TOC1"/>
        <w:rPr>
          <w:rStyle w:val="Hyperlink"/>
          <w:i w:val="0"/>
        </w:rPr>
      </w:pPr>
      <w:hyperlink w:anchor="_Toc340393197" w:history="1">
        <w:r>
          <w:rPr>
            <w:rStyle w:val="Hyperlink"/>
            <w:i w:val="0"/>
            <w:lang w:val="da-DK"/>
          </w:rPr>
          <w:t>MẪU THU THẬP SỐ LIỆU</w:t>
        </w:r>
        <w:r w:rsidRPr="00BC5534">
          <w:rPr>
            <w:webHidden/>
          </w:rPr>
          <w:tab/>
        </w:r>
      </w:hyperlink>
    </w:p>
    <w:p w:rsidR="002C5DBA" w:rsidRPr="00BC5534" w:rsidRDefault="002C5DBA" w:rsidP="002C5DBA">
      <w:pPr>
        <w:rPr>
          <w:sz w:val="26"/>
          <w:szCs w:val="26"/>
        </w:rPr>
        <w:sectPr w:rsidR="002C5DBA" w:rsidRPr="00BC5534" w:rsidSect="009F276C">
          <w:headerReference w:type="default" r:id="rId7"/>
          <w:pgSz w:w="11909" w:h="16834" w:code="9"/>
          <w:pgMar w:top="1699" w:right="1138" w:bottom="1699" w:left="1987" w:header="720" w:footer="720" w:gutter="0"/>
          <w:pgNumType w:fmt="lowerRoman" w:start="1"/>
          <w:cols w:space="720"/>
          <w:docGrid w:linePitch="360"/>
        </w:sectPr>
      </w:pPr>
      <w:r w:rsidRPr="00BC5534">
        <w:fldChar w:fldCharType="end"/>
      </w:r>
    </w:p>
    <w:p w:rsidR="002C5DBA" w:rsidRDefault="002C5DBA" w:rsidP="002C5DBA">
      <w:pPr>
        <w:pStyle w:val="ZchnZchnChar0"/>
        <w:spacing w:line="312" w:lineRule="auto"/>
        <w:jc w:val="center"/>
        <w:outlineLvl w:val="0"/>
        <w:rPr>
          <w:rFonts w:ascii="Times New Roman" w:hAnsi="Times New Roman"/>
          <w:b/>
          <w:w w:val="102"/>
          <w:sz w:val="28"/>
          <w:szCs w:val="28"/>
        </w:rPr>
      </w:pPr>
      <w:bookmarkStart w:id="28" w:name="_Toc340393171"/>
      <w:r w:rsidRPr="00BC5534">
        <w:rPr>
          <w:rFonts w:ascii="Times New Roman" w:hAnsi="Times New Roman"/>
          <w:b/>
          <w:w w:val="102"/>
          <w:sz w:val="28"/>
          <w:szCs w:val="28"/>
        </w:rPr>
        <w:lastRenderedPageBreak/>
        <w:t>DANH MỤC CÁC CHỮ VIẾT TẮT</w:t>
      </w:r>
      <w:bookmarkEnd w:id="27"/>
      <w:bookmarkEnd w:id="28"/>
    </w:p>
    <w:p w:rsidR="002C5DBA" w:rsidRPr="00BC5534" w:rsidRDefault="002C5DBA" w:rsidP="002C5DBA">
      <w:pPr>
        <w:pStyle w:val="ZchnZchnChar0"/>
        <w:spacing w:line="312" w:lineRule="auto"/>
        <w:jc w:val="center"/>
        <w:outlineLvl w:val="0"/>
        <w:rPr>
          <w:rFonts w:ascii="Times New Roman" w:hAnsi="Times New Roman"/>
          <w:b/>
          <w:bCs/>
          <w:sz w:val="28"/>
          <w:szCs w:val="28"/>
        </w:rPr>
      </w:pPr>
    </w:p>
    <w:tbl>
      <w:tblPr>
        <w:tblW w:w="8910" w:type="dxa"/>
        <w:tblInd w:w="468" w:type="dxa"/>
        <w:tblLook w:val="01E0" w:firstRow="1" w:lastRow="1" w:firstColumn="1" w:lastColumn="1" w:noHBand="0" w:noVBand="0"/>
      </w:tblPr>
      <w:tblGrid>
        <w:gridCol w:w="2070"/>
        <w:gridCol w:w="6840"/>
      </w:tblGrid>
      <w:tr w:rsidR="002C5DBA" w:rsidRPr="00BC5534" w:rsidTr="000A3B95">
        <w:tc>
          <w:tcPr>
            <w:tcW w:w="2070" w:type="dxa"/>
          </w:tcPr>
          <w:p w:rsidR="002C5DBA" w:rsidRPr="00BC5534" w:rsidRDefault="002C5DBA" w:rsidP="000A3B95">
            <w:pPr>
              <w:spacing w:before="0" w:line="360" w:lineRule="auto"/>
              <w:rPr>
                <w:sz w:val="28"/>
                <w:szCs w:val="28"/>
              </w:rPr>
            </w:pPr>
            <w:r w:rsidRPr="00BC5534">
              <w:rPr>
                <w:sz w:val="28"/>
                <w:szCs w:val="28"/>
              </w:rPr>
              <w:t>AIDS</w:t>
            </w:r>
          </w:p>
        </w:tc>
        <w:tc>
          <w:tcPr>
            <w:tcW w:w="6840" w:type="dxa"/>
          </w:tcPr>
          <w:p w:rsidR="002C5DBA" w:rsidRPr="00BC5534" w:rsidRDefault="002C5DBA" w:rsidP="000A3B95">
            <w:pPr>
              <w:spacing w:before="0" w:line="360" w:lineRule="auto"/>
              <w:rPr>
                <w:sz w:val="28"/>
                <w:szCs w:val="28"/>
              </w:rPr>
            </w:pPr>
            <w:r w:rsidRPr="00BC5534">
              <w:rPr>
                <w:sz w:val="28"/>
                <w:szCs w:val="28"/>
              </w:rPr>
              <w:t>: Acquired Immune Deficiency Syndrome</w:t>
            </w:r>
          </w:p>
          <w:p w:rsidR="002C5DBA" w:rsidRPr="00BC5534" w:rsidRDefault="002C5DBA" w:rsidP="000A3B95">
            <w:pPr>
              <w:spacing w:before="0" w:line="360" w:lineRule="auto"/>
              <w:rPr>
                <w:sz w:val="28"/>
                <w:szCs w:val="28"/>
              </w:rPr>
            </w:pPr>
            <w:r w:rsidRPr="00BC5534">
              <w:rPr>
                <w:sz w:val="28"/>
                <w:szCs w:val="28"/>
              </w:rPr>
              <w:t xml:space="preserve">  (Hội chứng suy giảm miễn dịch mắc phải)</w:t>
            </w:r>
          </w:p>
        </w:tc>
      </w:tr>
      <w:tr w:rsidR="002C5DBA" w:rsidRPr="00BC5534" w:rsidTr="000A3B95">
        <w:tc>
          <w:tcPr>
            <w:tcW w:w="2070" w:type="dxa"/>
          </w:tcPr>
          <w:p w:rsidR="002C5DBA" w:rsidRPr="00BC5534" w:rsidRDefault="002C5DBA" w:rsidP="000A3B95">
            <w:pPr>
              <w:spacing w:before="0" w:line="360" w:lineRule="auto"/>
              <w:rPr>
                <w:sz w:val="28"/>
                <w:szCs w:val="28"/>
              </w:rPr>
            </w:pPr>
            <w:r w:rsidRPr="00BC5534">
              <w:rPr>
                <w:sz w:val="28"/>
                <w:szCs w:val="28"/>
              </w:rPr>
              <w:t>ARV</w:t>
            </w:r>
          </w:p>
        </w:tc>
        <w:tc>
          <w:tcPr>
            <w:tcW w:w="6840" w:type="dxa"/>
          </w:tcPr>
          <w:p w:rsidR="002C5DBA" w:rsidRPr="00BC5534" w:rsidRDefault="002C5DBA" w:rsidP="000A3B95">
            <w:pPr>
              <w:spacing w:before="0" w:line="360" w:lineRule="auto"/>
              <w:rPr>
                <w:sz w:val="28"/>
                <w:szCs w:val="28"/>
              </w:rPr>
            </w:pPr>
            <w:r w:rsidRPr="00BC5534">
              <w:rPr>
                <w:sz w:val="28"/>
                <w:szCs w:val="28"/>
              </w:rPr>
              <w:t>: Anti Retrovirus (Thuốc kháng retrovirus)</w:t>
            </w:r>
          </w:p>
        </w:tc>
      </w:tr>
      <w:tr w:rsidR="002C5DBA" w:rsidRPr="00BC5534" w:rsidTr="000A3B95">
        <w:tc>
          <w:tcPr>
            <w:tcW w:w="2070" w:type="dxa"/>
          </w:tcPr>
          <w:p w:rsidR="002C5DBA" w:rsidRDefault="002C5DBA" w:rsidP="000A3B95">
            <w:pPr>
              <w:spacing w:before="0" w:line="360" w:lineRule="auto"/>
              <w:rPr>
                <w:sz w:val="28"/>
                <w:szCs w:val="28"/>
              </w:rPr>
            </w:pPr>
            <w:r>
              <w:rPr>
                <w:sz w:val="28"/>
                <w:szCs w:val="28"/>
              </w:rPr>
              <w:t>Genotype</w:t>
            </w:r>
          </w:p>
          <w:p w:rsidR="002C5DBA" w:rsidRDefault="002C5DBA" w:rsidP="000A3B95">
            <w:pPr>
              <w:spacing w:before="0" w:line="360" w:lineRule="auto"/>
              <w:rPr>
                <w:sz w:val="28"/>
                <w:szCs w:val="28"/>
              </w:rPr>
            </w:pPr>
            <w:r>
              <w:rPr>
                <w:sz w:val="28"/>
                <w:szCs w:val="28"/>
              </w:rPr>
              <w:t>ELISA</w:t>
            </w:r>
          </w:p>
          <w:p w:rsidR="002C5DBA" w:rsidRDefault="002C5DBA" w:rsidP="000A3B95">
            <w:pPr>
              <w:spacing w:before="0" w:line="360" w:lineRule="auto"/>
              <w:rPr>
                <w:sz w:val="28"/>
                <w:szCs w:val="28"/>
              </w:rPr>
            </w:pPr>
          </w:p>
          <w:p w:rsidR="002C5DBA" w:rsidRPr="00BC5534" w:rsidRDefault="002C5DBA" w:rsidP="000A3B95">
            <w:pPr>
              <w:spacing w:before="0" w:line="360" w:lineRule="auto"/>
              <w:rPr>
                <w:sz w:val="28"/>
                <w:szCs w:val="28"/>
              </w:rPr>
            </w:pPr>
            <w:r>
              <w:rPr>
                <w:sz w:val="28"/>
                <w:szCs w:val="28"/>
              </w:rPr>
              <w:t>HCV</w:t>
            </w:r>
          </w:p>
        </w:tc>
        <w:tc>
          <w:tcPr>
            <w:tcW w:w="6840" w:type="dxa"/>
          </w:tcPr>
          <w:p w:rsidR="002C5DBA" w:rsidRDefault="002C5DBA" w:rsidP="000A3B95">
            <w:pPr>
              <w:spacing w:before="0" w:line="360" w:lineRule="auto"/>
              <w:rPr>
                <w:sz w:val="28"/>
                <w:szCs w:val="28"/>
              </w:rPr>
            </w:pPr>
            <w:r w:rsidRPr="00BC5534">
              <w:rPr>
                <w:sz w:val="28"/>
                <w:szCs w:val="28"/>
              </w:rPr>
              <w:t xml:space="preserve">: </w:t>
            </w:r>
            <w:r>
              <w:rPr>
                <w:sz w:val="28"/>
                <w:szCs w:val="28"/>
              </w:rPr>
              <w:t>Kiểu gen</w:t>
            </w:r>
          </w:p>
          <w:p w:rsidR="002C5DBA" w:rsidRDefault="002C5DBA" w:rsidP="000A3B95">
            <w:pPr>
              <w:spacing w:before="0" w:line="360" w:lineRule="auto"/>
              <w:ind w:left="14" w:firstLine="14"/>
              <w:rPr>
                <w:sz w:val="28"/>
                <w:szCs w:val="28"/>
              </w:rPr>
            </w:pPr>
            <w:r>
              <w:rPr>
                <w:sz w:val="28"/>
                <w:szCs w:val="28"/>
              </w:rPr>
              <w:t xml:space="preserve">: Enzyme linked Immuno Sorbant Assay (Phản ứng </w:t>
            </w:r>
          </w:p>
          <w:p w:rsidR="002C5DBA" w:rsidRDefault="002C5DBA" w:rsidP="000A3B95">
            <w:pPr>
              <w:spacing w:before="0" w:line="360" w:lineRule="auto"/>
              <w:ind w:left="14" w:firstLine="14"/>
              <w:rPr>
                <w:sz w:val="28"/>
                <w:szCs w:val="28"/>
              </w:rPr>
            </w:pPr>
            <w:r>
              <w:rPr>
                <w:sz w:val="28"/>
                <w:szCs w:val="28"/>
              </w:rPr>
              <w:t xml:space="preserve">  miễn dịch gắn men) </w:t>
            </w:r>
          </w:p>
          <w:p w:rsidR="002C5DBA" w:rsidRPr="00BC5534" w:rsidRDefault="002C5DBA" w:rsidP="000A3B95">
            <w:pPr>
              <w:spacing w:before="0" w:line="360" w:lineRule="auto"/>
              <w:ind w:left="14" w:firstLine="14"/>
              <w:rPr>
                <w:sz w:val="28"/>
                <w:szCs w:val="28"/>
              </w:rPr>
            </w:pPr>
            <w:r>
              <w:rPr>
                <w:sz w:val="28"/>
                <w:szCs w:val="28"/>
              </w:rPr>
              <w:t>: Hepatitis C Virus (Vi rút viêm gan C)</w:t>
            </w:r>
          </w:p>
        </w:tc>
      </w:tr>
      <w:tr w:rsidR="002C5DBA" w:rsidRPr="00BC5534" w:rsidTr="000A3B95">
        <w:tc>
          <w:tcPr>
            <w:tcW w:w="2070" w:type="dxa"/>
          </w:tcPr>
          <w:p w:rsidR="002C5DBA" w:rsidRPr="00BC5534" w:rsidRDefault="002C5DBA" w:rsidP="000A3B95">
            <w:pPr>
              <w:spacing w:before="0" w:line="360" w:lineRule="auto"/>
              <w:rPr>
                <w:sz w:val="28"/>
                <w:szCs w:val="28"/>
              </w:rPr>
            </w:pPr>
            <w:r>
              <w:rPr>
                <w:sz w:val="28"/>
                <w:szCs w:val="28"/>
              </w:rPr>
              <w:t>HIV</w:t>
            </w:r>
          </w:p>
        </w:tc>
        <w:tc>
          <w:tcPr>
            <w:tcW w:w="6840" w:type="dxa"/>
          </w:tcPr>
          <w:p w:rsidR="002C5DBA" w:rsidRPr="00BC5534" w:rsidRDefault="002C5DBA" w:rsidP="000A3B95">
            <w:pPr>
              <w:spacing w:before="0" w:line="360" w:lineRule="auto"/>
              <w:rPr>
                <w:i/>
                <w:sz w:val="28"/>
                <w:szCs w:val="28"/>
              </w:rPr>
            </w:pPr>
            <w:r>
              <w:rPr>
                <w:sz w:val="28"/>
                <w:szCs w:val="28"/>
              </w:rPr>
              <w:t>:</w:t>
            </w:r>
            <w:r w:rsidRPr="00BC5534">
              <w:rPr>
                <w:sz w:val="28"/>
                <w:szCs w:val="28"/>
              </w:rPr>
              <w:t xml:space="preserve"> </w:t>
            </w:r>
            <w:r w:rsidRPr="00BC5534">
              <w:rPr>
                <w:i/>
                <w:sz w:val="28"/>
                <w:szCs w:val="28"/>
              </w:rPr>
              <w:t xml:space="preserve"> </w:t>
            </w:r>
            <w:r w:rsidRPr="00BC5534">
              <w:rPr>
                <w:sz w:val="28"/>
                <w:szCs w:val="28"/>
              </w:rPr>
              <w:t>Human Immunodeficiency Virus</w:t>
            </w:r>
          </w:p>
          <w:p w:rsidR="002C5DBA" w:rsidRPr="00BC5534" w:rsidRDefault="002C5DBA" w:rsidP="000A3B95">
            <w:pPr>
              <w:spacing w:before="0" w:line="360" w:lineRule="auto"/>
              <w:rPr>
                <w:sz w:val="28"/>
                <w:szCs w:val="28"/>
              </w:rPr>
            </w:pPr>
            <w:r w:rsidRPr="00BC5534">
              <w:rPr>
                <w:sz w:val="28"/>
                <w:szCs w:val="28"/>
              </w:rPr>
              <w:t xml:space="preserve">  (Virus gây suy giảm miễn dịch mắc phải ở người)</w:t>
            </w:r>
          </w:p>
        </w:tc>
      </w:tr>
      <w:tr w:rsidR="002C5DBA" w:rsidRPr="00BC5534" w:rsidTr="000A3B95">
        <w:tc>
          <w:tcPr>
            <w:tcW w:w="2070" w:type="dxa"/>
          </w:tcPr>
          <w:p w:rsidR="002C5DBA" w:rsidRDefault="002C5DBA" w:rsidP="000A3B95">
            <w:pPr>
              <w:spacing w:before="0" w:line="360" w:lineRule="auto"/>
              <w:ind w:left="0" w:firstLine="0"/>
              <w:rPr>
                <w:sz w:val="28"/>
                <w:szCs w:val="28"/>
              </w:rPr>
            </w:pPr>
            <w:r>
              <w:rPr>
                <w:sz w:val="28"/>
                <w:szCs w:val="28"/>
              </w:rPr>
              <w:t>PCR</w:t>
            </w:r>
          </w:p>
          <w:p w:rsidR="002C5DBA" w:rsidRDefault="002C5DBA" w:rsidP="000A3B95">
            <w:pPr>
              <w:spacing w:before="0" w:line="360" w:lineRule="auto"/>
              <w:ind w:left="0" w:firstLine="0"/>
              <w:rPr>
                <w:sz w:val="28"/>
                <w:szCs w:val="28"/>
              </w:rPr>
            </w:pPr>
          </w:p>
          <w:p w:rsidR="002C5DBA" w:rsidRPr="00BC5534" w:rsidRDefault="002C5DBA" w:rsidP="000A3B95">
            <w:pPr>
              <w:spacing w:before="0" w:line="360" w:lineRule="auto"/>
              <w:ind w:left="0" w:firstLine="0"/>
              <w:rPr>
                <w:sz w:val="28"/>
                <w:szCs w:val="28"/>
              </w:rPr>
            </w:pPr>
            <w:r>
              <w:rPr>
                <w:sz w:val="28"/>
                <w:szCs w:val="28"/>
              </w:rPr>
              <w:t>RNA</w:t>
            </w:r>
          </w:p>
        </w:tc>
        <w:tc>
          <w:tcPr>
            <w:tcW w:w="6840" w:type="dxa"/>
          </w:tcPr>
          <w:p w:rsidR="002C5DBA" w:rsidRDefault="002C5DBA" w:rsidP="000A3B95">
            <w:pPr>
              <w:spacing w:before="0" w:line="360" w:lineRule="auto"/>
              <w:rPr>
                <w:sz w:val="28"/>
                <w:szCs w:val="28"/>
              </w:rPr>
            </w:pPr>
            <w:r>
              <w:rPr>
                <w:sz w:val="28"/>
                <w:szCs w:val="28"/>
              </w:rPr>
              <w:t>: Polymerase chain reaction (Phản ứng chuỗi men</w:t>
            </w:r>
          </w:p>
          <w:p w:rsidR="002C5DBA" w:rsidRDefault="002C5DBA" w:rsidP="000A3B95">
            <w:pPr>
              <w:spacing w:before="0" w:line="360" w:lineRule="auto"/>
              <w:rPr>
                <w:sz w:val="28"/>
                <w:szCs w:val="28"/>
              </w:rPr>
            </w:pPr>
            <w:r>
              <w:rPr>
                <w:sz w:val="28"/>
                <w:szCs w:val="28"/>
              </w:rPr>
              <w:t xml:space="preserve">  Polymerase)</w:t>
            </w:r>
          </w:p>
          <w:p w:rsidR="002C5DBA" w:rsidRPr="00BC5534" w:rsidRDefault="002C5DBA" w:rsidP="000A3B95">
            <w:pPr>
              <w:spacing w:before="0" w:line="360" w:lineRule="auto"/>
              <w:rPr>
                <w:sz w:val="28"/>
                <w:szCs w:val="28"/>
              </w:rPr>
            </w:pPr>
            <w:r>
              <w:rPr>
                <w:sz w:val="28"/>
                <w:szCs w:val="28"/>
              </w:rPr>
              <w:t>: Ribonucleic acide (A xít Ribo Nucleic)</w:t>
            </w:r>
          </w:p>
        </w:tc>
      </w:tr>
      <w:tr w:rsidR="002C5DBA" w:rsidRPr="00BC5534" w:rsidTr="000A3B95">
        <w:tc>
          <w:tcPr>
            <w:tcW w:w="2070" w:type="dxa"/>
          </w:tcPr>
          <w:p w:rsidR="002C5DBA" w:rsidRPr="00BC5534" w:rsidRDefault="002C5DBA" w:rsidP="000A3B95">
            <w:pPr>
              <w:spacing w:before="0" w:line="360" w:lineRule="auto"/>
              <w:rPr>
                <w:sz w:val="28"/>
                <w:szCs w:val="28"/>
              </w:rPr>
            </w:pPr>
            <w:r>
              <w:rPr>
                <w:sz w:val="28"/>
                <w:szCs w:val="28"/>
              </w:rPr>
              <w:t>TCD4</w:t>
            </w:r>
          </w:p>
        </w:tc>
        <w:tc>
          <w:tcPr>
            <w:tcW w:w="6840" w:type="dxa"/>
          </w:tcPr>
          <w:p w:rsidR="002C5DBA" w:rsidRPr="00BC5534" w:rsidRDefault="002C5DBA" w:rsidP="000A3B95">
            <w:pPr>
              <w:spacing w:before="0" w:line="360" w:lineRule="auto"/>
              <w:rPr>
                <w:sz w:val="28"/>
                <w:szCs w:val="28"/>
              </w:rPr>
            </w:pPr>
            <w:r w:rsidRPr="00BC5534">
              <w:rPr>
                <w:sz w:val="28"/>
                <w:szCs w:val="28"/>
              </w:rPr>
              <w:t xml:space="preserve">: </w:t>
            </w:r>
            <w:r>
              <w:rPr>
                <w:sz w:val="28"/>
                <w:szCs w:val="28"/>
              </w:rPr>
              <w:t>Tế bào Lympho T mang thụ thể CD4 trên bề mặt</w:t>
            </w:r>
          </w:p>
        </w:tc>
      </w:tr>
      <w:tr w:rsidR="002C5DBA" w:rsidRPr="00BC5534" w:rsidTr="000A3B95">
        <w:tc>
          <w:tcPr>
            <w:tcW w:w="2070" w:type="dxa"/>
          </w:tcPr>
          <w:p w:rsidR="002C5DBA" w:rsidRPr="00BC5534" w:rsidRDefault="002C5DBA" w:rsidP="000A3B95">
            <w:pPr>
              <w:spacing w:before="0" w:line="360" w:lineRule="auto"/>
              <w:rPr>
                <w:sz w:val="28"/>
                <w:szCs w:val="28"/>
              </w:rPr>
            </w:pPr>
            <w:r>
              <w:rPr>
                <w:sz w:val="28"/>
                <w:szCs w:val="28"/>
              </w:rPr>
              <w:t>VL</w:t>
            </w:r>
          </w:p>
        </w:tc>
        <w:tc>
          <w:tcPr>
            <w:tcW w:w="6840" w:type="dxa"/>
          </w:tcPr>
          <w:p w:rsidR="002C5DBA" w:rsidRPr="00BC5534" w:rsidRDefault="002C5DBA" w:rsidP="000A3B95">
            <w:pPr>
              <w:spacing w:before="0" w:line="360" w:lineRule="auto"/>
              <w:rPr>
                <w:sz w:val="28"/>
                <w:szCs w:val="28"/>
              </w:rPr>
            </w:pPr>
            <w:r w:rsidRPr="00BC5534">
              <w:rPr>
                <w:sz w:val="28"/>
                <w:szCs w:val="28"/>
              </w:rPr>
              <w:t xml:space="preserve">: </w:t>
            </w:r>
            <w:r>
              <w:rPr>
                <w:sz w:val="28"/>
                <w:szCs w:val="28"/>
              </w:rPr>
              <w:t>Virus Load (Tải lượng vi rút)</w:t>
            </w:r>
          </w:p>
        </w:tc>
      </w:tr>
      <w:tr w:rsidR="002C5DBA" w:rsidRPr="00BC5534" w:rsidTr="000A3B95">
        <w:trPr>
          <w:trHeight w:val="1478"/>
        </w:trPr>
        <w:tc>
          <w:tcPr>
            <w:tcW w:w="2070" w:type="dxa"/>
          </w:tcPr>
          <w:p w:rsidR="002C5DBA" w:rsidRPr="00A03846" w:rsidRDefault="002C5DBA" w:rsidP="000A3B95">
            <w:pPr>
              <w:spacing w:before="0" w:line="360" w:lineRule="auto"/>
              <w:rPr>
                <w:sz w:val="28"/>
                <w:szCs w:val="28"/>
              </w:rPr>
            </w:pPr>
          </w:p>
        </w:tc>
        <w:tc>
          <w:tcPr>
            <w:tcW w:w="6840" w:type="dxa"/>
          </w:tcPr>
          <w:p w:rsidR="002C5DBA" w:rsidRPr="00A03846" w:rsidRDefault="002C5DBA" w:rsidP="000A3B95">
            <w:pPr>
              <w:spacing w:before="0" w:line="360" w:lineRule="auto"/>
              <w:rPr>
                <w:sz w:val="28"/>
                <w:szCs w:val="28"/>
              </w:rPr>
            </w:pPr>
          </w:p>
        </w:tc>
      </w:tr>
    </w:tbl>
    <w:p w:rsidR="002C5DBA" w:rsidRDefault="002C5DBA" w:rsidP="002C5DBA">
      <w:pPr>
        <w:pStyle w:val="Heading1"/>
        <w:jc w:val="center"/>
        <w:rPr>
          <w:rFonts w:ascii="Times New Roman" w:hAnsi="Times New Roman"/>
          <w:color w:val="auto"/>
          <w:sz w:val="28"/>
        </w:rPr>
      </w:pPr>
      <w:bookmarkStart w:id="29" w:name="_Toc340393172"/>
      <w:bookmarkStart w:id="30" w:name="_Toc315641504"/>
    </w:p>
    <w:p w:rsidR="002C5DBA" w:rsidRDefault="002C5DBA" w:rsidP="002C5DBA">
      <w:pPr>
        <w:rPr>
          <w:rFonts w:eastAsia="Times New Roman" w:cs="Times New Roman"/>
          <w:szCs w:val="28"/>
        </w:rPr>
      </w:pPr>
      <w:r>
        <w:br w:type="page"/>
      </w:r>
    </w:p>
    <w:p w:rsidR="002C5DBA" w:rsidRPr="006A4596" w:rsidRDefault="002C5DBA" w:rsidP="002C5DBA">
      <w:pPr>
        <w:pStyle w:val="Heading1"/>
        <w:jc w:val="center"/>
        <w:rPr>
          <w:rFonts w:ascii="Times New Roman" w:hAnsi="Times New Roman"/>
          <w:color w:val="auto"/>
          <w:sz w:val="28"/>
        </w:rPr>
      </w:pPr>
      <w:r w:rsidRPr="00637829">
        <w:rPr>
          <w:rFonts w:ascii="Times New Roman" w:hAnsi="Times New Roman"/>
          <w:color w:val="auto"/>
          <w:sz w:val="28"/>
        </w:rPr>
        <w:lastRenderedPageBreak/>
        <w:t>DANH MỤC CÁC BẢNG</w:t>
      </w:r>
      <w:bookmarkEnd w:id="29"/>
    </w:p>
    <w:p w:rsidR="002C5DBA" w:rsidRPr="00BC5534" w:rsidRDefault="002C5DBA" w:rsidP="002C5DBA"/>
    <w:p w:rsidR="002C5DBA" w:rsidRPr="00BC5534" w:rsidRDefault="002C5DBA" w:rsidP="002C5DBA">
      <w:pPr>
        <w:spacing w:line="360" w:lineRule="auto"/>
        <w:rPr>
          <w:w w:val="102"/>
          <w:sz w:val="28"/>
          <w:szCs w:val="28"/>
        </w:rPr>
      </w:pPr>
    </w:p>
    <w:p w:rsidR="002C5DBA" w:rsidRPr="00DF0A3F" w:rsidRDefault="002C5DBA" w:rsidP="002C5DBA">
      <w:pPr>
        <w:pStyle w:val="Heading1"/>
        <w:spacing w:before="0"/>
        <w:jc w:val="center"/>
        <w:rPr>
          <w:rFonts w:ascii="Times New Roman" w:hAnsi="Times New Roman"/>
          <w:color w:val="auto"/>
          <w:sz w:val="28"/>
        </w:rPr>
      </w:pPr>
      <w:bookmarkStart w:id="31" w:name="_Toc340393173"/>
      <w:r>
        <w:rPr>
          <w:rFonts w:ascii="Times New Roman" w:hAnsi="Times New Roman"/>
          <w:color w:val="auto"/>
        </w:rPr>
        <w:br w:type="page"/>
      </w:r>
      <w:r>
        <w:rPr>
          <w:rFonts w:ascii="Times New Roman" w:hAnsi="Times New Roman"/>
          <w:color w:val="auto"/>
          <w:sz w:val="28"/>
        </w:rPr>
        <w:lastRenderedPageBreak/>
        <w:t xml:space="preserve">DANH MỤC CÁC </w:t>
      </w:r>
      <w:r w:rsidRPr="00637829">
        <w:rPr>
          <w:rFonts w:ascii="Times New Roman" w:hAnsi="Times New Roman"/>
          <w:color w:val="auto"/>
          <w:sz w:val="28"/>
        </w:rPr>
        <w:t>BIỂU ĐỒ</w:t>
      </w:r>
      <w:bookmarkEnd w:id="31"/>
    </w:p>
    <w:p w:rsidR="002C5DBA" w:rsidRPr="00BC5534" w:rsidRDefault="002C5DBA" w:rsidP="002C5DBA">
      <w:pPr>
        <w:rPr>
          <w:sz w:val="26"/>
          <w:szCs w:val="26"/>
        </w:rPr>
      </w:pPr>
    </w:p>
    <w:p w:rsidR="002C5DBA" w:rsidRPr="00BC5534" w:rsidRDefault="002C5DBA" w:rsidP="002C5DBA">
      <w:pPr>
        <w:rPr>
          <w:sz w:val="6"/>
          <w:szCs w:val="26"/>
        </w:rPr>
      </w:pPr>
    </w:p>
    <w:p w:rsidR="002C5DBA" w:rsidRPr="00771E25" w:rsidRDefault="002C5DBA" w:rsidP="002C5DBA">
      <w:pPr>
        <w:pStyle w:val="TableofFigures"/>
        <w:tabs>
          <w:tab w:val="right" w:leader="dot" w:pos="8774"/>
        </w:tabs>
        <w:spacing w:line="360" w:lineRule="auto"/>
        <w:rPr>
          <w:rFonts w:ascii="Calibri" w:hAnsi="Calibri"/>
          <w:noProof/>
          <w:sz w:val="28"/>
          <w:szCs w:val="28"/>
        </w:rPr>
      </w:pPr>
      <w:r w:rsidRPr="00BC5534">
        <w:rPr>
          <w:sz w:val="28"/>
          <w:szCs w:val="28"/>
        </w:rPr>
        <w:fldChar w:fldCharType="begin"/>
      </w:r>
      <w:r w:rsidRPr="00BC5534">
        <w:rPr>
          <w:sz w:val="28"/>
          <w:szCs w:val="28"/>
        </w:rPr>
        <w:instrText xml:space="preserve"> TOC \h \z \c "Figure" </w:instrText>
      </w:r>
      <w:r w:rsidRPr="00BC5534">
        <w:rPr>
          <w:sz w:val="28"/>
          <w:szCs w:val="28"/>
        </w:rPr>
        <w:fldChar w:fldCharType="separate"/>
      </w:r>
      <w:hyperlink r:id="rId8" w:anchor="_Toc343699256" w:history="1">
        <w:r w:rsidRPr="00771E25">
          <w:rPr>
            <w:rStyle w:val="Hyperlink"/>
            <w:noProof/>
            <w:sz w:val="28"/>
            <w:szCs w:val="28"/>
          </w:rPr>
          <w:t xml:space="preserve">Biểu đồ 1. </w:t>
        </w:r>
        <w:r>
          <w:rPr>
            <w:rStyle w:val="Hyperlink"/>
            <w:noProof/>
            <w:sz w:val="28"/>
            <w:szCs w:val="28"/>
          </w:rPr>
          <w:t>Phân bố Genotypes viêm gan C</w:t>
        </w:r>
        <w:r w:rsidRPr="00771E25">
          <w:rPr>
            <w:noProof/>
            <w:webHidden/>
            <w:sz w:val="28"/>
            <w:szCs w:val="28"/>
          </w:rPr>
          <w:tab/>
        </w:r>
      </w:hyperlink>
      <w:r>
        <w:rPr>
          <w:sz w:val="28"/>
          <w:szCs w:val="28"/>
        </w:rPr>
        <w:t>30</w:t>
      </w:r>
    </w:p>
    <w:p w:rsidR="002C5DBA" w:rsidRDefault="002C5DBA" w:rsidP="002C5DBA">
      <w:pPr>
        <w:ind w:left="1080" w:firstLine="0"/>
        <w:jc w:val="both"/>
        <w:rPr>
          <w:sz w:val="24"/>
          <w:szCs w:val="24"/>
        </w:rPr>
      </w:pPr>
      <w:r w:rsidRPr="00BC5534">
        <w:rPr>
          <w:sz w:val="28"/>
          <w:szCs w:val="28"/>
        </w:rPr>
        <w:fldChar w:fldCharType="end"/>
      </w:r>
      <w:bookmarkEnd w:id="30"/>
    </w:p>
    <w:p w:rsidR="002C5DBA" w:rsidRPr="00DF0A3F" w:rsidRDefault="002C5DBA" w:rsidP="002C5DBA">
      <w:pPr>
        <w:pStyle w:val="Heading1"/>
        <w:spacing w:before="0"/>
        <w:jc w:val="center"/>
        <w:rPr>
          <w:rFonts w:ascii="Times New Roman" w:hAnsi="Times New Roman"/>
          <w:color w:val="auto"/>
          <w:sz w:val="28"/>
        </w:rPr>
      </w:pPr>
      <w:r>
        <w:rPr>
          <w:sz w:val="28"/>
        </w:rPr>
        <w:br w:type="page"/>
      </w:r>
      <w:r>
        <w:rPr>
          <w:rFonts w:ascii="Times New Roman" w:hAnsi="Times New Roman"/>
          <w:color w:val="auto"/>
          <w:sz w:val="28"/>
        </w:rPr>
        <w:lastRenderedPageBreak/>
        <w:t>DANH MỤC CÁC HÌNH</w:t>
      </w:r>
    </w:p>
    <w:p w:rsidR="002C5DBA" w:rsidRPr="00BC5534" w:rsidRDefault="002C5DBA" w:rsidP="002C5DBA">
      <w:pPr>
        <w:rPr>
          <w:sz w:val="26"/>
          <w:szCs w:val="26"/>
        </w:rPr>
      </w:pPr>
    </w:p>
    <w:p w:rsidR="002C5DBA" w:rsidRPr="00BC5534" w:rsidRDefault="002C5DBA" w:rsidP="002C5DBA">
      <w:pPr>
        <w:rPr>
          <w:sz w:val="6"/>
          <w:szCs w:val="26"/>
        </w:rPr>
      </w:pPr>
    </w:p>
    <w:p w:rsidR="002C5DBA" w:rsidRPr="00771E25" w:rsidRDefault="002C5DBA" w:rsidP="002C5DBA">
      <w:pPr>
        <w:pStyle w:val="TableofFigures"/>
        <w:tabs>
          <w:tab w:val="right" w:leader="dot" w:pos="8774"/>
        </w:tabs>
        <w:spacing w:line="360" w:lineRule="auto"/>
        <w:rPr>
          <w:rFonts w:ascii="Calibri" w:hAnsi="Calibri"/>
          <w:noProof/>
          <w:sz w:val="28"/>
          <w:szCs w:val="28"/>
        </w:rPr>
      </w:pPr>
      <w:r w:rsidRPr="00BC5534">
        <w:rPr>
          <w:sz w:val="28"/>
          <w:szCs w:val="28"/>
        </w:rPr>
        <w:fldChar w:fldCharType="begin"/>
      </w:r>
      <w:r w:rsidRPr="00BC5534">
        <w:rPr>
          <w:sz w:val="28"/>
          <w:szCs w:val="28"/>
        </w:rPr>
        <w:instrText xml:space="preserve"> TOC \h \z \c "Figure" </w:instrText>
      </w:r>
      <w:r w:rsidRPr="00BC5534">
        <w:rPr>
          <w:sz w:val="28"/>
          <w:szCs w:val="28"/>
        </w:rPr>
        <w:fldChar w:fldCharType="separate"/>
      </w:r>
      <w:hyperlink r:id="rId9" w:anchor="_Toc343699256" w:history="1">
        <w:r>
          <w:rPr>
            <w:rStyle w:val="Hyperlink"/>
            <w:noProof/>
            <w:sz w:val="28"/>
            <w:szCs w:val="28"/>
          </w:rPr>
          <w:t>Hình</w:t>
        </w:r>
        <w:r w:rsidRPr="00771E25">
          <w:rPr>
            <w:rStyle w:val="Hyperlink"/>
            <w:noProof/>
            <w:sz w:val="28"/>
            <w:szCs w:val="28"/>
          </w:rPr>
          <w:t xml:space="preserve"> 1. </w:t>
        </w:r>
        <w:r>
          <w:rPr>
            <w:rStyle w:val="Hyperlink"/>
            <w:noProof/>
            <w:sz w:val="28"/>
            <w:szCs w:val="28"/>
          </w:rPr>
          <w:t>Cấu trúc vi rút viêm gan C (HCV)</w:t>
        </w:r>
        <w:r w:rsidRPr="00771E25">
          <w:rPr>
            <w:noProof/>
            <w:webHidden/>
            <w:sz w:val="28"/>
            <w:szCs w:val="28"/>
          </w:rPr>
          <w:tab/>
        </w:r>
      </w:hyperlink>
      <w:r>
        <w:rPr>
          <w:sz w:val="28"/>
          <w:szCs w:val="28"/>
        </w:rPr>
        <w:t>6</w:t>
      </w:r>
    </w:p>
    <w:p w:rsidR="002C5DBA" w:rsidRPr="00771E25" w:rsidRDefault="002C5DBA" w:rsidP="002C5DBA">
      <w:pPr>
        <w:pStyle w:val="TableofFigures"/>
        <w:tabs>
          <w:tab w:val="right" w:leader="dot" w:pos="8774"/>
        </w:tabs>
        <w:spacing w:line="360" w:lineRule="auto"/>
        <w:rPr>
          <w:rFonts w:ascii="Calibri" w:hAnsi="Calibri"/>
          <w:noProof/>
          <w:sz w:val="28"/>
          <w:szCs w:val="28"/>
        </w:rPr>
      </w:pPr>
      <w:hyperlink r:id="rId10" w:anchor="_Toc343699257" w:history="1">
        <w:r>
          <w:rPr>
            <w:rStyle w:val="Hyperlink"/>
            <w:noProof/>
            <w:sz w:val="28"/>
            <w:szCs w:val="28"/>
          </w:rPr>
          <w:t>Hình</w:t>
        </w:r>
        <w:r w:rsidRPr="00771E25">
          <w:rPr>
            <w:rStyle w:val="Hyperlink"/>
            <w:noProof/>
            <w:sz w:val="28"/>
            <w:szCs w:val="28"/>
          </w:rPr>
          <w:t xml:space="preserve"> </w:t>
        </w:r>
        <w:r>
          <w:rPr>
            <w:rStyle w:val="Hyperlink"/>
            <w:noProof/>
            <w:sz w:val="28"/>
            <w:szCs w:val="28"/>
          </w:rPr>
          <w:t>2</w:t>
        </w:r>
        <w:r w:rsidRPr="00771E25">
          <w:rPr>
            <w:rStyle w:val="Hyperlink"/>
            <w:noProof/>
            <w:sz w:val="28"/>
            <w:szCs w:val="28"/>
          </w:rPr>
          <w:t xml:space="preserve">. </w:t>
        </w:r>
        <w:r>
          <w:rPr>
            <w:rStyle w:val="Hyperlink"/>
            <w:noProof/>
            <w:sz w:val="28"/>
            <w:szCs w:val="28"/>
          </w:rPr>
          <w:t>Chu kỳ nhân lên của HCV trong tế bào</w:t>
        </w:r>
        <w:r w:rsidRPr="00771E25">
          <w:rPr>
            <w:noProof/>
            <w:webHidden/>
            <w:sz w:val="28"/>
            <w:szCs w:val="28"/>
          </w:rPr>
          <w:tab/>
        </w:r>
      </w:hyperlink>
      <w:r>
        <w:rPr>
          <w:sz w:val="28"/>
          <w:szCs w:val="28"/>
        </w:rPr>
        <w:t>7</w:t>
      </w:r>
    </w:p>
    <w:p w:rsidR="002C5DBA" w:rsidRDefault="002C5DBA" w:rsidP="002C5DBA">
      <w:pPr>
        <w:pStyle w:val="TableofFigures"/>
        <w:tabs>
          <w:tab w:val="right" w:leader="dot" w:pos="8774"/>
        </w:tabs>
        <w:spacing w:line="360" w:lineRule="auto"/>
        <w:rPr>
          <w:rFonts w:ascii="Calibri" w:hAnsi="Calibri"/>
          <w:noProof/>
          <w:sz w:val="22"/>
          <w:szCs w:val="22"/>
        </w:rPr>
      </w:pPr>
      <w:hyperlink r:id="rId11" w:anchor="_Toc343699258" w:history="1">
        <w:r>
          <w:rPr>
            <w:rStyle w:val="Hyperlink"/>
            <w:noProof/>
            <w:sz w:val="28"/>
            <w:szCs w:val="28"/>
          </w:rPr>
          <w:t>Hình</w:t>
        </w:r>
        <w:r w:rsidRPr="00771E25">
          <w:rPr>
            <w:rStyle w:val="Hyperlink"/>
            <w:noProof/>
            <w:sz w:val="28"/>
            <w:szCs w:val="28"/>
          </w:rPr>
          <w:t xml:space="preserve"> </w:t>
        </w:r>
        <w:r>
          <w:rPr>
            <w:rStyle w:val="Hyperlink"/>
            <w:noProof/>
            <w:sz w:val="28"/>
            <w:szCs w:val="28"/>
          </w:rPr>
          <w:t>3</w:t>
        </w:r>
        <w:r w:rsidRPr="00771E25">
          <w:rPr>
            <w:rStyle w:val="Hyperlink"/>
            <w:noProof/>
            <w:sz w:val="28"/>
            <w:szCs w:val="28"/>
          </w:rPr>
          <w:t xml:space="preserve">. </w:t>
        </w:r>
        <w:r>
          <w:rPr>
            <w:rStyle w:val="Hyperlink"/>
            <w:noProof/>
            <w:sz w:val="28"/>
            <w:szCs w:val="28"/>
          </w:rPr>
          <w:t>Diễn biến các dấu ấn (Markers) viêm gan C</w:t>
        </w:r>
        <w:r w:rsidRPr="00771E25">
          <w:rPr>
            <w:noProof/>
            <w:webHidden/>
            <w:sz w:val="28"/>
            <w:szCs w:val="28"/>
          </w:rPr>
          <w:tab/>
        </w:r>
      </w:hyperlink>
      <w:r>
        <w:rPr>
          <w:sz w:val="28"/>
          <w:szCs w:val="28"/>
        </w:rPr>
        <w:t>8</w:t>
      </w:r>
    </w:p>
    <w:p w:rsidR="002C5DBA" w:rsidRDefault="002C5DBA" w:rsidP="002C5DBA">
      <w:pPr>
        <w:pStyle w:val="Heading1"/>
        <w:spacing w:before="0" w:line="312" w:lineRule="auto"/>
        <w:jc w:val="center"/>
        <w:rPr>
          <w:rFonts w:ascii="Times New Roman" w:hAnsi="Times New Roman"/>
          <w:color w:val="auto"/>
          <w:sz w:val="28"/>
          <w:lang w:val="pt-BR"/>
        </w:rPr>
      </w:pPr>
      <w:r w:rsidRPr="00BC5534">
        <w:rPr>
          <w:sz w:val="28"/>
        </w:rPr>
        <w:fldChar w:fldCharType="end"/>
      </w:r>
      <w:bookmarkStart w:id="32" w:name="_GoBack"/>
      <w:bookmarkEnd w:id="32"/>
      <w:r>
        <w:rPr>
          <w:rFonts w:ascii="Times New Roman" w:hAnsi="Times New Roman"/>
          <w:color w:val="auto"/>
          <w:sz w:val="28"/>
          <w:lang w:val="pt-BR"/>
        </w:rPr>
        <w:br w:type="page"/>
      </w:r>
    </w:p>
    <w:p w:rsidR="002C5DBA" w:rsidRDefault="002C5DBA">
      <w:pPr>
        <w:pStyle w:val="Heading1"/>
        <w:spacing w:before="0" w:line="312" w:lineRule="auto"/>
        <w:jc w:val="center"/>
        <w:rPr>
          <w:rFonts w:ascii="Times New Roman" w:hAnsi="Times New Roman"/>
          <w:color w:val="auto"/>
          <w:sz w:val="28"/>
          <w:lang w:val="pt-BR"/>
        </w:rPr>
      </w:pPr>
    </w:p>
    <w:p w:rsidR="00DB5778" w:rsidRDefault="00637829">
      <w:pPr>
        <w:pStyle w:val="Heading1"/>
        <w:spacing w:before="0" w:line="312" w:lineRule="auto"/>
        <w:jc w:val="center"/>
        <w:rPr>
          <w:rFonts w:ascii="Times New Roman" w:hAnsi="Times New Roman"/>
          <w:color w:val="auto"/>
          <w:sz w:val="28"/>
          <w:lang w:val="pt-BR"/>
        </w:rPr>
      </w:pPr>
      <w:r w:rsidRPr="00637829">
        <w:rPr>
          <w:rFonts w:ascii="Times New Roman" w:hAnsi="Times New Roman"/>
          <w:color w:val="auto"/>
          <w:sz w:val="28"/>
          <w:lang w:val="pt-BR"/>
        </w:rPr>
        <w:t>Phần A. TÓM TẮT CÁC KẾT QUẢ NỔI BẬT CỦA ĐỀ TÀI</w:t>
      </w:r>
      <w:bookmarkEnd w:id="0"/>
    </w:p>
    <w:p w:rsidR="0013257A" w:rsidRPr="00BC5534" w:rsidRDefault="0013257A" w:rsidP="0013257A">
      <w:pPr>
        <w:rPr>
          <w:sz w:val="14"/>
          <w:lang w:val="pt-BR"/>
        </w:rPr>
      </w:pPr>
    </w:p>
    <w:p w:rsidR="0013257A" w:rsidRPr="002C5DBA" w:rsidRDefault="00307F47" w:rsidP="00C83A3C">
      <w:pPr>
        <w:spacing w:before="0" w:line="312" w:lineRule="auto"/>
        <w:ind w:left="0" w:firstLine="0"/>
        <w:rPr>
          <w:b/>
          <w:sz w:val="28"/>
          <w:szCs w:val="28"/>
          <w:lang w:val="pt-BR"/>
        </w:rPr>
      </w:pPr>
      <w:r w:rsidRPr="002C5DBA">
        <w:rPr>
          <w:b/>
          <w:sz w:val="28"/>
          <w:szCs w:val="28"/>
          <w:lang w:val="pt-BR"/>
        </w:rPr>
        <w:t xml:space="preserve">1. </w:t>
      </w:r>
      <w:r w:rsidR="0013257A" w:rsidRPr="002C5DBA">
        <w:rPr>
          <w:b/>
          <w:sz w:val="28"/>
          <w:szCs w:val="28"/>
          <w:lang w:val="pt-BR"/>
        </w:rPr>
        <w:t>Kết quả nổi bật của đề tài</w:t>
      </w:r>
    </w:p>
    <w:p w:rsidR="0013257A" w:rsidRPr="002C5DBA" w:rsidRDefault="0013257A" w:rsidP="009865CB">
      <w:pPr>
        <w:spacing w:line="360" w:lineRule="auto"/>
        <w:ind w:left="0" w:firstLine="567"/>
        <w:jc w:val="both"/>
        <w:rPr>
          <w:sz w:val="28"/>
          <w:szCs w:val="28"/>
          <w:lang w:val="pt-BR"/>
        </w:rPr>
      </w:pPr>
      <w:r w:rsidRPr="002C5DBA">
        <w:rPr>
          <w:sz w:val="28"/>
          <w:szCs w:val="28"/>
          <w:lang w:val="pt-BR"/>
        </w:rPr>
        <w:t xml:space="preserve">Nghiên cứu đưa ra được bức tranh về biểu hiện lâm sàng, thay đổi cận lâm sàng của bệnh nhân đồng nhiễm </w:t>
      </w:r>
      <w:r w:rsidR="009865CB" w:rsidRPr="002C5DBA">
        <w:rPr>
          <w:sz w:val="28"/>
          <w:szCs w:val="28"/>
          <w:lang w:val="pt-BR"/>
        </w:rPr>
        <w:t>HIV/</w:t>
      </w:r>
      <w:r w:rsidRPr="002C5DBA">
        <w:rPr>
          <w:sz w:val="28"/>
          <w:szCs w:val="28"/>
          <w:lang w:val="pt-BR"/>
        </w:rPr>
        <w:t xml:space="preserve">HCV được theo dõi và điều trị tại phòng khám Ngoại trú, Bệnh viện Bệnh Nhiệt đới Trung ương. Đặc biệt, với những bệnh nhân được xét nghiệm Genotype HCV sẽ bước đầu cho thấy được sự phân bố các Genotypes và giúp ước đoán khả năng đáp ứng với điều trị đặc hiệu bằng Pegylated interferon </w:t>
      </w:r>
      <w:r w:rsidR="009865CB" w:rsidRPr="002C5DBA">
        <w:rPr>
          <w:sz w:val="28"/>
          <w:szCs w:val="28"/>
          <w:lang w:val="pt-BR"/>
        </w:rPr>
        <w:t xml:space="preserve">alpha 2b </w:t>
      </w:r>
      <w:r w:rsidRPr="002C5DBA">
        <w:rPr>
          <w:sz w:val="28"/>
          <w:szCs w:val="28"/>
          <w:lang w:val="pt-BR"/>
        </w:rPr>
        <w:t xml:space="preserve">và Ribavirin dựa trên so sánh với y văn và các nghiên cứu của các tác giả trong và ngoài nước. Với 63 trường hợp được giải trình tự gen xác định Genotype thấy: HCV Genotype trong nghiên cứu này chủ yếu là Genotype 1 (58,7%) và Genotype 6 (34,9%). Đây là những Genotype ít đáp ứng với điều trị đặc hiệu. </w:t>
      </w:r>
    </w:p>
    <w:p w:rsidR="00DB5778" w:rsidRPr="002C5DBA" w:rsidRDefault="0013257A" w:rsidP="009865CB">
      <w:pPr>
        <w:spacing w:line="360" w:lineRule="auto"/>
        <w:ind w:left="0" w:firstLine="567"/>
        <w:jc w:val="both"/>
        <w:rPr>
          <w:sz w:val="28"/>
          <w:szCs w:val="28"/>
          <w:lang w:val="pt-BR"/>
        </w:rPr>
      </w:pPr>
      <w:r w:rsidRPr="002C5DBA">
        <w:rPr>
          <w:sz w:val="28"/>
          <w:szCs w:val="28"/>
          <w:lang w:val="pt-BR"/>
        </w:rPr>
        <w:t>Đồng thời, sử dụng xét nghiệm đánh giá mức độ xơ gan không xâm nhập bằng kỹ thuật Fibroscan sẽ giúp cho chúng ta có những dữ liệu cụ thể để đánh giá mức độ tiến triển của viêm gan C ở bệnh nhân đồng nhiễm với HIV. 22</w:t>
      </w:r>
      <w:r w:rsidR="009865CB" w:rsidRPr="002C5DBA">
        <w:rPr>
          <w:sz w:val="28"/>
          <w:szCs w:val="28"/>
          <w:lang w:val="pt-BR"/>
        </w:rPr>
        <w:t>6</w:t>
      </w:r>
      <w:r w:rsidRPr="002C5DBA">
        <w:rPr>
          <w:sz w:val="28"/>
          <w:szCs w:val="28"/>
          <w:lang w:val="pt-BR"/>
        </w:rPr>
        <w:t xml:space="preserve"> bệnh nhân trong nghiên cứu này được làm Fibroscan thấy: 14,4% không xơ hóa (F0), xơ hóa nhẹ (F1 = 43,7%), xơ hóa trung bình (F2 và F3 = 21,1%) và xơ hóa nặng (độ F4 trở lên = 10,8%).  </w:t>
      </w:r>
    </w:p>
    <w:p w:rsidR="0013257A" w:rsidRPr="002C5DBA" w:rsidRDefault="0013257A" w:rsidP="009865CB">
      <w:pPr>
        <w:spacing w:line="360" w:lineRule="auto"/>
        <w:ind w:left="0" w:firstLine="567"/>
        <w:jc w:val="both"/>
        <w:rPr>
          <w:sz w:val="28"/>
          <w:szCs w:val="28"/>
          <w:lang w:val="pt-BR"/>
        </w:rPr>
      </w:pPr>
      <w:r w:rsidRPr="002C5DBA">
        <w:rPr>
          <w:sz w:val="28"/>
          <w:szCs w:val="28"/>
          <w:lang w:val="pt-BR"/>
        </w:rPr>
        <w:t xml:space="preserve">Đối với nhóm bệnh nhân được điều trị bằng Pegylated interferon </w:t>
      </w:r>
      <w:r w:rsidR="009865CB" w:rsidRPr="002C5DBA">
        <w:rPr>
          <w:sz w:val="28"/>
          <w:szCs w:val="28"/>
          <w:lang w:val="pt-BR"/>
        </w:rPr>
        <w:t xml:space="preserve">alpha 2b </w:t>
      </w:r>
      <w:r w:rsidRPr="002C5DBA">
        <w:rPr>
          <w:sz w:val="28"/>
          <w:szCs w:val="28"/>
          <w:lang w:val="pt-BR"/>
        </w:rPr>
        <w:t xml:space="preserve">và Ribavirin, dựa vào các thông số lâm sàng, huyết học, hóa sinh, tải lượng vi rút, số lượng tế bào TCD4, phác đồ điều trị ARV (nếu có),  trên cơ sở theo dõi sự xuất hiện và diễn biến của các tác dụng phụ, sự thay đổi các thông số trên trong quá trình điều trị sẽ giúp cho tìm hiểu bước đầu về thời điểm bắt đầu điều trị đặc hiệu vi rút viêm gan C ở bệnh nhân nhiễm HIV/AIDS sao cho có thể đạt hiệu quả cao nhất, ít tác dụng phụ nhất và ít xảy ra tương tác thuốc. </w:t>
      </w:r>
      <w:r w:rsidRPr="002C5DBA">
        <w:rPr>
          <w:sz w:val="28"/>
          <w:szCs w:val="28"/>
          <w:lang w:val="pt-BR"/>
        </w:rPr>
        <w:lastRenderedPageBreak/>
        <w:t>28 bệnh nhân có TCD4 &gt; 250 TB/mm</w:t>
      </w:r>
      <w:r w:rsidR="00637829" w:rsidRPr="002C5DBA">
        <w:rPr>
          <w:sz w:val="28"/>
          <w:szCs w:val="28"/>
          <w:vertAlign w:val="superscript"/>
          <w:lang w:val="pt-BR"/>
        </w:rPr>
        <w:t>3</w:t>
      </w:r>
      <w:r w:rsidRPr="002C5DBA">
        <w:rPr>
          <w:sz w:val="28"/>
          <w:szCs w:val="28"/>
          <w:lang w:val="pt-BR"/>
        </w:rPr>
        <w:t xml:space="preserve">, HIV-VL dưới ngưỡng phát hiện, được đổi sang phác đồ TDF/3TC/EFV </w:t>
      </w:r>
      <w:r w:rsidR="009865CB" w:rsidRPr="002C5DBA">
        <w:rPr>
          <w:sz w:val="28"/>
          <w:szCs w:val="28"/>
          <w:lang w:val="pt-BR"/>
        </w:rPr>
        <w:t xml:space="preserve">2 tuần </w:t>
      </w:r>
      <w:r w:rsidRPr="002C5DBA">
        <w:rPr>
          <w:sz w:val="28"/>
          <w:szCs w:val="28"/>
          <w:lang w:val="pt-BR"/>
        </w:rPr>
        <w:t xml:space="preserve">trước khi điều trị bằng Pegylated interferon alpha </w:t>
      </w:r>
      <w:r w:rsidR="009865CB" w:rsidRPr="002C5DBA">
        <w:rPr>
          <w:sz w:val="28"/>
          <w:szCs w:val="28"/>
          <w:lang w:val="pt-BR"/>
        </w:rPr>
        <w:t xml:space="preserve">2b </w:t>
      </w:r>
      <w:r w:rsidRPr="002C5DBA">
        <w:rPr>
          <w:sz w:val="28"/>
          <w:szCs w:val="28"/>
          <w:lang w:val="pt-BR"/>
        </w:rPr>
        <w:t>và Ribavirin, trong đó 27/28 trường hợp mắc HCV Genotype 1 và 6.  Kết quả ban đầu thấy 7/28 trường hợp có tải lượng vi rút HCV giảm xuống dưới ngưỡng phát hiện sau 4 tuần điều trị. Tác dụng phụ chủ yếu là sốt, mệt mỏi, mất vị giác nhất thờ</w:t>
      </w:r>
      <w:r w:rsidR="009865CB" w:rsidRPr="002C5DBA">
        <w:rPr>
          <w:sz w:val="28"/>
          <w:szCs w:val="28"/>
          <w:lang w:val="pt-BR"/>
        </w:rPr>
        <w:t>i</w:t>
      </w:r>
      <w:r w:rsidRPr="002C5DBA">
        <w:rPr>
          <w:sz w:val="28"/>
          <w:szCs w:val="28"/>
          <w:lang w:val="pt-BR"/>
        </w:rPr>
        <w:t xml:space="preserve">, </w:t>
      </w:r>
      <w:r w:rsidR="009865CB" w:rsidRPr="002C5DBA">
        <w:rPr>
          <w:sz w:val="28"/>
          <w:szCs w:val="28"/>
          <w:lang w:val="pt-BR"/>
        </w:rPr>
        <w:t>đau khớp</w:t>
      </w:r>
      <w:r w:rsidRPr="002C5DBA">
        <w:rPr>
          <w:sz w:val="28"/>
          <w:szCs w:val="28"/>
          <w:lang w:val="pt-BR"/>
        </w:rPr>
        <w:t>.</w:t>
      </w:r>
    </w:p>
    <w:p w:rsidR="0013257A" w:rsidRPr="002C5DBA" w:rsidRDefault="0012704D" w:rsidP="00307F47">
      <w:pPr>
        <w:spacing w:line="312" w:lineRule="auto"/>
        <w:rPr>
          <w:b/>
          <w:sz w:val="28"/>
          <w:szCs w:val="28"/>
          <w:lang w:val="pt-BR"/>
        </w:rPr>
      </w:pPr>
      <w:r w:rsidRPr="002C5DBA">
        <w:rPr>
          <w:b/>
          <w:sz w:val="28"/>
          <w:szCs w:val="28"/>
          <w:lang w:val="pt-BR"/>
        </w:rPr>
        <w:t xml:space="preserve">2. </w:t>
      </w:r>
      <w:r w:rsidR="0013257A" w:rsidRPr="002C5DBA">
        <w:rPr>
          <w:b/>
          <w:sz w:val="28"/>
          <w:szCs w:val="28"/>
          <w:lang w:val="pt-BR"/>
        </w:rPr>
        <w:t>Áp dụng vào thực tiễn hoạt động chăm sóc điều trị HIV/AIDS:</w:t>
      </w:r>
    </w:p>
    <w:p w:rsidR="0013257A" w:rsidRPr="002C5DBA" w:rsidRDefault="0012704D" w:rsidP="00485533">
      <w:pPr>
        <w:spacing w:line="360" w:lineRule="auto"/>
        <w:ind w:left="0" w:firstLine="567"/>
        <w:jc w:val="both"/>
        <w:rPr>
          <w:sz w:val="28"/>
          <w:szCs w:val="28"/>
          <w:lang w:val="pt-BR"/>
        </w:rPr>
      </w:pPr>
      <w:r w:rsidRPr="002C5DBA">
        <w:rPr>
          <w:sz w:val="28"/>
          <w:szCs w:val="28"/>
          <w:lang w:val="pt-BR"/>
        </w:rPr>
        <w:t xml:space="preserve">- </w:t>
      </w:r>
      <w:r w:rsidR="0013257A" w:rsidRPr="002C5DBA">
        <w:rPr>
          <w:sz w:val="28"/>
          <w:szCs w:val="28"/>
          <w:lang w:val="pt-BR"/>
        </w:rPr>
        <w:t>Kết quả nghiên cứu sẽ được áp dụng vào theo dõi điều trị cho bệnh nhân HIV/AIDS nói chung và bệnh nhân đồng nhiễm HIV/HCV nói riêng</w:t>
      </w:r>
      <w:r w:rsidRPr="002C5DBA">
        <w:rPr>
          <w:sz w:val="28"/>
          <w:szCs w:val="28"/>
          <w:lang w:val="pt-BR"/>
        </w:rPr>
        <w:t>.</w:t>
      </w:r>
      <w:r w:rsidR="0013257A" w:rsidRPr="002C5DBA">
        <w:rPr>
          <w:sz w:val="28"/>
          <w:szCs w:val="28"/>
          <w:lang w:val="pt-BR"/>
        </w:rPr>
        <w:t xml:space="preserve"> </w:t>
      </w:r>
    </w:p>
    <w:p w:rsidR="0013257A" w:rsidRPr="002C5DBA" w:rsidRDefault="0013257A" w:rsidP="00485533">
      <w:pPr>
        <w:spacing w:line="360" w:lineRule="auto"/>
        <w:ind w:left="0" w:firstLine="567"/>
        <w:jc w:val="both"/>
        <w:rPr>
          <w:sz w:val="28"/>
          <w:szCs w:val="28"/>
          <w:lang w:val="pt-BR"/>
        </w:rPr>
      </w:pPr>
      <w:r w:rsidRPr="002C5DBA">
        <w:rPr>
          <w:sz w:val="28"/>
          <w:szCs w:val="28"/>
          <w:lang w:val="pt-BR"/>
        </w:rPr>
        <w:t xml:space="preserve">- Lợi ích của điều trị đặc hiệu bằng Pegylated interferon và Ribavirin cho bệnh nhân đồng nhiễm HIV/HCV. </w:t>
      </w:r>
    </w:p>
    <w:p w:rsidR="0013257A" w:rsidRPr="002C5DBA" w:rsidRDefault="0013257A" w:rsidP="00485533">
      <w:pPr>
        <w:spacing w:line="360" w:lineRule="auto"/>
        <w:ind w:left="0" w:firstLine="567"/>
        <w:jc w:val="both"/>
        <w:rPr>
          <w:sz w:val="28"/>
          <w:szCs w:val="28"/>
          <w:lang w:val="pt-BR"/>
        </w:rPr>
      </w:pPr>
      <w:r w:rsidRPr="002C5DBA">
        <w:rPr>
          <w:sz w:val="28"/>
          <w:szCs w:val="28"/>
          <w:lang w:val="pt-BR"/>
        </w:rPr>
        <w:t>- Giá trị của xét nghiệm Fibroscan trong theo dõi tiến triển bệnh gan ở bệnh nhân đồng nhiễm HIV/viêm gan nói chung và HIV/HCV nói riêng.</w:t>
      </w:r>
    </w:p>
    <w:p w:rsidR="0013257A" w:rsidRPr="002C5DBA" w:rsidRDefault="0013257A" w:rsidP="00485533">
      <w:pPr>
        <w:spacing w:line="360" w:lineRule="auto"/>
        <w:ind w:left="0" w:firstLine="567"/>
        <w:jc w:val="both"/>
        <w:rPr>
          <w:sz w:val="28"/>
          <w:szCs w:val="28"/>
          <w:lang w:val="pt-BR"/>
        </w:rPr>
      </w:pPr>
      <w:r w:rsidRPr="002C5DBA">
        <w:rPr>
          <w:sz w:val="28"/>
          <w:szCs w:val="28"/>
          <w:lang w:val="pt-BR"/>
        </w:rPr>
        <w:t>- Xác định thời điểm thích hợp để điều trị đặc hiệu viêm gan C ở bệnh nhân đồng nhiễm HIV/HCV.</w:t>
      </w:r>
    </w:p>
    <w:p w:rsidR="0013257A" w:rsidRPr="002C5DBA" w:rsidRDefault="00307F47" w:rsidP="00307F47">
      <w:pPr>
        <w:spacing w:line="312" w:lineRule="auto"/>
        <w:jc w:val="both"/>
        <w:rPr>
          <w:b/>
          <w:sz w:val="28"/>
          <w:szCs w:val="28"/>
          <w:lang w:val="pt-BR"/>
        </w:rPr>
      </w:pPr>
      <w:r w:rsidRPr="002C5DBA">
        <w:rPr>
          <w:b/>
          <w:sz w:val="28"/>
          <w:szCs w:val="28"/>
          <w:lang w:val="pt-BR"/>
        </w:rPr>
        <w:t xml:space="preserve">3. </w:t>
      </w:r>
      <w:r w:rsidR="0013257A" w:rsidRPr="002C5DBA">
        <w:rPr>
          <w:b/>
          <w:sz w:val="28"/>
          <w:szCs w:val="28"/>
          <w:lang w:val="pt-BR"/>
        </w:rPr>
        <w:t xml:space="preserve">Đánh giá thực hiện đề tài </w:t>
      </w:r>
    </w:p>
    <w:p w:rsidR="0013257A" w:rsidRPr="002C5DBA" w:rsidRDefault="0013257A" w:rsidP="00485533">
      <w:pPr>
        <w:spacing w:line="360" w:lineRule="auto"/>
        <w:ind w:left="0" w:firstLine="567"/>
        <w:jc w:val="both"/>
        <w:rPr>
          <w:sz w:val="28"/>
          <w:szCs w:val="28"/>
          <w:lang w:val="pt-BR"/>
        </w:rPr>
      </w:pPr>
      <w:r w:rsidRPr="002C5DBA">
        <w:rPr>
          <w:sz w:val="28"/>
          <w:szCs w:val="28"/>
          <w:lang w:val="pt-BR"/>
        </w:rPr>
        <w:t>Nghiên cứu đảm bảo đúng tiến độ về thời gian theo đề cương nghiên cứu đã được phê duyệt, đạt được hai mục tiêu nghiên cứu đề ra, các kết quả nghiên cứu tương đối đầy đủ như trong dự kiến của bản đề cương.</w:t>
      </w:r>
    </w:p>
    <w:p w:rsidR="0013257A" w:rsidRPr="002C5DBA" w:rsidRDefault="0013257A" w:rsidP="00485533">
      <w:pPr>
        <w:spacing w:line="360" w:lineRule="auto"/>
        <w:ind w:left="0" w:firstLine="567"/>
        <w:jc w:val="both"/>
        <w:rPr>
          <w:sz w:val="28"/>
          <w:szCs w:val="28"/>
          <w:lang w:val="pt-BR"/>
        </w:rPr>
      </w:pPr>
      <w:r w:rsidRPr="002C5DBA">
        <w:rPr>
          <w:sz w:val="28"/>
          <w:szCs w:val="28"/>
          <w:lang w:val="pt-BR"/>
        </w:rPr>
        <w:t>Việc sử dụng kinh phí đảm bảo đúng tiến độ, định mức chi tiêu được thực hiện theo đúng quy định của Nhà nước và hợp đồng trách nhiệm đã ký kết.</w:t>
      </w:r>
    </w:p>
    <w:p w:rsidR="00485533" w:rsidRPr="002C5DBA" w:rsidRDefault="00485533" w:rsidP="00307F47">
      <w:pPr>
        <w:spacing w:line="312" w:lineRule="auto"/>
        <w:jc w:val="both"/>
        <w:rPr>
          <w:b/>
          <w:sz w:val="28"/>
          <w:szCs w:val="28"/>
          <w:lang w:val="pt-BR"/>
        </w:rPr>
      </w:pPr>
    </w:p>
    <w:p w:rsidR="00485533" w:rsidRPr="002C5DBA" w:rsidRDefault="00485533" w:rsidP="00307F47">
      <w:pPr>
        <w:spacing w:line="312" w:lineRule="auto"/>
        <w:jc w:val="both"/>
        <w:rPr>
          <w:b/>
          <w:sz w:val="28"/>
          <w:szCs w:val="28"/>
          <w:lang w:val="pt-BR"/>
        </w:rPr>
      </w:pPr>
    </w:p>
    <w:p w:rsidR="0013257A" w:rsidRPr="002C5DBA" w:rsidRDefault="00307F47" w:rsidP="00307F47">
      <w:pPr>
        <w:spacing w:line="312" w:lineRule="auto"/>
        <w:jc w:val="both"/>
        <w:rPr>
          <w:b/>
          <w:sz w:val="28"/>
          <w:szCs w:val="28"/>
          <w:lang w:val="pt-BR"/>
        </w:rPr>
      </w:pPr>
      <w:r w:rsidRPr="002C5DBA">
        <w:rPr>
          <w:b/>
          <w:sz w:val="28"/>
          <w:szCs w:val="28"/>
          <w:lang w:val="pt-BR"/>
        </w:rPr>
        <w:t xml:space="preserve">4. </w:t>
      </w:r>
      <w:r w:rsidR="0013257A" w:rsidRPr="002C5DBA">
        <w:rPr>
          <w:b/>
          <w:sz w:val="28"/>
          <w:szCs w:val="28"/>
          <w:lang w:val="pt-BR"/>
        </w:rPr>
        <w:t xml:space="preserve">Ý kiến đề xuất </w:t>
      </w:r>
    </w:p>
    <w:p w:rsidR="0013257A" w:rsidRPr="002C5DBA" w:rsidRDefault="0013257A" w:rsidP="00485533">
      <w:pPr>
        <w:spacing w:line="360" w:lineRule="auto"/>
        <w:ind w:left="0" w:firstLine="567"/>
        <w:jc w:val="both"/>
        <w:rPr>
          <w:sz w:val="28"/>
          <w:szCs w:val="28"/>
          <w:lang w:val="pt-BR"/>
        </w:rPr>
      </w:pPr>
      <w:r w:rsidRPr="002C5DBA">
        <w:rPr>
          <w:sz w:val="28"/>
          <w:szCs w:val="28"/>
          <w:lang w:val="pt-BR"/>
        </w:rPr>
        <w:t>Phê duyệt các đề tài nghiên cứu về lĩnh vực trên dài hạn hơn (2 - 3 năm), với số lượng bệnh nhân đồng nhiễm HIV/HCV lớn hơn được điều trị và theo dõi điều trị đặc hiệu bằng Pegylated interferon và Ribavirin để có thể làm tăng độ tin cậy và giá trị sử dụng của các kết quả nghiên cứu.</w:t>
      </w:r>
    </w:p>
    <w:p w:rsidR="00DB5778" w:rsidRPr="002C5DBA" w:rsidRDefault="0013257A" w:rsidP="00485533">
      <w:pPr>
        <w:spacing w:line="360" w:lineRule="auto"/>
        <w:ind w:left="0" w:firstLine="567"/>
        <w:jc w:val="both"/>
        <w:rPr>
          <w:sz w:val="28"/>
          <w:szCs w:val="28"/>
          <w:lang w:val="pt-BR"/>
        </w:rPr>
      </w:pPr>
      <w:r w:rsidRPr="002C5DBA">
        <w:rPr>
          <w:sz w:val="28"/>
          <w:szCs w:val="28"/>
          <w:lang w:val="pt-BR"/>
        </w:rPr>
        <w:t>Chuyển kinh phí thực hiện đề tài sớm hơn cho đơn vị thực hiện để đảm bảo việc thanh quyết toán đúng tiến độ quy định.</w:t>
      </w:r>
    </w:p>
    <w:p w:rsidR="0013257A" w:rsidRPr="002C5DBA" w:rsidRDefault="0013257A" w:rsidP="00307F47">
      <w:pPr>
        <w:spacing w:line="312" w:lineRule="auto"/>
        <w:ind w:left="0" w:firstLine="567"/>
        <w:rPr>
          <w:sz w:val="28"/>
          <w:szCs w:val="28"/>
          <w:lang w:val="pt-BR"/>
        </w:rPr>
      </w:pPr>
    </w:p>
    <w:p w:rsidR="0013257A" w:rsidRPr="002C5DBA" w:rsidRDefault="0013257A" w:rsidP="00307F47">
      <w:pPr>
        <w:spacing w:line="312" w:lineRule="auto"/>
        <w:ind w:left="0" w:firstLine="567"/>
        <w:rPr>
          <w:sz w:val="28"/>
          <w:szCs w:val="28"/>
          <w:lang w:val="pt-BR"/>
        </w:rPr>
      </w:pPr>
    </w:p>
    <w:p w:rsidR="0013257A" w:rsidRPr="00817A48" w:rsidRDefault="0013257A" w:rsidP="00C83A3C">
      <w:pPr>
        <w:pStyle w:val="Heading1"/>
        <w:spacing w:before="0" w:line="312" w:lineRule="auto"/>
        <w:jc w:val="center"/>
        <w:rPr>
          <w:rFonts w:ascii="Times New Roman" w:hAnsi="Times New Roman"/>
          <w:color w:val="auto"/>
          <w:sz w:val="28"/>
          <w:lang w:val="pt-BR"/>
        </w:rPr>
      </w:pPr>
      <w:bookmarkStart w:id="33" w:name="_Toc340393175"/>
      <w:r>
        <w:rPr>
          <w:rFonts w:ascii="Times New Roman" w:hAnsi="Times New Roman"/>
          <w:color w:val="auto"/>
          <w:lang w:val="pt-BR"/>
        </w:rPr>
        <w:br w:type="page"/>
      </w:r>
      <w:r w:rsidR="00637829" w:rsidRPr="00637829">
        <w:rPr>
          <w:rFonts w:ascii="Times New Roman" w:hAnsi="Times New Roman"/>
          <w:color w:val="auto"/>
          <w:sz w:val="28"/>
          <w:lang w:val="pt-BR"/>
        </w:rPr>
        <w:lastRenderedPageBreak/>
        <w:t>BÁO CÁO CHI T</w:t>
      </w:r>
      <w:bookmarkEnd w:id="33"/>
      <w:r w:rsidR="005A2FA2">
        <w:rPr>
          <w:rFonts w:ascii="Times New Roman" w:hAnsi="Times New Roman"/>
          <w:color w:val="auto"/>
          <w:sz w:val="28"/>
          <w:lang w:val="pt-BR"/>
        </w:rPr>
        <w:t xml:space="preserve">IẾT </w:t>
      </w:r>
      <w:r w:rsidR="002E363E">
        <w:rPr>
          <w:rFonts w:ascii="Times New Roman" w:hAnsi="Times New Roman"/>
          <w:color w:val="auto"/>
          <w:sz w:val="28"/>
          <w:lang w:val="pt-BR"/>
        </w:rPr>
        <w:t>KẾT QUẢ NGHIÊN CỨU</w:t>
      </w:r>
      <w:r w:rsidR="005A2FA2">
        <w:rPr>
          <w:rFonts w:ascii="Times New Roman" w:hAnsi="Times New Roman"/>
          <w:color w:val="auto"/>
          <w:sz w:val="28"/>
          <w:lang w:val="pt-BR"/>
        </w:rPr>
        <w:t xml:space="preserve"> ĐỀ TÀI CƠ SỞ</w:t>
      </w:r>
    </w:p>
    <w:p w:rsidR="0013257A" w:rsidRPr="00BC5534" w:rsidRDefault="0013257A" w:rsidP="0013257A">
      <w:pPr>
        <w:pStyle w:val="Heading1"/>
        <w:spacing w:before="0" w:line="312" w:lineRule="auto"/>
        <w:rPr>
          <w:rFonts w:ascii="Times New Roman" w:hAnsi="Times New Roman"/>
          <w:color w:val="auto"/>
          <w:sz w:val="8"/>
          <w:lang w:val="pt-BR"/>
        </w:rPr>
      </w:pPr>
    </w:p>
    <w:p w:rsidR="00DB5778" w:rsidRDefault="00DB5778">
      <w:pPr>
        <w:pStyle w:val="Heading1"/>
        <w:spacing w:before="0" w:line="312" w:lineRule="auto"/>
        <w:jc w:val="center"/>
        <w:rPr>
          <w:rFonts w:ascii="Times New Roman" w:hAnsi="Times New Roman"/>
          <w:color w:val="auto"/>
          <w:lang w:val="pt-BR"/>
        </w:rPr>
      </w:pPr>
      <w:bookmarkStart w:id="34" w:name="_Toc340393176"/>
    </w:p>
    <w:p w:rsidR="00DB5778" w:rsidRDefault="00637829">
      <w:pPr>
        <w:pStyle w:val="Heading1"/>
        <w:spacing w:before="0" w:line="312" w:lineRule="auto"/>
        <w:jc w:val="center"/>
        <w:rPr>
          <w:rFonts w:ascii="Times New Roman" w:hAnsi="Times New Roman"/>
          <w:color w:val="auto"/>
          <w:sz w:val="28"/>
          <w:lang w:val="pt-BR"/>
        </w:rPr>
      </w:pPr>
      <w:r w:rsidRPr="00637829">
        <w:rPr>
          <w:rFonts w:ascii="Times New Roman" w:hAnsi="Times New Roman"/>
          <w:color w:val="auto"/>
          <w:sz w:val="28"/>
          <w:lang w:val="pt-BR"/>
        </w:rPr>
        <w:t>ĐẶT VẤN ĐỀ</w:t>
      </w:r>
      <w:bookmarkEnd w:id="1"/>
      <w:bookmarkEnd w:id="34"/>
    </w:p>
    <w:p w:rsidR="0013257A" w:rsidRPr="002C5DBA" w:rsidRDefault="0013257A" w:rsidP="002E363E">
      <w:pPr>
        <w:spacing w:line="360" w:lineRule="auto"/>
        <w:ind w:left="0" w:firstLine="709"/>
        <w:jc w:val="both"/>
        <w:rPr>
          <w:sz w:val="28"/>
          <w:szCs w:val="28"/>
          <w:lang w:val="pt-BR"/>
        </w:rPr>
      </w:pPr>
      <w:r w:rsidRPr="002C5DBA">
        <w:rPr>
          <w:sz w:val="28"/>
          <w:szCs w:val="28"/>
          <w:lang w:val="pt-BR"/>
        </w:rPr>
        <w:t>Nhiễm HIV/AIDS do Vi rút gây suy giảm miễn dịch ở người – HIV (Human Immunodeficiency Virus) là một vấn đề toàn cầu, đặc biệt là tại các nước chậm và đang phát triển, nơi mà nguồn lực cho chẩn đoán, điều trị, theo dõi và quản lý người nhiễm HIV/AIDS còn hạn hẹp trong đó có Việt nam.</w:t>
      </w:r>
    </w:p>
    <w:p w:rsidR="0013257A" w:rsidRPr="002C5DBA" w:rsidRDefault="0013257A" w:rsidP="002E363E">
      <w:pPr>
        <w:spacing w:before="180" w:line="360" w:lineRule="auto"/>
        <w:ind w:left="0" w:firstLine="709"/>
        <w:jc w:val="both"/>
        <w:rPr>
          <w:sz w:val="28"/>
          <w:szCs w:val="28"/>
          <w:lang w:val="pt-BR"/>
        </w:rPr>
      </w:pPr>
      <w:r w:rsidRPr="002C5DBA">
        <w:rPr>
          <w:sz w:val="28"/>
          <w:szCs w:val="28"/>
          <w:lang w:val="pt-BR"/>
        </w:rPr>
        <w:t>Vi rút HIV sau khi vào cơ thể người sẽ tấn công chủ yếu vào các tế bào miễn dịch của cơ thể (tế bào Lympho T: đặc biệt là TCD4+) làm chết hoặc mất chức năng của các tế bào miễn dịch này, đồng thời làm rối loạn quá trình đáp ứng miễn dịch dịch thể của cơ thể, hậu quả gây suy giảm miễn dịch ngày càng nặng theo thời gian và người nhiễm HIV/AIDS sẽ bị mắc các bệnh nhiễm trùng cơ hội khác nhau, bệnh lý ung thư và khối u. Các nhiễm trùng cơ hội ở người nhiễm HIV/AIDS do nhiều căn nguyên khác nhau: vi khuẩn, vi rút, nấm, ký sinh trùng và ở nhiều cơ quan khác nhau của cơ thể như: thần kinh, hô hấp, tim mạch, tiêu hoá, các màng, mắt, các nội tạng, da và niêm mạc, cơ quan sinh dục.</w:t>
      </w:r>
    </w:p>
    <w:p w:rsidR="0013257A" w:rsidRPr="002C5DBA" w:rsidRDefault="0013257A" w:rsidP="002E363E">
      <w:pPr>
        <w:spacing w:before="180" w:line="360" w:lineRule="auto"/>
        <w:ind w:left="0" w:firstLine="709"/>
        <w:jc w:val="both"/>
        <w:rPr>
          <w:sz w:val="28"/>
          <w:szCs w:val="28"/>
          <w:lang w:val="pt-BR"/>
        </w:rPr>
      </w:pPr>
      <w:r w:rsidRPr="002C5DBA">
        <w:rPr>
          <w:sz w:val="28"/>
          <w:szCs w:val="28"/>
          <w:lang w:val="pt-BR"/>
        </w:rPr>
        <w:t xml:space="preserve">Những bệnh nhân HIV/AIDS có tiêm chích ma túy tĩnh mạch chung bơm kim tiêm có tỷ lệ đồng nhiễm cao với vi rút viêm gan B và vi rút viêm gan C. Đồng nhiễm HIV/HCV làm tăng nhanh quá trình tiến triển tới xơ gan và ung thư gan, tăng nguy cơ độc tính với gan của các thuốc ARV và khó khăn trong điều trị đặc hiệu viêm gan C cho bệnh nhân HIV/AIDS đồng nhiễm viêm gan C </w:t>
      </w:r>
      <w:r w:rsidR="004005EF">
        <w:rPr>
          <w:sz w:val="28"/>
          <w:szCs w:val="28"/>
        </w:rPr>
        <w:fldChar w:fldCharType="begin">
          <w:fldData xml:space="preserve">PEVuZE5vdGU+PENpdGU+PEF1dGhvcj5Bbm5pZSBMdWV0a2VtZXllcjwvQXV0aG9yPjxZZWFyPjIw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</w:fldData>
        </w:fldChar>
      </w:r>
      <w:r w:rsidR="009C0FDA" w:rsidRPr="002C5DBA">
        <w:rPr>
          <w:sz w:val="28"/>
          <w:szCs w:val="28"/>
          <w:lang w:val="pt-BR"/>
        </w:rPr>
        <w:instrText xml:space="preserve"> ADDIN EN.CITE </w:instrText>
      </w:r>
      <w:r w:rsidR="009C0FDA">
        <w:rPr>
          <w:sz w:val="28"/>
          <w:szCs w:val="28"/>
        </w:rPr>
        <w:fldChar w:fldCharType="begin">
          <w:fldData xml:space="preserve">PEVuZE5vdGU+PENpdGU+PEF1dGhvcj5Bbm5pZSBMdWV0a2VtZXllcjwvQXV0aG9yPjxZZWFyPjIw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</w:fldData>
        </w:fldChar>
      </w:r>
      <w:r w:rsidR="009C0FDA" w:rsidRPr="002C5DBA">
        <w:rPr>
          <w:sz w:val="28"/>
          <w:szCs w:val="28"/>
          <w:lang w:val="pt-BR"/>
        </w:rPr>
        <w:instrText xml:space="preserve"> ADDIN EN.CITE.DATA </w:instrText>
      </w:r>
      <w:r w:rsidR="009C0FDA">
        <w:rPr>
          <w:sz w:val="28"/>
          <w:szCs w:val="28"/>
        </w:rPr>
      </w:r>
      <w:r w:rsidR="009C0FDA">
        <w:rPr>
          <w:sz w:val="28"/>
          <w:szCs w:val="28"/>
        </w:rPr>
        <w:fldChar w:fldCharType="end"/>
      </w:r>
      <w:r w:rsidR="004005EF">
        <w:rPr>
          <w:sz w:val="28"/>
          <w:szCs w:val="28"/>
        </w:rPr>
      </w:r>
      <w:r w:rsidR="004005EF">
        <w:rPr>
          <w:sz w:val="28"/>
          <w:szCs w:val="28"/>
        </w:rPr>
        <w:fldChar w:fldCharType="separate"/>
      </w:r>
      <w:r w:rsidR="00C01380" w:rsidRPr="002C5DBA">
        <w:rPr>
          <w:noProof/>
          <w:sz w:val="28"/>
          <w:szCs w:val="28"/>
          <w:lang w:val="pt-BR"/>
        </w:rPr>
        <w:t>[9]</w:t>
      </w:r>
      <w:r w:rsidR="004005EF">
        <w:rPr>
          <w:sz w:val="28"/>
          <w:szCs w:val="28"/>
        </w:rPr>
        <w:fldChar w:fldCharType="end"/>
      </w:r>
      <w:r w:rsidRPr="002C5DBA">
        <w:rPr>
          <w:sz w:val="28"/>
          <w:szCs w:val="28"/>
          <w:lang w:val="pt-BR"/>
        </w:rPr>
        <w:t>.</w:t>
      </w:r>
    </w:p>
    <w:p w:rsidR="0013257A" w:rsidRPr="00BC5534" w:rsidRDefault="0013257A" w:rsidP="002E363E">
      <w:pPr>
        <w:spacing w:line="360" w:lineRule="auto"/>
        <w:ind w:left="0" w:firstLine="720"/>
        <w:jc w:val="both"/>
        <w:rPr>
          <w:sz w:val="28"/>
          <w:szCs w:val="28"/>
          <w:lang w:val="pt-BR"/>
        </w:rPr>
      </w:pPr>
      <w:r>
        <w:rPr>
          <w:sz w:val="28"/>
          <w:szCs w:val="28"/>
          <w:lang w:val="pt-BR"/>
        </w:rPr>
        <w:t>Nhằm từng bước nâng cao chất lượng chăm sóc điều trị cho bệnh nhân nhiễm HIV/AIDS nói chung và bệnh nhân HIV/AIDS đồng nhiễm viêm gan C nói riêng, chúng tôi tiến hành ng</w:t>
      </w:r>
      <w:r w:rsidRPr="00BC5534">
        <w:rPr>
          <w:sz w:val="28"/>
          <w:szCs w:val="28"/>
          <w:lang w:val="pt-BR"/>
        </w:rPr>
        <w:t xml:space="preserve">hiên cứu </w:t>
      </w:r>
      <w:r>
        <w:rPr>
          <w:sz w:val="28"/>
          <w:szCs w:val="28"/>
          <w:lang w:val="pt-BR"/>
        </w:rPr>
        <w:t>đề tài: “</w:t>
      </w:r>
      <w:r w:rsidRPr="002C5DBA">
        <w:rPr>
          <w:b/>
          <w:i/>
          <w:sz w:val="28"/>
          <w:szCs w:val="28"/>
          <w:lang w:val="pt-BR"/>
        </w:rPr>
        <w:t xml:space="preserve">Tìm hiểu tình trạng đồng </w:t>
      </w:r>
      <w:r w:rsidRPr="002C5DBA">
        <w:rPr>
          <w:b/>
          <w:i/>
          <w:sz w:val="28"/>
          <w:szCs w:val="28"/>
          <w:lang w:val="pt-BR"/>
        </w:rPr>
        <w:lastRenderedPageBreak/>
        <w:t>nhiễm viêm gan C trên bệnh nhân HIV/AIDS và bước đầu đánh giá đáp ứng điều trị với Pegylated interferon alpha và Ribavirin trên bệnh nhân đồng nhiễm HIV/HCV tại Bệnh viện Bệnh Nhiệt đới Trung ương”</w:t>
      </w:r>
      <w:r w:rsidRPr="00BC5534">
        <w:rPr>
          <w:b/>
          <w:i/>
          <w:sz w:val="28"/>
          <w:szCs w:val="28"/>
          <w:lang w:val="pt-BR"/>
        </w:rPr>
        <w:t xml:space="preserve"> </w:t>
      </w:r>
      <w:r w:rsidRPr="00BC5534">
        <w:rPr>
          <w:sz w:val="28"/>
          <w:szCs w:val="28"/>
          <w:lang w:val="pt-BR"/>
        </w:rPr>
        <w:t>với các mục tiêu sau:</w:t>
      </w:r>
    </w:p>
    <w:p w:rsidR="00DA3355" w:rsidRPr="002C5DBA" w:rsidRDefault="00DB5778" w:rsidP="006E792D">
      <w:pPr>
        <w:pStyle w:val="ListParagraph"/>
        <w:numPr>
          <w:ilvl w:val="0"/>
          <w:numId w:val="74"/>
        </w:numPr>
        <w:spacing w:line="360" w:lineRule="auto"/>
        <w:jc w:val="both"/>
        <w:rPr>
          <w:sz w:val="28"/>
          <w:szCs w:val="28"/>
          <w:lang w:val="pt-BR"/>
        </w:rPr>
      </w:pPr>
      <w:r w:rsidRPr="002C5DBA">
        <w:rPr>
          <w:i/>
          <w:sz w:val="28"/>
          <w:szCs w:val="28"/>
          <w:lang w:val="pt-BR"/>
        </w:rPr>
        <w:t>Mục</w:t>
      </w:r>
      <w:r w:rsidR="00DA3355" w:rsidRPr="002C5DBA">
        <w:rPr>
          <w:i/>
          <w:sz w:val="28"/>
          <w:szCs w:val="28"/>
          <w:lang w:val="pt-BR"/>
        </w:rPr>
        <w:t xml:space="preserve"> tiêu 1:</w:t>
      </w:r>
      <w:r w:rsidR="00DA3355" w:rsidRPr="002C5DBA">
        <w:rPr>
          <w:sz w:val="28"/>
          <w:szCs w:val="28"/>
          <w:lang w:val="pt-BR"/>
        </w:rPr>
        <w:t xml:space="preserve"> Đánh giá tình trạng nhiễm HCV trên bệnh nhân nhiễm HIV/AIDS, genotype, đặc điểm lâm sàng, cận lâm sàng. </w:t>
      </w:r>
    </w:p>
    <w:p w:rsidR="00DB5778" w:rsidRPr="006E792D" w:rsidRDefault="00DA3355" w:rsidP="003C79D9">
      <w:pPr>
        <w:pStyle w:val="ListParagraph"/>
        <w:numPr>
          <w:ilvl w:val="0"/>
          <w:numId w:val="74"/>
        </w:numPr>
        <w:spacing w:line="360" w:lineRule="auto"/>
        <w:ind w:left="0" w:hanging="11"/>
        <w:jc w:val="center"/>
        <w:rPr>
          <w:sz w:val="28"/>
          <w:szCs w:val="28"/>
        </w:rPr>
      </w:pPr>
      <w:r w:rsidRPr="002C5DBA">
        <w:rPr>
          <w:i/>
          <w:sz w:val="28"/>
          <w:szCs w:val="28"/>
          <w:lang w:val="pt-BR"/>
        </w:rPr>
        <w:t>M</w:t>
      </w:r>
      <w:r w:rsidR="00DB5778" w:rsidRPr="002C5DBA">
        <w:rPr>
          <w:i/>
          <w:sz w:val="28"/>
          <w:szCs w:val="28"/>
          <w:lang w:val="pt-BR"/>
        </w:rPr>
        <w:t xml:space="preserve">ục tiêu 2: </w:t>
      </w:r>
      <w:r w:rsidRPr="002C5DBA">
        <w:rPr>
          <w:sz w:val="28"/>
          <w:szCs w:val="28"/>
          <w:lang w:val="pt-BR"/>
        </w:rPr>
        <w:t>Bư</w:t>
      </w:r>
      <w:r w:rsidR="00DB5778" w:rsidRPr="002C5DBA">
        <w:rPr>
          <w:sz w:val="28"/>
          <w:szCs w:val="28"/>
          <w:lang w:val="pt-BR"/>
        </w:rPr>
        <w:t>ớc đầu đánh giá</w:t>
      </w:r>
      <w:r w:rsidRPr="002C5DBA">
        <w:rPr>
          <w:sz w:val="28"/>
          <w:szCs w:val="28"/>
          <w:lang w:val="pt-BR"/>
        </w:rPr>
        <w:t xml:space="preserve"> </w:t>
      </w:r>
      <w:r w:rsidR="00DB5778" w:rsidRPr="002C5DBA">
        <w:rPr>
          <w:sz w:val="28"/>
          <w:szCs w:val="28"/>
          <w:lang w:val="pt-BR"/>
        </w:rPr>
        <w:t>đáp ứng điều trị với Pygelated interferon alpha và Ribavirin tr</w:t>
      </w:r>
      <w:r w:rsidRPr="002C5DBA">
        <w:rPr>
          <w:sz w:val="28"/>
          <w:szCs w:val="28"/>
          <w:lang w:val="pt-BR"/>
        </w:rPr>
        <w:t xml:space="preserve">ên bệnh nhân </w:t>
      </w:r>
      <w:r w:rsidR="00217672" w:rsidRPr="002C5DBA">
        <w:rPr>
          <w:sz w:val="28"/>
          <w:szCs w:val="28"/>
          <w:lang w:val="pt-BR"/>
        </w:rPr>
        <w:t xml:space="preserve">đồng nhiễm HIV/HCV. </w:t>
      </w:r>
      <w:r w:rsidR="0013257A" w:rsidRPr="006E792D">
        <w:rPr>
          <w:b/>
          <w:sz w:val="28"/>
          <w:szCs w:val="28"/>
          <w:lang w:val="nl-NL"/>
        </w:rPr>
        <w:br w:type="page"/>
      </w:r>
      <w:bookmarkStart w:id="35" w:name="_Toc279138282"/>
      <w:bookmarkStart w:id="36" w:name="_Toc315641507"/>
      <w:bookmarkStart w:id="37" w:name="_Toc340393177"/>
      <w:r w:rsidR="00637829" w:rsidRPr="006E792D">
        <w:rPr>
          <w:b/>
          <w:sz w:val="28"/>
        </w:rPr>
        <w:lastRenderedPageBreak/>
        <w:t>CHƯƠNG I. TỔNG QUAN TÀI LIỆU</w:t>
      </w:r>
      <w:bookmarkStart w:id="38" w:name="_Toc315641510"/>
      <w:bookmarkStart w:id="39" w:name="_Toc279138283"/>
      <w:bookmarkStart w:id="40" w:name="_Toc315641508"/>
      <w:bookmarkEnd w:id="35"/>
      <w:bookmarkEnd w:id="36"/>
      <w:bookmarkEnd w:id="37"/>
    </w:p>
    <w:p w:rsidR="0013257A" w:rsidRPr="00B4070D" w:rsidRDefault="00637829" w:rsidP="003C79D9">
      <w:pPr>
        <w:spacing w:after="120" w:line="312" w:lineRule="auto"/>
        <w:ind w:left="0" w:firstLine="0"/>
        <w:jc w:val="both"/>
        <w:rPr>
          <w:b/>
          <w:sz w:val="28"/>
          <w:szCs w:val="28"/>
        </w:rPr>
      </w:pPr>
      <w:bookmarkStart w:id="41" w:name="_Toc340393178"/>
      <w:r w:rsidRPr="00637829">
        <w:rPr>
          <w:b/>
          <w:sz w:val="28"/>
          <w:szCs w:val="28"/>
        </w:rPr>
        <w:t>1. Vi rút viêm gan C (HCV):</w:t>
      </w:r>
    </w:p>
    <w:p w:rsidR="0013257A" w:rsidRPr="001308AB" w:rsidRDefault="00637829" w:rsidP="003C79D9">
      <w:pPr>
        <w:spacing w:after="120" w:line="312" w:lineRule="auto"/>
        <w:ind w:left="0" w:firstLine="0"/>
        <w:jc w:val="both"/>
        <w:rPr>
          <w:b/>
          <w:sz w:val="28"/>
          <w:szCs w:val="28"/>
        </w:rPr>
      </w:pPr>
      <w:r w:rsidRPr="00637829">
        <w:rPr>
          <w:b/>
          <w:sz w:val="28"/>
          <w:szCs w:val="28"/>
        </w:rPr>
        <w:t>1.1. Cấu trúc và nhân lên trong tế bào:</w:t>
      </w:r>
    </w:p>
    <w:p w:rsidR="0013257A" w:rsidRDefault="0013257A" w:rsidP="001A4EFB">
      <w:pPr>
        <w:spacing w:after="120" w:line="360" w:lineRule="auto"/>
        <w:ind w:left="0" w:firstLine="0"/>
        <w:jc w:val="both"/>
        <w:rPr>
          <w:sz w:val="28"/>
          <w:szCs w:val="28"/>
        </w:rPr>
      </w:pPr>
      <w:r>
        <w:rPr>
          <w:sz w:val="28"/>
          <w:szCs w:val="28"/>
        </w:rPr>
        <w:tab/>
        <w:t xml:space="preserve">Vi rút viêm gan C (HCV) thuộc họ Flavivirus, đường kính 40 – 60 nm với cấu trúc di truyền một sợi RNA thẳng. Vỏ cấu tạo bằng một lớp </w:t>
      </w:r>
      <w:r w:rsidRPr="00D87012">
        <w:rPr>
          <w:sz w:val="28"/>
          <w:szCs w:val="28"/>
        </w:rPr>
        <w:t>lipid</w:t>
      </w:r>
      <w:r>
        <w:rPr>
          <w:sz w:val="28"/>
          <w:szCs w:val="28"/>
        </w:rPr>
        <w:t xml:space="preserve"> kép trên bề mặt có hai </w:t>
      </w:r>
      <w:r w:rsidRPr="00D87012">
        <w:rPr>
          <w:sz w:val="28"/>
          <w:szCs w:val="28"/>
        </w:rPr>
        <w:t xml:space="preserve">protein (E) </w:t>
      </w:r>
      <w:r>
        <w:rPr>
          <w:sz w:val="28"/>
          <w:szCs w:val="28"/>
        </w:rPr>
        <w:t>hình mỏ neo</w:t>
      </w:r>
      <w:r w:rsidRPr="00D87012">
        <w:rPr>
          <w:sz w:val="28"/>
          <w:szCs w:val="28"/>
        </w:rPr>
        <w:t xml:space="preserve">. </w:t>
      </w:r>
      <w:r>
        <w:rPr>
          <w:sz w:val="28"/>
          <w:szCs w:val="28"/>
        </w:rPr>
        <w:t xml:space="preserve">Lớp vỏ ngoài bao bọc </w:t>
      </w:r>
      <w:r w:rsidRPr="00D87012">
        <w:rPr>
          <w:sz w:val="28"/>
          <w:szCs w:val="28"/>
        </w:rPr>
        <w:t>nucleocapsid</w:t>
      </w:r>
      <w:r>
        <w:rPr>
          <w:sz w:val="28"/>
          <w:szCs w:val="28"/>
        </w:rPr>
        <w:t xml:space="preserve"> được cấu tạo nên từ rất nhiều phần tử protein </w:t>
      </w:r>
      <w:r w:rsidRPr="00D87012">
        <w:rPr>
          <w:sz w:val="28"/>
          <w:szCs w:val="28"/>
        </w:rPr>
        <w:t xml:space="preserve">(core </w:t>
      </w:r>
      <w:r>
        <w:rPr>
          <w:sz w:val="28"/>
          <w:szCs w:val="28"/>
        </w:rPr>
        <w:t xml:space="preserve">hoặc C) chứa bên trong là </w:t>
      </w:r>
      <w:r w:rsidRPr="00D87012">
        <w:rPr>
          <w:sz w:val="28"/>
          <w:szCs w:val="28"/>
        </w:rPr>
        <w:t>RNA genome</w:t>
      </w:r>
      <w:r>
        <w:rPr>
          <w:sz w:val="28"/>
          <w:szCs w:val="28"/>
        </w:rPr>
        <w:t xml:space="preserve"> có kích thước khoảng </w:t>
      </w:r>
      <w:r w:rsidRPr="00D87012">
        <w:rPr>
          <w:sz w:val="28"/>
          <w:szCs w:val="28"/>
        </w:rPr>
        <w:t>1</w:t>
      </w:r>
      <w:r>
        <w:rPr>
          <w:sz w:val="28"/>
          <w:szCs w:val="28"/>
        </w:rPr>
        <w:t>0</w:t>
      </w:r>
      <w:r w:rsidRPr="00D87012">
        <w:rPr>
          <w:sz w:val="28"/>
          <w:szCs w:val="28"/>
        </w:rPr>
        <w:t>.</w:t>
      </w:r>
      <w:r>
        <w:rPr>
          <w:sz w:val="28"/>
          <w:szCs w:val="28"/>
        </w:rPr>
        <w:t>000</w:t>
      </w:r>
      <w:r w:rsidRPr="00D87012">
        <w:rPr>
          <w:sz w:val="28"/>
          <w:szCs w:val="28"/>
        </w:rPr>
        <w:t xml:space="preserve"> nucleotides, </w:t>
      </w:r>
      <w:r>
        <w:rPr>
          <w:sz w:val="28"/>
          <w:szCs w:val="28"/>
        </w:rPr>
        <w:t>với khung đọc mở [</w:t>
      </w:r>
      <w:r w:rsidRPr="00D87012">
        <w:rPr>
          <w:sz w:val="28"/>
          <w:szCs w:val="28"/>
        </w:rPr>
        <w:t>open reading frame (ORF)</w:t>
      </w:r>
      <w:r>
        <w:rPr>
          <w:sz w:val="28"/>
          <w:szCs w:val="28"/>
        </w:rPr>
        <w:t>]</w:t>
      </w:r>
      <w:r w:rsidRPr="00D87012">
        <w:rPr>
          <w:sz w:val="28"/>
          <w:szCs w:val="28"/>
        </w:rPr>
        <w:t xml:space="preserve"> </w:t>
      </w:r>
      <w:r>
        <w:rPr>
          <w:sz w:val="28"/>
          <w:szCs w:val="28"/>
        </w:rPr>
        <w:t xml:space="preserve">mã hóa cho </w:t>
      </w:r>
      <w:r w:rsidRPr="00D87012">
        <w:rPr>
          <w:sz w:val="28"/>
          <w:szCs w:val="28"/>
        </w:rPr>
        <w:t xml:space="preserve">polyprotein </w:t>
      </w:r>
      <w:r>
        <w:rPr>
          <w:sz w:val="28"/>
          <w:szCs w:val="28"/>
        </w:rPr>
        <w:t>gồm</w:t>
      </w:r>
      <w:r w:rsidRPr="00D87012">
        <w:rPr>
          <w:sz w:val="28"/>
          <w:szCs w:val="28"/>
        </w:rPr>
        <w:t xml:space="preserve"> 3</w:t>
      </w:r>
      <w:r>
        <w:rPr>
          <w:sz w:val="28"/>
          <w:szCs w:val="28"/>
        </w:rPr>
        <w:t>.</w:t>
      </w:r>
      <w:r w:rsidRPr="00D87012">
        <w:rPr>
          <w:sz w:val="28"/>
          <w:szCs w:val="28"/>
        </w:rPr>
        <w:t>000 amino acids</w:t>
      </w:r>
      <w:r>
        <w:rPr>
          <w:sz w:val="28"/>
          <w:szCs w:val="28"/>
        </w:rPr>
        <w:t>. Các protein cấu trúc (2 protein màng ngoài E1 và E2, 1 protein màng nhân C) được mã hóa bởi phần</w:t>
      </w:r>
      <w:r w:rsidRPr="00D87012">
        <w:rPr>
          <w:sz w:val="28"/>
          <w:szCs w:val="28"/>
        </w:rPr>
        <w:t xml:space="preserve"> N-terminal </w:t>
      </w:r>
      <w:r>
        <w:rPr>
          <w:sz w:val="28"/>
          <w:szCs w:val="28"/>
        </w:rPr>
        <w:t>của</w:t>
      </w:r>
      <w:r w:rsidRPr="00D87012">
        <w:rPr>
          <w:sz w:val="28"/>
          <w:szCs w:val="28"/>
        </w:rPr>
        <w:t xml:space="preserve"> ORF, </w:t>
      </w:r>
      <w:r>
        <w:rPr>
          <w:sz w:val="28"/>
          <w:szCs w:val="28"/>
        </w:rPr>
        <w:t xml:space="preserve">phần còn lại của </w:t>
      </w:r>
      <w:r w:rsidRPr="00D87012">
        <w:rPr>
          <w:sz w:val="28"/>
          <w:szCs w:val="28"/>
        </w:rPr>
        <w:t xml:space="preserve">ORF </w:t>
      </w:r>
      <w:r>
        <w:rPr>
          <w:sz w:val="28"/>
          <w:szCs w:val="28"/>
        </w:rPr>
        <w:t xml:space="preserve">mã hóa cho các </w:t>
      </w:r>
      <w:r w:rsidRPr="00D87012">
        <w:rPr>
          <w:sz w:val="28"/>
          <w:szCs w:val="28"/>
        </w:rPr>
        <w:t>protein</w:t>
      </w:r>
      <w:r>
        <w:rPr>
          <w:sz w:val="28"/>
          <w:szCs w:val="28"/>
        </w:rPr>
        <w:t xml:space="preserve"> không cấu trúc. Genome của HCV mã hóa cho các protein có hoạt tính enzym như Helicase, protease và polymerase. HCV có 6 type huyết thanh (genotype) với nhiều phụ types</w:t>
      </w:r>
      <w:r w:rsidR="009C54FE">
        <w:rPr>
          <w:sz w:val="28"/>
          <w:szCs w:val="28"/>
        </w:rPr>
        <w:t xml:space="preserve"> </w:t>
      </w:r>
      <w:r w:rsidR="004005EF">
        <w:rPr>
          <w:sz w:val="28"/>
          <w:szCs w:val="28"/>
        </w:rPr>
        <w:fldChar w:fldCharType="begin"/>
      </w:r>
      <w:r w:rsidR="009C0FDA">
        <w:rPr>
          <w:sz w:val="28"/>
          <w:szCs w:val="28"/>
        </w:rPr>
        <w:instrText xml:space="preserve"> ADDIN EN.CITE &lt;EndNote&gt;&lt;Cite&gt;&lt;Author&gt;J. Rasenack&lt;/Author&gt;&lt;Year&gt;2012&lt;/Year&gt;&lt;RecNum&gt;55&lt;/RecNum&gt;&lt;record&gt;&lt;rec-number&gt;55&lt;/rec-number&gt;&lt;foreign-keys&gt;&lt;key app="EN" db-id="2xf9rrx57sptwvewdds5xewdwrst0td0td29"&gt;55&lt;/key&gt;&lt;/foreign-keys&gt;&lt;ref-type name="Journal Article"&gt;17&lt;/ref-type&gt;&lt;contributors&gt;&lt;authors&gt;&lt;author&gt;J. Rasenack,&lt;/author&gt;&lt;/authors&gt;&lt;/contributors&gt;&lt;titles&gt;&lt;title&gt;Viral Hepatitis Diagnostics&lt;/title&gt;&lt;/titles&gt;&lt;dates&gt;&lt;year&gt;2012&lt;/year&gt;&lt;/dates&gt;&lt;urls&gt;&lt;/urls&gt;&lt;/record&gt;&lt;/Cite&gt;&lt;/EndNote&gt;</w:instrText>
      </w:r>
      <w:r w:rsidR="004005EF">
        <w:rPr>
          <w:sz w:val="28"/>
          <w:szCs w:val="28"/>
        </w:rPr>
        <w:fldChar w:fldCharType="separate"/>
      </w:r>
      <w:r w:rsidR="009C0FDA">
        <w:rPr>
          <w:noProof/>
          <w:sz w:val="28"/>
          <w:szCs w:val="28"/>
        </w:rPr>
        <w:t>[18]</w:t>
      </w:r>
      <w:r w:rsidR="004005EF">
        <w:rPr>
          <w:sz w:val="28"/>
          <w:szCs w:val="28"/>
        </w:rPr>
        <w:fldChar w:fldCharType="end"/>
      </w:r>
      <w:r w:rsidR="00D9685F">
        <w:rPr>
          <w:sz w:val="28"/>
          <w:szCs w:val="28"/>
        </w:rPr>
        <w:t xml:space="preserve">. </w:t>
      </w:r>
    </w:p>
    <w:p w:rsidR="00DB5778" w:rsidRDefault="006C2920">
      <w:pPr>
        <w:spacing w:after="120" w:line="312" w:lineRule="auto"/>
        <w:ind w:left="993"/>
        <w:jc w:val="both"/>
        <w:rPr>
          <w:sz w:val="28"/>
          <w:szCs w:val="28"/>
        </w:rPr>
      </w:pPr>
      <w:r>
        <w:rPr>
          <w:rFonts w:ascii="Arial" w:hAnsi="Arial" w:cs="Arial"/>
          <w:noProof/>
          <w:color w:val="0000FF"/>
          <w:sz w:val="27"/>
          <w:szCs w:val="27"/>
          <w:lang w:val="vi-VN" w:eastAsia="vi-VN"/>
        </w:rPr>
        <w:drawing>
          <wp:inline distT="0" distB="0" distL="0" distR="0" wp14:anchorId="49CAA0FC" wp14:editId="7D8EBB49">
            <wp:extent cx="4524375" cy="2910205"/>
            <wp:effectExtent l="19050" t="0" r="9525" b="0"/>
            <wp:docPr id="1" name="rg_hi" descr="ANd9GcRe2supLKva7obV5etBosjWcuiDAt3dXOBcXLZpfL0j76q1PB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Re2supLKva7obV5etBosjWcuiDAt3dXOBcXLZpfL0j76q1PB0q"/>
                    <pic:cNvPicPr>
                      <a:picLocks noChangeAspect="1" noChangeArrowheads="1"/>
                    </pic:cNvPicPr>
                  </pic:nvPicPr>
                  <pic:blipFill>
                    <a:blip r:embed="rId12"/>
                    <a:srcRect/>
                    <a:stretch>
                      <a:fillRect/>
                    </a:stretch>
                  </pic:blipFill>
                  <pic:spPr bwMode="auto">
                    <a:xfrm>
                      <a:off x="0" y="0"/>
                      <a:ext cx="4524375" cy="2910205"/>
                    </a:xfrm>
                    <a:prstGeom prst="rect">
                      <a:avLst/>
                    </a:prstGeom>
                    <a:noFill/>
                    <a:ln w="9525">
                      <a:noFill/>
                      <a:miter lim="800000"/>
                      <a:headEnd/>
                      <a:tailEnd/>
                    </a:ln>
                  </pic:spPr>
                </pic:pic>
              </a:graphicData>
            </a:graphic>
          </wp:inline>
        </w:drawing>
      </w:r>
    </w:p>
    <w:p w:rsidR="00DB5778" w:rsidRDefault="0013257A">
      <w:pPr>
        <w:spacing w:after="120" w:line="312" w:lineRule="auto"/>
        <w:jc w:val="center"/>
        <w:rPr>
          <w:sz w:val="28"/>
          <w:szCs w:val="28"/>
        </w:rPr>
      </w:pPr>
      <w:r>
        <w:rPr>
          <w:sz w:val="28"/>
          <w:szCs w:val="28"/>
        </w:rPr>
        <w:t>Hình 1. Cấu trúc vi rút viêm gan C (HCV)</w:t>
      </w:r>
    </w:p>
    <w:p w:rsidR="0013257A" w:rsidRDefault="0013257A" w:rsidP="001A4EFB">
      <w:pPr>
        <w:spacing w:after="120" w:line="360" w:lineRule="auto"/>
        <w:ind w:left="0" w:firstLine="0"/>
        <w:jc w:val="both"/>
        <w:rPr>
          <w:sz w:val="28"/>
          <w:szCs w:val="28"/>
        </w:rPr>
      </w:pPr>
      <w:r>
        <w:rPr>
          <w:iCs/>
          <w:sz w:val="28"/>
          <w:szCs w:val="28"/>
        </w:rPr>
        <w:lastRenderedPageBreak/>
        <w:t xml:space="preserve">Quá trình xâm nhập và nhân lên của </w:t>
      </w:r>
      <w:r w:rsidR="00637829" w:rsidRPr="00637829">
        <w:rPr>
          <w:iCs/>
          <w:sz w:val="28"/>
          <w:szCs w:val="28"/>
        </w:rPr>
        <w:t>HCV</w:t>
      </w:r>
      <w:r>
        <w:rPr>
          <w:i/>
          <w:iCs/>
          <w:sz w:val="28"/>
          <w:szCs w:val="28"/>
        </w:rPr>
        <w:t xml:space="preserve"> </w:t>
      </w:r>
      <w:r>
        <w:rPr>
          <w:iCs/>
          <w:sz w:val="28"/>
          <w:szCs w:val="28"/>
        </w:rPr>
        <w:t>trong tế bào như sau: gắn vào một hoặc nhiều thụ thể trên bề mặt màng tế bào tạo ra phức hợp thụ thể để xâm nhập vào trong tế bào qua thụ thể trung gian</w:t>
      </w:r>
      <w:r w:rsidRPr="00BD6EB7">
        <w:rPr>
          <w:sz w:val="28"/>
          <w:szCs w:val="28"/>
        </w:rPr>
        <w:t xml:space="preserve">. </w:t>
      </w:r>
      <w:r>
        <w:rPr>
          <w:sz w:val="28"/>
          <w:szCs w:val="28"/>
        </w:rPr>
        <w:t xml:space="preserve">Sự hòa màng của vỏ ngoài vi rút với màng tế bào sẽ phóng thích nhân vi rút vào trong bào tương tế bào. Sau khi giải phóng khỏi màng nhân, quá trình sao chép của </w:t>
      </w:r>
      <w:r w:rsidRPr="00BD6EB7">
        <w:rPr>
          <w:sz w:val="28"/>
          <w:szCs w:val="28"/>
        </w:rPr>
        <w:t xml:space="preserve">genome </w:t>
      </w:r>
      <w:r>
        <w:rPr>
          <w:sz w:val="28"/>
          <w:szCs w:val="28"/>
        </w:rPr>
        <w:t xml:space="preserve">vi rút diễn ra trong nguyên sinh chất tế bào tạo ra tiền </w:t>
      </w:r>
      <w:r w:rsidRPr="00BD6EB7">
        <w:rPr>
          <w:sz w:val="28"/>
          <w:szCs w:val="28"/>
        </w:rPr>
        <w:t>polyprotein</w:t>
      </w:r>
      <w:r>
        <w:rPr>
          <w:sz w:val="28"/>
          <w:szCs w:val="28"/>
        </w:rPr>
        <w:t xml:space="preserve">, sau đó nhờ men protease của cả vi rút và tế bào tạo thành protein cấu trúc và không cấu trúc. Sự nhân lên của genome vi rút nhờ phức hợp sao chép của vi rút có liên quan với màng tế bào và kháng với </w:t>
      </w:r>
      <w:r w:rsidRPr="00BD6EB7">
        <w:rPr>
          <w:sz w:val="28"/>
          <w:szCs w:val="28"/>
        </w:rPr>
        <w:t xml:space="preserve">actinomycin D. </w:t>
      </w:r>
      <w:r>
        <w:rPr>
          <w:sz w:val="28"/>
          <w:szCs w:val="28"/>
        </w:rPr>
        <w:t xml:space="preserve">Sự nhân lên của vi rút xảy ra trong bào tương của tế bào nhờ quá trình tổng hợp trung gian qua sợi âm RNA. Các đoạn genome tiền vi rút được lắp ráp trong các không bào trong bào tương tế bào sau đó nảy chồi nhú qua màng tế bào và giải phóng vi rút trưởng thành ra ngoại bào </w:t>
      </w:r>
      <w:r w:rsidR="004005EF">
        <w:rPr>
          <w:sz w:val="28"/>
          <w:szCs w:val="28"/>
        </w:rPr>
        <w:fldChar w:fldCharType="begin"/>
      </w:r>
      <w:r w:rsidR="009C0FDA">
        <w:rPr>
          <w:sz w:val="28"/>
          <w:szCs w:val="28"/>
        </w:rPr>
        <w:instrText xml:space="preserve"> ADDIN EN.CITE &lt;EndNote&gt;&lt;Cite&gt;&lt;Author&gt;Tan SL&lt;/Author&gt;&lt;Year&gt; 2006&lt;/Year&gt;&lt;RecNum&gt;54&lt;/RecNum&gt;&lt;record&gt;&lt;rec-number&gt;54&lt;/rec-number&gt;&lt;foreign-keys&gt;&lt;key app="EN" db-id="2xf9rrx57sptwvewdds5xewdwrst0td0td29"&gt;54&lt;/key&gt;&lt;/foreign-keys&gt;&lt;ref-type name="Journal Article"&gt;17&lt;/ref-type&gt;&lt;contributors&gt;&lt;authors&gt;&lt;author&gt;Tan SL,&lt;/author&gt;&lt;/authors&gt;&lt;/contributors&gt;&lt;titles&gt;&lt;title&gt;Hepatitis C Viruses: Genomes and Molecular Biology&lt;/title&gt;&lt;secondary-title&gt;Horizon Bioscience&lt;/secondary-title&gt;&lt;/titles&gt;&lt;periodical&gt;&lt;full-title&gt;Horizon Bioscience&lt;/full-title&gt;&lt;/periodical&gt;&lt;number&gt;Norfolk (UK)&lt;/number&gt;&lt;dates&gt;&lt;year&gt; 2006&lt;/year&gt;&lt;/dates&gt;&lt;urls&gt;&lt;/urls&gt;&lt;/record&gt;&lt;/Cite&gt;&lt;/EndNote&gt;</w:instrText>
      </w:r>
      <w:r w:rsidR="004005EF">
        <w:rPr>
          <w:sz w:val="28"/>
          <w:szCs w:val="28"/>
        </w:rPr>
        <w:fldChar w:fldCharType="separate"/>
      </w:r>
      <w:r w:rsidR="009C0FDA">
        <w:rPr>
          <w:noProof/>
          <w:sz w:val="28"/>
          <w:szCs w:val="28"/>
        </w:rPr>
        <w:t>[35]</w:t>
      </w:r>
      <w:r w:rsidR="004005EF">
        <w:rPr>
          <w:sz w:val="28"/>
          <w:szCs w:val="28"/>
        </w:rPr>
        <w:fldChar w:fldCharType="end"/>
      </w:r>
      <w:r w:rsidR="009F276C">
        <w:rPr>
          <w:sz w:val="28"/>
          <w:szCs w:val="28"/>
        </w:rPr>
        <w:t>.</w:t>
      </w:r>
    </w:p>
    <w:p w:rsidR="00DB5778" w:rsidRDefault="002C5DBA">
      <w:pPr>
        <w:spacing w:after="120" w:line="312" w:lineRule="auto"/>
        <w:ind w:firstLine="0"/>
        <w:jc w:val="center"/>
        <w:rPr>
          <w:sz w:val="28"/>
          <w:szCs w:val="28"/>
        </w:rPr>
      </w:pPr>
      <w:r>
        <w:rPr>
          <w:b/>
          <w:noProof/>
          <w:sz w:val="28"/>
          <w:szCs w:val="28"/>
          <w:lang w:val="vi-VN" w:eastAsia="vi-VN"/>
        </w:rPr>
        <mc:AlternateContent>
          <mc:Choice Requires="wps">
            <w:drawing>
              <wp:anchor distT="0" distB="0" distL="114300" distR="114300" simplePos="0" relativeHeight="251677696" behindDoc="0" locked="0" layoutInCell="1" allowOverlap="1">
                <wp:simplePos x="0" y="0"/>
                <wp:positionH relativeFrom="column">
                  <wp:posOffset>640080</wp:posOffset>
                </wp:positionH>
                <wp:positionV relativeFrom="paragraph">
                  <wp:posOffset>4158615</wp:posOffset>
                </wp:positionV>
                <wp:extent cx="3833495" cy="478790"/>
                <wp:effectExtent l="0" t="0" r="0" b="1905"/>
                <wp:wrapNone/>
                <wp:docPr id="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4EFB" w:rsidRPr="001A4EFB" w:rsidRDefault="001A4EFB">
                            <w:pPr>
                              <w:rPr>
                                <w:sz w:val="28"/>
                                <w:szCs w:val="28"/>
                              </w:rPr>
                            </w:pPr>
                            <w:r w:rsidRPr="001A4EFB">
                              <w:rPr>
                                <w:sz w:val="28"/>
                                <w:szCs w:val="28"/>
                              </w:rPr>
                              <w:t>Hình 2. Chu kỳ nhân lên của HCV trong tế bào</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50.4pt;margin-top:327.45pt;width:301.85pt;height:37.7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Q4euA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" filled="f" stroked="f">
                <v:textbox style="mso-fit-shape-to-text:t">
                  <w:txbxContent>
                    <w:p w:rsidR="001A4EFB" w:rsidRPr="001A4EFB" w:rsidRDefault="001A4EFB">
                      <w:pPr>
                        <w:rPr>
                          <w:sz w:val="28"/>
                          <w:szCs w:val="28"/>
                        </w:rPr>
                      </w:pPr>
                      <w:r w:rsidRPr="001A4EFB">
                        <w:rPr>
                          <w:sz w:val="28"/>
                          <w:szCs w:val="28"/>
                        </w:rPr>
                        <w:t>Hình 2. Chu kỳ nhân lên của HCV trong tế bào</w:t>
                      </w:r>
                    </w:p>
                  </w:txbxContent>
                </v:textbox>
              </v:shape>
            </w:pict>
          </mc:Fallback>
        </mc:AlternateContent>
      </w:r>
      <w:r>
        <w:rPr>
          <w:noProof/>
          <w:sz w:val="28"/>
          <w:szCs w:val="28"/>
          <w:lang w:val="vi-VN" w:eastAsia="vi-VN"/>
        </w:rPr>
        <mc:AlternateContent>
          <mc:Choice Requires="wps">
            <w:drawing>
              <wp:anchor distT="0" distB="0" distL="114300" distR="114300" simplePos="0" relativeHeight="251674624" behindDoc="0" locked="0" layoutInCell="1" allowOverlap="1">
                <wp:simplePos x="0" y="0"/>
                <wp:positionH relativeFrom="column">
                  <wp:posOffset>2348865</wp:posOffset>
                </wp:positionH>
                <wp:positionV relativeFrom="paragraph">
                  <wp:posOffset>67945</wp:posOffset>
                </wp:positionV>
                <wp:extent cx="886460" cy="278130"/>
                <wp:effectExtent l="0" t="635" r="0" b="0"/>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6460" cy="278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3EAF" w:rsidRDefault="00C43EAF" w:rsidP="009C54FE">
                            <w:pPr>
                              <w:spacing w:before="0"/>
                              <w:rPr>
                                <w:sz w:val="20"/>
                                <w:szCs w:val="20"/>
                              </w:rPr>
                            </w:pPr>
                            <w:r>
                              <w:rPr>
                                <w:sz w:val="20"/>
                                <w:szCs w:val="20"/>
                              </w:rPr>
                              <w:t>Tế bào gan</w:t>
                            </w:r>
                          </w:p>
                          <w:p w:rsidR="00C43EAF" w:rsidRPr="00BD119B" w:rsidRDefault="00C43EAF" w:rsidP="0013257A">
                            <w:pPr>
                              <w:rPr>
                                <w:sz w:val="20"/>
                                <w:szCs w:val="20"/>
                              </w:rPr>
                            </w:pPr>
                          </w:p>
                          <w:p w:rsidR="00C43EAF" w:rsidRPr="00BD119B" w:rsidRDefault="00C43EAF" w:rsidP="0013257A">
                            <w:pPr>
                              <w:rPr>
                                <w:sz w:val="20"/>
                                <w:szCs w:val="20"/>
                              </w:rPr>
                            </w:pPr>
                          </w:p>
                          <w:p w:rsidR="00C43EAF" w:rsidRPr="00BD119B" w:rsidRDefault="00C43EAF" w:rsidP="0013257A">
                            <w:pPr>
                              <w:rPr>
                                <w:sz w:val="20"/>
                                <w:szCs w:val="20"/>
                              </w:rPr>
                            </w:pPr>
                          </w:p>
                          <w:p w:rsidR="00C43EAF" w:rsidRPr="00BD119B" w:rsidRDefault="00C43EAF" w:rsidP="0013257A">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27" type="#_x0000_t202" style="position:absolute;left:0;text-align:left;margin-left:184.95pt;margin-top:5.35pt;width:69.8pt;height:2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" stroked="f">
                <v:textbox>
                  <w:txbxContent>
                    <w:p w:rsidR="00C43EAF" w:rsidRDefault="00C43EAF" w:rsidP="009C54FE">
                      <w:pPr>
                        <w:spacing w:before="0"/>
                        <w:rPr>
                          <w:sz w:val="20"/>
                          <w:szCs w:val="20"/>
                        </w:rPr>
                      </w:pPr>
                      <w:r>
                        <w:rPr>
                          <w:sz w:val="20"/>
                          <w:szCs w:val="20"/>
                        </w:rPr>
                        <w:t>Tế bào gan</w:t>
                      </w:r>
                    </w:p>
                    <w:p w:rsidR="00C43EAF" w:rsidRPr="00BD119B" w:rsidRDefault="00C43EAF" w:rsidP="0013257A">
                      <w:pPr>
                        <w:rPr>
                          <w:sz w:val="20"/>
                          <w:szCs w:val="20"/>
                        </w:rPr>
                      </w:pPr>
                    </w:p>
                    <w:p w:rsidR="00C43EAF" w:rsidRPr="00BD119B" w:rsidRDefault="00C43EAF" w:rsidP="0013257A">
                      <w:pPr>
                        <w:rPr>
                          <w:sz w:val="20"/>
                          <w:szCs w:val="20"/>
                        </w:rPr>
                      </w:pPr>
                    </w:p>
                    <w:p w:rsidR="00C43EAF" w:rsidRPr="00BD119B" w:rsidRDefault="00C43EAF" w:rsidP="0013257A">
                      <w:pPr>
                        <w:rPr>
                          <w:sz w:val="20"/>
                          <w:szCs w:val="20"/>
                        </w:rPr>
                      </w:pPr>
                    </w:p>
                    <w:p w:rsidR="00C43EAF" w:rsidRPr="00BD119B" w:rsidRDefault="00C43EAF" w:rsidP="0013257A">
                      <w:pPr>
                        <w:rPr>
                          <w:sz w:val="20"/>
                          <w:szCs w:val="20"/>
                        </w:rPr>
                      </w:pPr>
                    </w:p>
                  </w:txbxContent>
                </v:textbox>
              </v:shape>
            </w:pict>
          </mc:Fallback>
        </mc:AlternateContent>
      </w:r>
      <w:r>
        <w:rPr>
          <w:noProof/>
          <w:sz w:val="28"/>
          <w:szCs w:val="28"/>
          <w:lang w:val="vi-VN" w:eastAsia="vi-VN"/>
        </w:rPr>
        <mc:AlternateContent>
          <mc:Choice Requires="wps">
            <w:drawing>
              <wp:anchor distT="0" distB="0" distL="114300" distR="114300" simplePos="0" relativeHeight="251675648" behindDoc="0" locked="0" layoutInCell="1" allowOverlap="1">
                <wp:simplePos x="0" y="0"/>
                <wp:positionH relativeFrom="column">
                  <wp:posOffset>71755</wp:posOffset>
                </wp:positionH>
                <wp:positionV relativeFrom="paragraph">
                  <wp:posOffset>1016000</wp:posOffset>
                </wp:positionV>
                <wp:extent cx="1132840" cy="344170"/>
                <wp:effectExtent l="0" t="0" r="1905" b="2540"/>
                <wp:wrapNone/>
                <wp:docPr id="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2840" cy="3441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3EAF" w:rsidRDefault="00C43EAF" w:rsidP="009C54FE">
                            <w:pPr>
                              <w:spacing w:before="0"/>
                              <w:rPr>
                                <w:sz w:val="20"/>
                                <w:szCs w:val="20"/>
                              </w:rPr>
                            </w:pPr>
                            <w:r>
                              <w:rPr>
                                <w:sz w:val="20"/>
                                <w:szCs w:val="20"/>
                              </w:rPr>
                              <w:t xml:space="preserve">    Ức chế thụ thể</w:t>
                            </w:r>
                          </w:p>
                          <w:p w:rsidR="00C43EAF" w:rsidRPr="00BD119B" w:rsidRDefault="00C43EAF" w:rsidP="0013257A">
                            <w:pPr>
                              <w:rPr>
                                <w:sz w:val="20"/>
                                <w:szCs w:val="20"/>
                              </w:rPr>
                            </w:pPr>
                          </w:p>
                          <w:p w:rsidR="00C43EAF" w:rsidRPr="00BD119B" w:rsidRDefault="00C43EAF" w:rsidP="0013257A">
                            <w:pPr>
                              <w:rPr>
                                <w:sz w:val="20"/>
                                <w:szCs w:val="20"/>
                              </w:rPr>
                            </w:pPr>
                          </w:p>
                          <w:p w:rsidR="00C43EAF" w:rsidRPr="00BD119B" w:rsidRDefault="00C43EAF" w:rsidP="0013257A">
                            <w:pPr>
                              <w:rPr>
                                <w:sz w:val="20"/>
                                <w:szCs w:val="20"/>
                              </w:rPr>
                            </w:pPr>
                          </w:p>
                          <w:p w:rsidR="00C43EAF" w:rsidRPr="00BD119B" w:rsidRDefault="00C43EAF" w:rsidP="0013257A">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28" type="#_x0000_t202" style="position:absolute;left:0;text-align:left;margin-left:5.65pt;margin-top:80pt;width:89.2pt;height:27.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uZhQ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" stroked="f">
                <v:textbox>
                  <w:txbxContent>
                    <w:p w:rsidR="00C43EAF" w:rsidRDefault="00C43EAF" w:rsidP="009C54FE">
                      <w:pPr>
                        <w:spacing w:before="0"/>
                        <w:rPr>
                          <w:sz w:val="20"/>
                          <w:szCs w:val="20"/>
                        </w:rPr>
                      </w:pPr>
                      <w:r>
                        <w:rPr>
                          <w:sz w:val="20"/>
                          <w:szCs w:val="20"/>
                        </w:rPr>
                        <w:t xml:space="preserve">    Ức chế thụ thể</w:t>
                      </w:r>
                    </w:p>
                    <w:p w:rsidR="00C43EAF" w:rsidRPr="00BD119B" w:rsidRDefault="00C43EAF" w:rsidP="0013257A">
                      <w:pPr>
                        <w:rPr>
                          <w:sz w:val="20"/>
                          <w:szCs w:val="20"/>
                        </w:rPr>
                      </w:pPr>
                    </w:p>
                    <w:p w:rsidR="00C43EAF" w:rsidRPr="00BD119B" w:rsidRDefault="00C43EAF" w:rsidP="0013257A">
                      <w:pPr>
                        <w:rPr>
                          <w:sz w:val="20"/>
                          <w:szCs w:val="20"/>
                        </w:rPr>
                      </w:pPr>
                    </w:p>
                    <w:p w:rsidR="00C43EAF" w:rsidRPr="00BD119B" w:rsidRDefault="00C43EAF" w:rsidP="0013257A">
                      <w:pPr>
                        <w:rPr>
                          <w:sz w:val="20"/>
                          <w:szCs w:val="20"/>
                        </w:rPr>
                      </w:pPr>
                    </w:p>
                    <w:p w:rsidR="00C43EAF" w:rsidRPr="00BD119B" w:rsidRDefault="00C43EAF" w:rsidP="0013257A">
                      <w:pPr>
                        <w:rPr>
                          <w:sz w:val="20"/>
                          <w:szCs w:val="20"/>
                        </w:rPr>
                      </w:pPr>
                    </w:p>
                  </w:txbxContent>
                </v:textbox>
              </v:shape>
            </w:pict>
          </mc:Fallback>
        </mc:AlternateContent>
      </w:r>
      <w:r>
        <w:rPr>
          <w:noProof/>
          <w:sz w:val="28"/>
          <w:szCs w:val="28"/>
          <w:lang w:val="vi-VN" w:eastAsia="vi-VN"/>
        </w:rPr>
        <mc:AlternateContent>
          <mc:Choice Requires="wps">
            <w:drawing>
              <wp:anchor distT="0" distB="0" distL="114300" distR="114300" simplePos="0" relativeHeight="251672576" behindDoc="0" locked="0" layoutInCell="1" allowOverlap="1">
                <wp:simplePos x="0" y="0"/>
                <wp:positionH relativeFrom="column">
                  <wp:posOffset>4142740</wp:posOffset>
                </wp:positionH>
                <wp:positionV relativeFrom="paragraph">
                  <wp:posOffset>993775</wp:posOffset>
                </wp:positionV>
                <wp:extent cx="1777365" cy="884555"/>
                <wp:effectExtent l="2540" t="2540" r="1270" b="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884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3EAF" w:rsidRPr="00BD119B" w:rsidRDefault="00C43EAF" w:rsidP="00876470">
                            <w:pPr>
                              <w:spacing w:before="0"/>
                              <w:rPr>
                                <w:sz w:val="20"/>
                                <w:szCs w:val="20"/>
                              </w:rPr>
                            </w:pPr>
                            <w:r w:rsidRPr="00637829">
                              <w:rPr>
                                <w:sz w:val="20"/>
                                <w:szCs w:val="20"/>
                              </w:rPr>
                              <w:t xml:space="preserve">Vắc xin, </w:t>
                            </w:r>
                          </w:p>
                          <w:p w:rsidR="00C43EAF" w:rsidRDefault="00C43EAF" w:rsidP="0013257A">
                            <w:pPr>
                              <w:rPr>
                                <w:sz w:val="20"/>
                                <w:szCs w:val="20"/>
                              </w:rPr>
                            </w:pPr>
                            <w:r w:rsidRPr="00637829">
                              <w:rPr>
                                <w:sz w:val="20"/>
                                <w:szCs w:val="20"/>
                              </w:rPr>
                              <w:t>Kháng thể đơn dòng</w:t>
                            </w:r>
                          </w:p>
                          <w:p w:rsidR="00C43EAF" w:rsidRDefault="00C43EAF" w:rsidP="0013257A">
                            <w:pPr>
                              <w:rPr>
                                <w:sz w:val="20"/>
                                <w:szCs w:val="20"/>
                              </w:rPr>
                            </w:pPr>
                            <w:r>
                              <w:rPr>
                                <w:sz w:val="20"/>
                                <w:szCs w:val="20"/>
                              </w:rPr>
                              <w:t>Chất ức chế p7?</w:t>
                            </w:r>
                          </w:p>
                          <w:p w:rsidR="00C43EAF" w:rsidRDefault="00C43EAF" w:rsidP="0013257A">
                            <w:pPr>
                              <w:rPr>
                                <w:sz w:val="20"/>
                                <w:szCs w:val="20"/>
                              </w:rPr>
                            </w:pPr>
                            <w:r>
                              <w:rPr>
                                <w:sz w:val="20"/>
                                <w:szCs w:val="20"/>
                              </w:rPr>
                              <w:t>NS3 helicase</w:t>
                            </w:r>
                          </w:p>
                          <w:p w:rsidR="00C43EAF" w:rsidRDefault="00C43EAF" w:rsidP="0013257A">
                            <w:pPr>
                              <w:rPr>
                                <w:sz w:val="20"/>
                                <w:szCs w:val="20"/>
                              </w:rPr>
                            </w:pPr>
                            <w:r>
                              <w:rPr>
                                <w:sz w:val="20"/>
                                <w:szCs w:val="20"/>
                              </w:rPr>
                              <w:t>NS5 protease Inhibator</w:t>
                            </w:r>
                          </w:p>
                          <w:p w:rsidR="00C43EAF" w:rsidRPr="00BD119B" w:rsidRDefault="00C43EAF" w:rsidP="0013257A">
                            <w:pPr>
                              <w:rPr>
                                <w:sz w:val="20"/>
                                <w:szCs w:val="20"/>
                              </w:rPr>
                            </w:pPr>
                          </w:p>
                          <w:p w:rsidR="00C43EAF" w:rsidRPr="00BD119B" w:rsidRDefault="00C43EAF" w:rsidP="0013257A">
                            <w:pPr>
                              <w:rPr>
                                <w:sz w:val="20"/>
                                <w:szCs w:val="20"/>
                              </w:rPr>
                            </w:pPr>
                          </w:p>
                          <w:p w:rsidR="00C43EAF" w:rsidRPr="00BD119B" w:rsidRDefault="00C43EAF" w:rsidP="0013257A">
                            <w:pPr>
                              <w:rPr>
                                <w:sz w:val="20"/>
                                <w:szCs w:val="20"/>
                              </w:rPr>
                            </w:pPr>
                          </w:p>
                          <w:p w:rsidR="00C43EAF" w:rsidRPr="00BD119B" w:rsidRDefault="00C43EAF" w:rsidP="0013257A">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29" type="#_x0000_t202" style="position:absolute;left:0;text-align:left;margin-left:326.2pt;margin-top:78.25pt;width:139.95pt;height:69.6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" stroked="f">
                <v:textbox>
                  <w:txbxContent>
                    <w:p w:rsidR="00C43EAF" w:rsidRPr="00BD119B" w:rsidRDefault="00C43EAF" w:rsidP="00876470">
                      <w:pPr>
                        <w:spacing w:before="0"/>
                        <w:rPr>
                          <w:sz w:val="20"/>
                          <w:szCs w:val="20"/>
                        </w:rPr>
                      </w:pPr>
                      <w:r w:rsidRPr="00637829">
                        <w:rPr>
                          <w:sz w:val="20"/>
                          <w:szCs w:val="20"/>
                        </w:rPr>
                        <w:t xml:space="preserve">Vắc xin, </w:t>
                      </w:r>
                    </w:p>
                    <w:p w:rsidR="00C43EAF" w:rsidRDefault="00C43EAF" w:rsidP="0013257A">
                      <w:pPr>
                        <w:rPr>
                          <w:sz w:val="20"/>
                          <w:szCs w:val="20"/>
                        </w:rPr>
                      </w:pPr>
                      <w:r w:rsidRPr="00637829">
                        <w:rPr>
                          <w:sz w:val="20"/>
                          <w:szCs w:val="20"/>
                        </w:rPr>
                        <w:t>Kháng thể đơn dòng</w:t>
                      </w:r>
                    </w:p>
                    <w:p w:rsidR="00C43EAF" w:rsidRDefault="00C43EAF" w:rsidP="0013257A">
                      <w:pPr>
                        <w:rPr>
                          <w:sz w:val="20"/>
                          <w:szCs w:val="20"/>
                        </w:rPr>
                      </w:pPr>
                      <w:r>
                        <w:rPr>
                          <w:sz w:val="20"/>
                          <w:szCs w:val="20"/>
                        </w:rPr>
                        <w:t>Chất ức chế p7?</w:t>
                      </w:r>
                    </w:p>
                    <w:p w:rsidR="00C43EAF" w:rsidRDefault="00C43EAF" w:rsidP="0013257A">
                      <w:pPr>
                        <w:rPr>
                          <w:sz w:val="20"/>
                          <w:szCs w:val="20"/>
                        </w:rPr>
                      </w:pPr>
                      <w:r>
                        <w:rPr>
                          <w:sz w:val="20"/>
                          <w:szCs w:val="20"/>
                        </w:rPr>
                        <w:t>NS3 helicase</w:t>
                      </w:r>
                    </w:p>
                    <w:p w:rsidR="00C43EAF" w:rsidRDefault="00C43EAF" w:rsidP="0013257A">
                      <w:pPr>
                        <w:rPr>
                          <w:sz w:val="20"/>
                          <w:szCs w:val="20"/>
                        </w:rPr>
                      </w:pPr>
                      <w:r>
                        <w:rPr>
                          <w:sz w:val="20"/>
                          <w:szCs w:val="20"/>
                        </w:rPr>
                        <w:t>NS5 protease Inhibator</w:t>
                      </w:r>
                    </w:p>
                    <w:p w:rsidR="00C43EAF" w:rsidRPr="00BD119B" w:rsidRDefault="00C43EAF" w:rsidP="0013257A">
                      <w:pPr>
                        <w:rPr>
                          <w:sz w:val="20"/>
                          <w:szCs w:val="20"/>
                        </w:rPr>
                      </w:pPr>
                    </w:p>
                    <w:p w:rsidR="00C43EAF" w:rsidRPr="00BD119B" w:rsidRDefault="00C43EAF" w:rsidP="0013257A">
                      <w:pPr>
                        <w:rPr>
                          <w:sz w:val="20"/>
                          <w:szCs w:val="20"/>
                        </w:rPr>
                      </w:pPr>
                    </w:p>
                    <w:p w:rsidR="00C43EAF" w:rsidRPr="00BD119B" w:rsidRDefault="00C43EAF" w:rsidP="0013257A">
                      <w:pPr>
                        <w:rPr>
                          <w:sz w:val="20"/>
                          <w:szCs w:val="20"/>
                        </w:rPr>
                      </w:pPr>
                    </w:p>
                    <w:p w:rsidR="00C43EAF" w:rsidRPr="00BD119B" w:rsidRDefault="00C43EAF" w:rsidP="0013257A">
                      <w:pPr>
                        <w:rPr>
                          <w:sz w:val="20"/>
                          <w:szCs w:val="20"/>
                        </w:rPr>
                      </w:pPr>
                    </w:p>
                  </w:txbxContent>
                </v:textbox>
              </v:shape>
            </w:pict>
          </mc:Fallback>
        </mc:AlternateContent>
      </w:r>
      <w:r>
        <w:rPr>
          <w:noProof/>
          <w:sz w:val="28"/>
          <w:szCs w:val="28"/>
          <w:lang w:val="vi-VN" w:eastAsia="vi-VN"/>
        </w:rPr>
        <mc:AlternateContent>
          <mc:Choice Requires="wps">
            <w:drawing>
              <wp:anchor distT="0" distB="0" distL="114300" distR="114300" simplePos="0" relativeHeight="251673600" behindDoc="0" locked="0" layoutInCell="1" allowOverlap="1">
                <wp:simplePos x="0" y="0"/>
                <wp:positionH relativeFrom="column">
                  <wp:posOffset>4138295</wp:posOffset>
                </wp:positionH>
                <wp:positionV relativeFrom="paragraph">
                  <wp:posOffset>1907540</wp:posOffset>
                </wp:positionV>
                <wp:extent cx="1777365" cy="1073150"/>
                <wp:effectExtent l="0" t="1905" r="0" b="127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7365" cy="1073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43EAF" w:rsidRDefault="00C43EAF" w:rsidP="0013257A">
                            <w:pPr>
                              <w:rPr>
                                <w:sz w:val="20"/>
                                <w:szCs w:val="20"/>
                              </w:rPr>
                            </w:pPr>
                            <w:r>
                              <w:rPr>
                                <w:sz w:val="20"/>
                                <w:szCs w:val="20"/>
                              </w:rPr>
                              <w:t>Can thiệp liên quan tới màng?</w:t>
                            </w:r>
                          </w:p>
                          <w:p w:rsidR="00C43EAF" w:rsidRDefault="00C43EAF" w:rsidP="0013257A">
                            <w:pPr>
                              <w:rPr>
                                <w:sz w:val="20"/>
                                <w:szCs w:val="20"/>
                              </w:rPr>
                            </w:pPr>
                            <w:r>
                              <w:rPr>
                                <w:sz w:val="20"/>
                                <w:szCs w:val="20"/>
                              </w:rPr>
                              <w:t xml:space="preserve">NS2-NS3 và NS3-4A </w:t>
                            </w:r>
                          </w:p>
                          <w:p w:rsidR="00C43EAF" w:rsidRDefault="00C43EAF" w:rsidP="0013257A">
                            <w:pPr>
                              <w:rPr>
                                <w:sz w:val="20"/>
                                <w:szCs w:val="20"/>
                              </w:rPr>
                            </w:pPr>
                            <w:r>
                              <w:rPr>
                                <w:sz w:val="20"/>
                                <w:szCs w:val="20"/>
                              </w:rPr>
                              <w:t>protease Inhibators</w:t>
                            </w:r>
                          </w:p>
                          <w:p w:rsidR="00C43EAF" w:rsidRPr="00BD119B" w:rsidRDefault="00C43EAF" w:rsidP="0013257A">
                            <w:pPr>
                              <w:rPr>
                                <w:sz w:val="20"/>
                                <w:szCs w:val="20"/>
                              </w:rPr>
                            </w:pPr>
                          </w:p>
                          <w:p w:rsidR="00C43EAF" w:rsidRPr="00BD119B" w:rsidRDefault="00C43EAF" w:rsidP="0013257A">
                            <w:pPr>
                              <w:rPr>
                                <w:sz w:val="20"/>
                                <w:szCs w:val="20"/>
                              </w:rPr>
                            </w:pPr>
                          </w:p>
                          <w:p w:rsidR="00C43EAF" w:rsidRPr="00BD119B" w:rsidRDefault="00C43EAF" w:rsidP="0013257A">
                            <w:pPr>
                              <w:rPr>
                                <w:sz w:val="20"/>
                                <w:szCs w:val="20"/>
                              </w:rPr>
                            </w:pPr>
                          </w:p>
                          <w:p w:rsidR="00C43EAF" w:rsidRPr="00BD119B" w:rsidRDefault="00C43EAF" w:rsidP="0013257A">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0" type="#_x0000_t202" style="position:absolute;left:0;text-align:left;margin-left:325.85pt;margin-top:150.2pt;width:139.95pt;height: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" stroked="f">
                <v:textbox>
                  <w:txbxContent>
                    <w:p w:rsidR="00C43EAF" w:rsidRDefault="00C43EAF" w:rsidP="0013257A">
                      <w:pPr>
                        <w:rPr>
                          <w:sz w:val="20"/>
                          <w:szCs w:val="20"/>
                        </w:rPr>
                      </w:pPr>
                      <w:r>
                        <w:rPr>
                          <w:sz w:val="20"/>
                          <w:szCs w:val="20"/>
                        </w:rPr>
                        <w:t>Can thiệp liên quan tới màng?</w:t>
                      </w:r>
                    </w:p>
                    <w:p w:rsidR="00C43EAF" w:rsidRDefault="00C43EAF" w:rsidP="0013257A">
                      <w:pPr>
                        <w:rPr>
                          <w:sz w:val="20"/>
                          <w:szCs w:val="20"/>
                        </w:rPr>
                      </w:pPr>
                      <w:r>
                        <w:rPr>
                          <w:sz w:val="20"/>
                          <w:szCs w:val="20"/>
                        </w:rPr>
                        <w:t xml:space="preserve">NS2-NS3 và NS3-4A </w:t>
                      </w:r>
                    </w:p>
                    <w:p w:rsidR="00C43EAF" w:rsidRDefault="00C43EAF" w:rsidP="0013257A">
                      <w:pPr>
                        <w:rPr>
                          <w:sz w:val="20"/>
                          <w:szCs w:val="20"/>
                        </w:rPr>
                      </w:pPr>
                      <w:r>
                        <w:rPr>
                          <w:sz w:val="20"/>
                          <w:szCs w:val="20"/>
                        </w:rPr>
                        <w:t>protease Inhibators</w:t>
                      </w:r>
                    </w:p>
                    <w:p w:rsidR="00C43EAF" w:rsidRPr="00BD119B" w:rsidRDefault="00C43EAF" w:rsidP="0013257A">
                      <w:pPr>
                        <w:rPr>
                          <w:sz w:val="20"/>
                          <w:szCs w:val="20"/>
                        </w:rPr>
                      </w:pPr>
                    </w:p>
                    <w:p w:rsidR="00C43EAF" w:rsidRPr="00BD119B" w:rsidRDefault="00C43EAF" w:rsidP="0013257A">
                      <w:pPr>
                        <w:rPr>
                          <w:sz w:val="20"/>
                          <w:szCs w:val="20"/>
                        </w:rPr>
                      </w:pPr>
                    </w:p>
                    <w:p w:rsidR="00C43EAF" w:rsidRPr="00BD119B" w:rsidRDefault="00C43EAF" w:rsidP="0013257A">
                      <w:pPr>
                        <w:rPr>
                          <w:sz w:val="20"/>
                          <w:szCs w:val="20"/>
                        </w:rPr>
                      </w:pPr>
                    </w:p>
                    <w:p w:rsidR="00C43EAF" w:rsidRPr="00BD119B" w:rsidRDefault="00C43EAF" w:rsidP="0013257A">
                      <w:pPr>
                        <w:rPr>
                          <w:sz w:val="20"/>
                          <w:szCs w:val="20"/>
                        </w:rPr>
                      </w:pPr>
                    </w:p>
                  </w:txbxContent>
                </v:textbox>
              </v:shape>
            </w:pict>
          </mc:Fallback>
        </mc:AlternateContent>
      </w:r>
      <w:r w:rsidR="006C2920">
        <w:rPr>
          <w:rFonts w:ascii="Arial" w:hAnsi="Arial" w:cs="Arial"/>
          <w:noProof/>
          <w:sz w:val="20"/>
          <w:szCs w:val="20"/>
          <w:lang w:val="vi-VN" w:eastAsia="vi-VN"/>
        </w:rPr>
        <w:drawing>
          <wp:inline distT="0" distB="0" distL="0" distR="0" wp14:anchorId="67B3D441" wp14:editId="78E2C1D0">
            <wp:extent cx="4468495" cy="4364990"/>
            <wp:effectExtent l="19050" t="0" r="8255" b="0"/>
            <wp:docPr id="2" name="il_fi" descr="nrd937-f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nrd937-f2"/>
                    <pic:cNvPicPr>
                      <a:picLocks noChangeAspect="1" noChangeArrowheads="1"/>
                    </pic:cNvPicPr>
                  </pic:nvPicPr>
                  <pic:blipFill>
                    <a:blip r:embed="rId13"/>
                    <a:srcRect/>
                    <a:stretch>
                      <a:fillRect/>
                    </a:stretch>
                  </pic:blipFill>
                  <pic:spPr bwMode="auto">
                    <a:xfrm>
                      <a:off x="0" y="0"/>
                      <a:ext cx="4468495" cy="4364990"/>
                    </a:xfrm>
                    <a:prstGeom prst="rect">
                      <a:avLst/>
                    </a:prstGeom>
                    <a:noFill/>
                    <a:ln w="9525">
                      <a:noFill/>
                      <a:miter lim="800000"/>
                      <a:headEnd/>
                      <a:tailEnd/>
                    </a:ln>
                  </pic:spPr>
                </pic:pic>
              </a:graphicData>
            </a:graphic>
          </wp:inline>
        </w:drawing>
      </w:r>
    </w:p>
    <w:p w:rsidR="0013257A" w:rsidRPr="001308AB" w:rsidRDefault="00637829" w:rsidP="0013257A">
      <w:pPr>
        <w:spacing w:after="120" w:line="312" w:lineRule="auto"/>
        <w:jc w:val="both"/>
        <w:rPr>
          <w:b/>
          <w:sz w:val="28"/>
          <w:szCs w:val="28"/>
        </w:rPr>
      </w:pPr>
      <w:r w:rsidRPr="00637829">
        <w:rPr>
          <w:b/>
          <w:sz w:val="28"/>
          <w:szCs w:val="28"/>
        </w:rPr>
        <w:lastRenderedPageBreak/>
        <w:t>1.2. Dịch tễ học và tiến triển lâm sàng:</w:t>
      </w:r>
    </w:p>
    <w:p w:rsidR="0013257A" w:rsidRDefault="0013257A" w:rsidP="00977E77">
      <w:pPr>
        <w:spacing w:after="120" w:line="360" w:lineRule="auto"/>
        <w:ind w:left="0" w:firstLine="0"/>
        <w:jc w:val="both"/>
        <w:rPr>
          <w:sz w:val="28"/>
          <w:szCs w:val="28"/>
        </w:rPr>
      </w:pPr>
      <w:r>
        <w:rPr>
          <w:sz w:val="28"/>
          <w:szCs w:val="28"/>
        </w:rPr>
        <w:tab/>
        <w:t>HCV lây truyền qua đường máu, đường tình dục và lây truyền dọc từ mẹ HCV(+) sang con, không lây truyền qua đường ăn uống. Nguy cơ nhiễm HCV sau khi bị kim đâm xuyên qua da là &lt; 2%, lây truyền từ mẹ sang con từ 0,5% - 20% tùy thuộc vào tình trạng nhiễm HCV của người mẹ, tỷ lệ lây nhiễm HCV qua đường tình dục rất thấp, tuy nhiên đối với người nghiện chích ma túy tĩnh mạch và đồng tính nam, tỷ lệ nhiễm HCV lên tới 15%. Nguy cơ lây truyền qua truyền máu là 1/50.000, xăm trổ và bấm lỗ tai cũng có nguy cơ bị lây nhiễm HCV. Tỷ lệ nhiễm HCV ở Đức và Netherlands là 0,4% - 0,9%, ở Ý và Tây ban nha là 1,4% – 3,8%, đặc biệt rất cao ở một số vùng tại Ai cập (30% - 40%)</w:t>
      </w:r>
      <w:r w:rsidR="003C753F">
        <w:rPr>
          <w:sz w:val="28"/>
          <w:szCs w:val="28"/>
        </w:rPr>
        <w:t xml:space="preserve"> </w:t>
      </w:r>
      <w:r w:rsidR="004005EF">
        <w:rPr>
          <w:sz w:val="28"/>
          <w:szCs w:val="28"/>
        </w:rPr>
        <w:fldChar w:fldCharType="begin"/>
      </w:r>
      <w:r w:rsidR="009C0FDA">
        <w:rPr>
          <w:sz w:val="28"/>
          <w:szCs w:val="28"/>
        </w:rPr>
        <w:instrText xml:space="preserve"> ADDIN EN.CITE &lt;EndNote&gt;&lt;Cite&gt;&lt;Author&gt;J. Rasenack&lt;/Author&gt;&lt;Year&gt;2012&lt;/Year&gt;&lt;RecNum&gt;55&lt;/RecNum&gt;&lt;record&gt;&lt;rec-number&gt;55&lt;/rec-number&gt;&lt;foreign-keys&gt;&lt;key app="EN" db-id="2xf9rrx57sptwvewdds5xewdwrst0td0td29"&gt;55&lt;/key&gt;&lt;/foreign-keys&gt;&lt;ref-type name="Journal Article"&gt;17&lt;/ref-type&gt;&lt;contributors&gt;&lt;authors&gt;&lt;author&gt;J. Rasenack,&lt;/author&gt;&lt;/authors&gt;&lt;/contributors&gt;&lt;titles&gt;&lt;title&gt;Viral Hepatitis Diagnostics&lt;/title&gt;&lt;/titles&gt;&lt;dates&gt;&lt;year&gt;2012&lt;/year&gt;&lt;/dates&gt;&lt;urls&gt;&lt;/urls&gt;&lt;/record&gt;&lt;/Cite&gt;&lt;/EndNote&gt;</w:instrText>
      </w:r>
      <w:r w:rsidR="004005EF">
        <w:rPr>
          <w:sz w:val="28"/>
          <w:szCs w:val="28"/>
        </w:rPr>
        <w:fldChar w:fldCharType="separate"/>
      </w:r>
      <w:r w:rsidR="009C0FDA">
        <w:rPr>
          <w:noProof/>
          <w:sz w:val="28"/>
          <w:szCs w:val="28"/>
        </w:rPr>
        <w:t>[18]</w:t>
      </w:r>
      <w:r w:rsidR="004005EF">
        <w:rPr>
          <w:sz w:val="28"/>
          <w:szCs w:val="28"/>
        </w:rPr>
        <w:fldChar w:fldCharType="end"/>
      </w:r>
      <w:r>
        <w:rPr>
          <w:sz w:val="28"/>
          <w:szCs w:val="28"/>
        </w:rPr>
        <w:t xml:space="preserve">. </w:t>
      </w:r>
    </w:p>
    <w:p w:rsidR="00DB5778" w:rsidRDefault="0013257A" w:rsidP="00977E77">
      <w:pPr>
        <w:spacing w:after="120" w:line="360" w:lineRule="auto"/>
        <w:ind w:left="0" w:firstLine="567"/>
        <w:jc w:val="both"/>
        <w:rPr>
          <w:sz w:val="28"/>
          <w:szCs w:val="28"/>
        </w:rPr>
      </w:pPr>
      <w:r>
        <w:rPr>
          <w:sz w:val="28"/>
          <w:szCs w:val="28"/>
        </w:rPr>
        <w:t>Thời kỳ ủ bệnh của viêm gan C trung bình là 50 ngày (từ 14 đến 180 ngày). Tỷ lệ viêm gan thể nặng và ác tính từ 0,5% - 1,0%, viêm gan cấp tính tự diễn biến tới khỏi từ 5% - 15%, viêm gan mạn tính hoạt động từ 75% - 85% và 5% - 30% tiến triển tới xơ gan. Biểu hiện điển hình của nhiễm HCV mạn tính là men gan ALT và AST dao động thất thường trong những năm đầu của nhiễm HCV với các dạng: 1 lần tăng (15%), 2 lần tăng (22%), nhiều lần tăng (52%) và tăng cao liên tục (3%).</w:t>
      </w:r>
    </w:p>
    <w:p w:rsidR="00DB5778" w:rsidRDefault="002C5DBA">
      <w:pPr>
        <w:spacing w:after="120" w:line="312" w:lineRule="auto"/>
        <w:ind w:left="567"/>
        <w:jc w:val="both"/>
        <w:rPr>
          <w:sz w:val="28"/>
          <w:szCs w:val="28"/>
        </w:rPr>
      </w:pPr>
      <w:r>
        <w:rPr>
          <w:noProof/>
          <w:sz w:val="28"/>
          <w:szCs w:val="28"/>
          <w:lang w:val="vi-VN" w:eastAsia="vi-VN"/>
        </w:rPr>
        <mc:AlternateContent>
          <mc:Choice Requires="wps">
            <w:drawing>
              <wp:anchor distT="0" distB="0" distL="114300" distR="114300" simplePos="0" relativeHeight="251679744" behindDoc="0" locked="0" layoutInCell="1" allowOverlap="1">
                <wp:simplePos x="0" y="0"/>
                <wp:positionH relativeFrom="column">
                  <wp:posOffset>640715</wp:posOffset>
                </wp:positionH>
                <wp:positionV relativeFrom="paragraph">
                  <wp:posOffset>2201545</wp:posOffset>
                </wp:positionV>
                <wp:extent cx="3937000" cy="478790"/>
                <wp:effectExtent l="0" t="0" r="635"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7000" cy="478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77E77" w:rsidRPr="00977E77" w:rsidRDefault="00977E77">
                            <w:pPr>
                              <w:rPr>
                                <w:sz w:val="28"/>
                                <w:szCs w:val="28"/>
                              </w:rPr>
                            </w:pPr>
                            <w:r w:rsidRPr="00977E77">
                              <w:rPr>
                                <w:sz w:val="28"/>
                                <w:szCs w:val="28"/>
                              </w:rPr>
                              <w:t>Hình 3. Diễn biến các dấu ấn (markers) viêm gan 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1" o:spid="_x0000_s1031" type="#_x0000_t202" style="position:absolute;left:0;text-align:left;margin-left:50.45pt;margin-top:173.35pt;width:310pt;height:37.7pt;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" filled="f" stroked="f">
                <v:textbox style="mso-fit-shape-to-text:t">
                  <w:txbxContent>
                    <w:p w:rsidR="00977E77" w:rsidRPr="00977E77" w:rsidRDefault="00977E77">
                      <w:pPr>
                        <w:rPr>
                          <w:sz w:val="28"/>
                          <w:szCs w:val="28"/>
                        </w:rPr>
                      </w:pPr>
                      <w:r w:rsidRPr="00977E77">
                        <w:rPr>
                          <w:sz w:val="28"/>
                          <w:szCs w:val="28"/>
                        </w:rPr>
                        <w:t>Hình 3. Diễn biến các dấu ấn (markers) viêm gan C</w:t>
                      </w:r>
                    </w:p>
                  </w:txbxContent>
                </v:textbox>
              </v:shape>
            </w:pict>
          </mc:Fallback>
        </mc:AlternateContent>
      </w:r>
      <w:r w:rsidR="006C2920">
        <w:rPr>
          <w:rFonts w:ascii="Arial" w:hAnsi="Arial" w:cs="Arial"/>
          <w:noProof/>
          <w:color w:val="0000FF"/>
          <w:sz w:val="27"/>
          <w:szCs w:val="27"/>
          <w:lang w:val="vi-VN" w:eastAsia="vi-VN"/>
        </w:rPr>
        <w:drawing>
          <wp:inline distT="0" distB="0" distL="0" distR="0" wp14:anchorId="2E324099" wp14:editId="58E5071F">
            <wp:extent cx="5025390" cy="2186305"/>
            <wp:effectExtent l="19050" t="0" r="3810" b="0"/>
            <wp:docPr id="3" name="rg_hi" descr="ANd9GcSdvFW2D1X1LhF1Bh41PuGj1do5MIZjDQ4EM3zGHPotmgwysQb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ANd9GcSdvFW2D1X1LhF1Bh41PuGj1do5MIZjDQ4EM3zGHPotmgwysQb8"/>
                    <pic:cNvPicPr>
                      <a:picLocks noChangeAspect="1" noChangeArrowheads="1"/>
                    </pic:cNvPicPr>
                  </pic:nvPicPr>
                  <pic:blipFill>
                    <a:blip r:embed="rId14"/>
                    <a:srcRect/>
                    <a:stretch>
                      <a:fillRect/>
                    </a:stretch>
                  </pic:blipFill>
                  <pic:spPr bwMode="auto">
                    <a:xfrm>
                      <a:off x="0" y="0"/>
                      <a:ext cx="5025390" cy="2186305"/>
                    </a:xfrm>
                    <a:prstGeom prst="rect">
                      <a:avLst/>
                    </a:prstGeom>
                    <a:noFill/>
                    <a:ln w="9525">
                      <a:noFill/>
                      <a:miter lim="800000"/>
                      <a:headEnd/>
                      <a:tailEnd/>
                    </a:ln>
                  </pic:spPr>
                </pic:pic>
              </a:graphicData>
            </a:graphic>
          </wp:inline>
        </w:drawing>
      </w:r>
    </w:p>
    <w:p w:rsidR="00DB5778" w:rsidRDefault="0013257A" w:rsidP="001C1A5B">
      <w:pPr>
        <w:spacing w:after="120" w:line="360" w:lineRule="auto"/>
        <w:ind w:left="0" w:firstLine="709"/>
        <w:jc w:val="both"/>
        <w:rPr>
          <w:sz w:val="28"/>
          <w:szCs w:val="28"/>
        </w:rPr>
      </w:pPr>
      <w:r>
        <w:rPr>
          <w:sz w:val="28"/>
          <w:szCs w:val="28"/>
        </w:rPr>
        <w:lastRenderedPageBreak/>
        <w:t>Trong những năm gần đây, quan niệm cho rằng nhiễm HCV là tác nhân chính của các bệnh lý gan mạn tính đã bị loại bỏ. 60% - 80% bệnh nhân viêm gan non-A, non-B mạn tính phát hiện thấy kháng thể anti-HCV hoặc HCV RNA. Tồn tại sự trái ngược này là do nồng độ cao gamma globulin trong huyết tương sẽ làm dương tính giả khi xét nghiệm kháng thể anti-HCV bằng phản ứng miễn dịch gắn men thế hệ 1 (1</w:t>
      </w:r>
      <w:r w:rsidR="00637829" w:rsidRPr="00637829">
        <w:rPr>
          <w:sz w:val="28"/>
          <w:szCs w:val="28"/>
          <w:vertAlign w:val="superscript"/>
        </w:rPr>
        <w:t>st</w:t>
      </w:r>
      <w:r>
        <w:rPr>
          <w:sz w:val="28"/>
          <w:szCs w:val="28"/>
        </w:rPr>
        <w:t xml:space="preserve"> generation ELISA), khi làm lại các mẫu dương tính này bằng phản ứng miễn dịch gắn men thế hệ 3 (3</w:t>
      </w:r>
      <w:r w:rsidRPr="00646085">
        <w:rPr>
          <w:sz w:val="28"/>
          <w:szCs w:val="28"/>
          <w:vertAlign w:val="superscript"/>
        </w:rPr>
        <w:t>t</w:t>
      </w:r>
      <w:r>
        <w:rPr>
          <w:sz w:val="28"/>
          <w:szCs w:val="28"/>
          <w:vertAlign w:val="superscript"/>
        </w:rPr>
        <w:t>h</w:t>
      </w:r>
      <w:r>
        <w:rPr>
          <w:sz w:val="28"/>
          <w:szCs w:val="28"/>
        </w:rPr>
        <w:t xml:space="preserve"> generation ELISA) thì cho kết quả âm tính </w:t>
      </w:r>
      <w:r w:rsidR="004005EF">
        <w:rPr>
          <w:sz w:val="28"/>
          <w:szCs w:val="28"/>
        </w:rPr>
        <w:fldChar w:fldCharType="begin"/>
      </w:r>
      <w:r w:rsidR="009C0FDA">
        <w:rPr>
          <w:sz w:val="28"/>
          <w:szCs w:val="28"/>
        </w:rPr>
        <w:instrText xml:space="preserve"> ADDIN EN.CITE &lt;EndNote&gt;&lt;Cite&gt;&lt;Author&gt;J. Rasenack&lt;/Author&gt;&lt;Year&gt;2012&lt;/Year&gt;&lt;RecNum&gt;55&lt;/RecNum&gt;&lt;record&gt;&lt;rec-number&gt;55&lt;/rec-number&gt;&lt;foreign-keys&gt;&lt;key app="EN" db-id="2xf9rrx57sptwvewdds5xewdwrst0td0td29"&gt;55&lt;/key&gt;&lt;/foreign-keys&gt;&lt;ref-type name="Journal Article"&gt;17&lt;/ref-type&gt;&lt;contributors&gt;&lt;authors&gt;&lt;author&gt;J. Rasenack,&lt;/author&gt;&lt;/authors&gt;&lt;/contributors&gt;&lt;titles&gt;&lt;title&gt;Viral Hepatitis Diagnostics&lt;/title&gt;&lt;/titles&gt;&lt;dates&gt;&lt;year&gt;2012&lt;/year&gt;&lt;/dates&gt;&lt;urls&gt;&lt;/urls&gt;&lt;/record&gt;&lt;/Cite&gt;&lt;/EndNote&gt;</w:instrText>
      </w:r>
      <w:r w:rsidR="004005EF">
        <w:rPr>
          <w:sz w:val="28"/>
          <w:szCs w:val="28"/>
        </w:rPr>
        <w:fldChar w:fldCharType="separate"/>
      </w:r>
      <w:r w:rsidR="009C0FDA">
        <w:rPr>
          <w:noProof/>
          <w:sz w:val="28"/>
          <w:szCs w:val="28"/>
        </w:rPr>
        <w:t>[18]</w:t>
      </w:r>
      <w:r w:rsidR="004005EF">
        <w:rPr>
          <w:sz w:val="28"/>
          <w:szCs w:val="28"/>
        </w:rPr>
        <w:fldChar w:fldCharType="end"/>
      </w:r>
      <w:r w:rsidR="00B62D0B">
        <w:rPr>
          <w:sz w:val="28"/>
          <w:szCs w:val="28"/>
        </w:rPr>
        <w:t>.</w:t>
      </w:r>
    </w:p>
    <w:p w:rsidR="0013257A" w:rsidRPr="001E210B" w:rsidRDefault="00637829" w:rsidP="0013257A">
      <w:pPr>
        <w:spacing w:after="120" w:line="312" w:lineRule="auto"/>
        <w:jc w:val="both"/>
        <w:rPr>
          <w:b/>
          <w:sz w:val="28"/>
          <w:szCs w:val="28"/>
        </w:rPr>
      </w:pPr>
      <w:r w:rsidRPr="00637829">
        <w:rPr>
          <w:b/>
          <w:sz w:val="28"/>
          <w:szCs w:val="28"/>
        </w:rPr>
        <w:t>1.3. Xét nghiệm chẩn đoán:</w:t>
      </w:r>
    </w:p>
    <w:p w:rsidR="0013257A" w:rsidRPr="00493DB7" w:rsidRDefault="00637829" w:rsidP="0013257A">
      <w:pPr>
        <w:spacing w:line="312" w:lineRule="auto"/>
        <w:jc w:val="both"/>
        <w:rPr>
          <w:b/>
          <w:sz w:val="28"/>
          <w:szCs w:val="28"/>
        </w:rPr>
      </w:pPr>
      <w:r w:rsidRPr="00637829">
        <w:rPr>
          <w:b/>
          <w:sz w:val="28"/>
          <w:szCs w:val="28"/>
        </w:rPr>
        <w:t>- Kháng nguyên:</w:t>
      </w:r>
    </w:p>
    <w:p w:rsidR="00DB5778" w:rsidRDefault="0013257A" w:rsidP="001C1A5B">
      <w:pPr>
        <w:spacing w:before="0" w:line="360" w:lineRule="auto"/>
        <w:ind w:left="0" w:firstLine="709"/>
        <w:jc w:val="both"/>
        <w:rPr>
          <w:sz w:val="28"/>
          <w:szCs w:val="28"/>
        </w:rPr>
      </w:pPr>
      <w:r>
        <w:rPr>
          <w:sz w:val="28"/>
          <w:szCs w:val="28"/>
        </w:rPr>
        <w:t>Nồng độ vi rút viêm gan C trong huyết thanh rất thấp (10</w:t>
      </w:r>
      <w:r w:rsidR="00637829" w:rsidRPr="00637829">
        <w:rPr>
          <w:sz w:val="28"/>
          <w:szCs w:val="28"/>
          <w:vertAlign w:val="superscript"/>
        </w:rPr>
        <w:t>4</w:t>
      </w:r>
      <w:r>
        <w:rPr>
          <w:sz w:val="28"/>
          <w:szCs w:val="28"/>
        </w:rPr>
        <w:t xml:space="preserve"> – 10</w:t>
      </w:r>
      <w:r w:rsidR="00637829" w:rsidRPr="00637829">
        <w:rPr>
          <w:sz w:val="28"/>
          <w:szCs w:val="28"/>
          <w:vertAlign w:val="superscript"/>
        </w:rPr>
        <w:t>7</w:t>
      </w:r>
      <w:r>
        <w:rPr>
          <w:sz w:val="28"/>
          <w:szCs w:val="28"/>
        </w:rPr>
        <w:t xml:space="preserve">/ml) nên không phát hiện được bằng phương pháp soi dưới kính hiển vi điện tử cũng như các phương pháp phát hiện kháng nguyên trực tiếp do dưới ngưỡng độ nhạy của các test miễn dịch.   </w:t>
      </w:r>
    </w:p>
    <w:p w:rsidR="00DB5778" w:rsidRDefault="00637829" w:rsidP="001C1A5B">
      <w:pPr>
        <w:spacing w:before="0" w:line="312" w:lineRule="auto"/>
        <w:jc w:val="both"/>
        <w:rPr>
          <w:b/>
          <w:sz w:val="28"/>
          <w:szCs w:val="28"/>
        </w:rPr>
      </w:pPr>
      <w:r w:rsidRPr="00637829">
        <w:rPr>
          <w:b/>
          <w:sz w:val="28"/>
          <w:szCs w:val="28"/>
        </w:rPr>
        <w:t>- Kháng thể:</w:t>
      </w:r>
    </w:p>
    <w:p w:rsidR="00DB5778" w:rsidRDefault="0013257A" w:rsidP="001C1A5B">
      <w:pPr>
        <w:spacing w:before="0" w:line="360" w:lineRule="auto"/>
        <w:ind w:left="0" w:firstLine="709"/>
        <w:jc w:val="both"/>
        <w:rPr>
          <w:sz w:val="28"/>
          <w:szCs w:val="28"/>
        </w:rPr>
      </w:pPr>
      <w:r>
        <w:rPr>
          <w:sz w:val="28"/>
          <w:szCs w:val="28"/>
        </w:rPr>
        <w:t>Phản ứng miễn dịch gắn men thế hệ thứ 3 (3</w:t>
      </w:r>
      <w:r w:rsidRPr="007071F6">
        <w:rPr>
          <w:sz w:val="28"/>
          <w:szCs w:val="28"/>
          <w:vertAlign w:val="superscript"/>
        </w:rPr>
        <w:t>th</w:t>
      </w:r>
      <w:r>
        <w:rPr>
          <w:sz w:val="28"/>
          <w:szCs w:val="28"/>
          <w:vertAlign w:val="superscript"/>
        </w:rPr>
        <w:t xml:space="preserve"> </w:t>
      </w:r>
      <w:r>
        <w:rPr>
          <w:sz w:val="28"/>
          <w:szCs w:val="28"/>
        </w:rPr>
        <w:t xml:space="preserve">generation ELISA) sử dụng nhiều kháng nguyên khác nhau để phát hiện kháng thể đặc hiệu kháng HCV. </w:t>
      </w:r>
    </w:p>
    <w:p w:rsidR="00DB5778" w:rsidRDefault="00637829" w:rsidP="001C1A5B">
      <w:pPr>
        <w:spacing w:before="0" w:line="360" w:lineRule="auto"/>
        <w:ind w:left="0" w:firstLine="0"/>
        <w:jc w:val="both"/>
        <w:rPr>
          <w:sz w:val="28"/>
          <w:szCs w:val="28"/>
        </w:rPr>
      </w:pPr>
      <w:r w:rsidRPr="00637829">
        <w:rPr>
          <w:b/>
          <w:sz w:val="28"/>
          <w:szCs w:val="28"/>
        </w:rPr>
        <w:t>- Phản ứng khuếch đại chuỗi men</w:t>
      </w:r>
      <w:r w:rsidR="0013257A">
        <w:rPr>
          <w:sz w:val="28"/>
          <w:szCs w:val="28"/>
        </w:rPr>
        <w:t xml:space="preserve"> polymerase sao chép ngược (rt/PCR) với độ nhạy 10 – 100 IU/ml tìm HCV RNA trong huyết tương hoặc huyết thanh được sử dụng làm test khẳng định nhiễm HCV. Định type HCV bằng phản ứng rt/PCR cải tiến. Những bệnh nhân có anti-HCV (+) chuẩn bị điều trị pIFN/ribavirin cần phải xét nghiệm định lượng HCV RNA và HCV genotype.</w:t>
      </w:r>
    </w:p>
    <w:p w:rsidR="00DB5778" w:rsidRDefault="00637829">
      <w:pPr>
        <w:spacing w:line="312" w:lineRule="auto"/>
        <w:jc w:val="both"/>
        <w:rPr>
          <w:b/>
          <w:sz w:val="28"/>
          <w:szCs w:val="28"/>
        </w:rPr>
      </w:pPr>
      <w:r w:rsidRPr="00637829">
        <w:rPr>
          <w:b/>
          <w:sz w:val="28"/>
          <w:szCs w:val="28"/>
        </w:rPr>
        <w:t>1.4. Điều trị</w:t>
      </w:r>
      <w:r w:rsidR="0013257A">
        <w:rPr>
          <w:b/>
          <w:sz w:val="28"/>
          <w:szCs w:val="28"/>
        </w:rPr>
        <w:t xml:space="preserve"> </w:t>
      </w:r>
      <w:r w:rsidR="004005EF">
        <w:rPr>
          <w:b/>
          <w:sz w:val="28"/>
          <w:szCs w:val="28"/>
        </w:rPr>
        <w:fldChar w:fldCharType="begin"/>
      </w:r>
      <w:r w:rsidR="009C0FDA">
        <w:rPr>
          <w:b/>
          <w:sz w:val="28"/>
          <w:szCs w:val="28"/>
        </w:rPr>
        <w:instrText xml:space="preserve"> ADDIN EN.CITE &lt;EndNote&gt;&lt;Cite&gt;&lt;Author&gt;J. Rasenack&lt;/Author&gt;&lt;Year&gt;2012&lt;/Year&gt;&lt;RecNum&gt;55&lt;/RecNum&gt;&lt;record&gt;&lt;rec-number&gt;55&lt;/rec-number&gt;&lt;foreign-keys&gt;&lt;key app="EN" db-id="2xf9rrx57sptwvewdds5xewdwrst0td0td29"&gt;55&lt;/key&gt;&lt;/foreign-keys&gt;&lt;ref-type name="Journal Article"&gt;17&lt;/ref-type&gt;&lt;contributors&gt;&lt;authors&gt;&lt;author&gt;J. Rasenack,&lt;/author&gt;&lt;/authors&gt;&lt;/contributors&gt;&lt;titles&gt;&lt;title&gt;Viral Hepatitis Diagnostics&lt;/title&gt;&lt;/titles&gt;&lt;dates&gt;&lt;year&gt;2012&lt;/year&gt;&lt;/dates&gt;&lt;urls&gt;&lt;/urls&gt;&lt;/record&gt;&lt;/Cite&gt;&lt;/EndNote&gt;</w:instrText>
      </w:r>
      <w:r w:rsidR="004005EF">
        <w:rPr>
          <w:b/>
          <w:sz w:val="28"/>
          <w:szCs w:val="28"/>
        </w:rPr>
        <w:fldChar w:fldCharType="separate"/>
      </w:r>
      <w:r w:rsidR="009C0FDA">
        <w:rPr>
          <w:b/>
          <w:noProof/>
          <w:sz w:val="28"/>
          <w:szCs w:val="28"/>
        </w:rPr>
        <w:t>[18]</w:t>
      </w:r>
      <w:r w:rsidR="004005EF">
        <w:rPr>
          <w:b/>
          <w:sz w:val="28"/>
          <w:szCs w:val="28"/>
        </w:rPr>
        <w:fldChar w:fldCharType="end"/>
      </w:r>
      <w:r w:rsidRPr="00637829">
        <w:rPr>
          <w:b/>
          <w:sz w:val="28"/>
          <w:szCs w:val="28"/>
        </w:rPr>
        <w:t>:</w:t>
      </w:r>
    </w:p>
    <w:p w:rsidR="00DB5778" w:rsidRDefault="0013257A" w:rsidP="00566F1A">
      <w:pPr>
        <w:spacing w:before="0" w:line="360" w:lineRule="auto"/>
        <w:ind w:left="0" w:firstLine="0"/>
        <w:jc w:val="both"/>
        <w:rPr>
          <w:sz w:val="28"/>
          <w:szCs w:val="28"/>
        </w:rPr>
      </w:pPr>
      <w:r>
        <w:rPr>
          <w:sz w:val="28"/>
          <w:szCs w:val="28"/>
        </w:rPr>
        <w:tab/>
        <w:t xml:space="preserve">Điều trị viêm gan vi rút C mạn tính sử dụng pygelated interferons (180µg PEG-interferon α2a x 1 lần/tuần hoặc 1,5µg PEG-interferon α2b/kg x 1 lần/tuần) kết hợp với Ribavirin 1000mg/ngày cho người &lt; 75kg và </w:t>
      </w:r>
      <w:r>
        <w:rPr>
          <w:sz w:val="28"/>
          <w:szCs w:val="28"/>
        </w:rPr>
        <w:lastRenderedPageBreak/>
        <w:t xml:space="preserve">1200mg/ngày cho người &gt; 75kg. Thời gian điều trị là 6 tháng cho bệnh nhân viêm gan C mạn tính type 2 và 3, từ 48 tuần trở lên cho những type khác. Dừng điều trị sau khi xét nghiệm tải lượng HCV RNA dưới ngưỡng phát hiện 3 tháng. Điều trị chỉ được cho là thành công khi xét nghiệm HCV RNA âm tính sau khi ngừng điều trị 24 tuần. </w:t>
      </w:r>
    </w:p>
    <w:p w:rsidR="00DB5778" w:rsidRDefault="0013257A" w:rsidP="00566F1A">
      <w:pPr>
        <w:spacing w:line="360" w:lineRule="auto"/>
        <w:ind w:left="0" w:firstLine="0"/>
        <w:jc w:val="both"/>
        <w:rPr>
          <w:sz w:val="28"/>
          <w:szCs w:val="28"/>
        </w:rPr>
      </w:pPr>
      <w:r>
        <w:rPr>
          <w:sz w:val="28"/>
          <w:szCs w:val="28"/>
        </w:rPr>
        <w:tab/>
        <w:t xml:space="preserve">Các nghiên cứu gần đây cho thấy có thể rút ngắn thời gian điều trị cho bệnh nhân viêm gan vi rút C type 1 mạn tính khi: tải lượng vi rút khi bắt đầu điều trị thấp (&lt; 400.000 IU/ml), HCV RNA âm tính vào các thời điểm 4 và 12 tuần sau điều trị, cân nặng bình thường, không xơ gan, không giảm liều trong quá trình điều trị, men gan bình thường hoặc chỉ tăng nhẹ γGT. Tuy nhiên, cần cân nhắc kéo dài điều trị tới 72 tuần nếu HCV RNA đến tuần thứ 12, 14 sau điều trị mới âm tính. </w:t>
      </w:r>
    </w:p>
    <w:p w:rsidR="00DB5778" w:rsidRDefault="0013257A" w:rsidP="00566F1A">
      <w:pPr>
        <w:spacing w:line="360" w:lineRule="auto"/>
        <w:ind w:left="0" w:firstLine="0"/>
        <w:jc w:val="both"/>
        <w:rPr>
          <w:sz w:val="28"/>
          <w:szCs w:val="28"/>
        </w:rPr>
      </w:pPr>
      <w:r>
        <w:rPr>
          <w:sz w:val="28"/>
          <w:szCs w:val="28"/>
        </w:rPr>
        <w:tab/>
        <w:t xml:space="preserve">Hai chất ức chế men Protease là boceprevir và telaprevir gần đây đã được phép sử dụng để điều trị viêm gan vi rút C mạn tính. Đối với những bệnh nhân chưa được điều trị trước đó, telaprevir (750mg x 3 lần/ngày) được dùng bổ sung cho phác đồ PEG-interferon/Ribavirin trong 12 tuần đầu điều trị, sau đó tiếp tục điều trị PEG-interferon/Ribavirin trong thời gian 12 tuần nữa. Ngừng điều trị nếu HCV RNA âm tính vào tuần thứ 4 và tuần thứ 12 sau khi bắt đầu điều trị. Hiệu quả đáp ứng ức chế vi rút bền vững trong trường hợp này đạt 79%. Những bệnh nhân có tái phát hoặc không đáp ứng với điều trị PEG-interferon/Ribavirin trước đó cần điều trị lại với PEG-interferon/Ribavirin kéo dài 48 tuần với 12 tuần đầu dùng bổ sung telaprevir. Hiệu quả ức chế vi rút bền vững đạt 86% ở bệnh nhân tái phát, 59% ở bệnh nhân có đáp ứng một phần (tải lượng vi rút giảm &gt; 2 log ở thời điểm sau điều trị 12 tuần) và 32% ở bệnh nhân hoàn toàn không đáp ứng. Boceprevir (800mg x 3 lần/ngày) được dùng từ tuần thứ 5 đến tuần thứ 28 sau khi bắt đầu điều trị PEG-interferon/Ribavirin 4 tuần. Ngừng điều trị vào tuần thứ 28 nếu </w:t>
      </w:r>
      <w:r>
        <w:rPr>
          <w:sz w:val="28"/>
          <w:szCs w:val="28"/>
        </w:rPr>
        <w:lastRenderedPageBreak/>
        <w:t xml:space="preserve">HCV RNA âm tính vào tuần thứ 8 và tuần thứ 24. Nếu đến tuần thứ 24 mà HCV RNA vẫn chưa âm tính thì tiếp tục sử dụng boceprevir đến tuần thứ 36, sau đó tiếp tục điều trị PEG-interferon/Ribavirin đến tuần thứ 48. Hiệu quả ức chế vi rút bền vững đạt 68% ở những bệnh nhân chưa được điều trị trước đó. Điều trị theo kinh nghiệm với phác đồ 3 thuốc (boceprevir từ tuần 5 – 36) trong 36 tuần nếu HCV RNA âm tính vào tuần thứ 8 và 24. Nếu HCV RNA đến tuần thứ 24 vẫn chưa âm tính thì tiếp tục điều trị PEG-interferon/Ribavirin  đến tuần thứ 48. Hiệu quả ức chế vi rút bền vững là 70% - 75% đối với bệnh nhân tái phát, 40% - 52% đối với bệnh nhân đáp ứng một phần. </w:t>
      </w:r>
    </w:p>
    <w:p w:rsidR="00DB5778" w:rsidRDefault="0013257A" w:rsidP="00B44C5E">
      <w:pPr>
        <w:spacing w:before="0" w:line="360" w:lineRule="auto"/>
        <w:ind w:left="0" w:firstLine="0"/>
        <w:jc w:val="both"/>
        <w:rPr>
          <w:sz w:val="28"/>
          <w:szCs w:val="28"/>
        </w:rPr>
      </w:pPr>
      <w:r>
        <w:rPr>
          <w:sz w:val="28"/>
          <w:szCs w:val="28"/>
        </w:rPr>
        <w:tab/>
        <w:t>Bệnh nhân viêm gan C type 2 mạn tính điều trị bằng 180µg PEG-interferon α2a x 1 lần/tuần hoặc 1,5µg PEG-interferon α2b/kg x 1 lần/tuần phối hợp với 800mg ribavirin/ngày, thời gian điều trị 24 tuần đạt hiệu quả ức chế vi rút bền vững 80%.</w:t>
      </w:r>
    </w:p>
    <w:p w:rsidR="00DB5778" w:rsidRDefault="0013257A" w:rsidP="00B44C5E">
      <w:pPr>
        <w:spacing w:before="0" w:line="360" w:lineRule="auto"/>
        <w:ind w:left="0" w:firstLine="0"/>
        <w:jc w:val="both"/>
        <w:rPr>
          <w:sz w:val="28"/>
          <w:szCs w:val="28"/>
        </w:rPr>
      </w:pPr>
      <w:r>
        <w:rPr>
          <w:sz w:val="28"/>
          <w:szCs w:val="28"/>
        </w:rPr>
        <w:tab/>
        <w:t xml:space="preserve">Bệnh nhân viêm gan C type 3 mạn tính điều trị 2 thuốc  PEG-interferon /Ribavirin với thời gian từ 24 đến 48 tuần tùy thuộc vào xét nghiệm âm tính hay dương tính của HCV RNA ở tuần thứ 4 và 12. Ribavirin có thể dùng liều 800mg/ngày hoặc tính liều theo cân nặng, hiệu quả ức chế vi rút bền vững đạt 80%. </w:t>
      </w:r>
    </w:p>
    <w:p w:rsidR="00DB5778" w:rsidRDefault="0013257A" w:rsidP="00B44C5E">
      <w:pPr>
        <w:spacing w:before="0" w:line="360" w:lineRule="auto"/>
        <w:ind w:left="0" w:firstLine="0"/>
        <w:jc w:val="both"/>
        <w:rPr>
          <w:sz w:val="28"/>
          <w:szCs w:val="28"/>
        </w:rPr>
      </w:pPr>
      <w:r>
        <w:rPr>
          <w:sz w:val="28"/>
          <w:szCs w:val="28"/>
        </w:rPr>
        <w:tab/>
        <w:t>Những bệnh nhân đạt được hiệu quả ức chế vi rút bền vững sau điều trị thì tỷ lệ HCV RNA âm tính sau 5 năm là 98%.</w:t>
      </w:r>
    </w:p>
    <w:p w:rsidR="00DB5778" w:rsidRDefault="00637829">
      <w:pPr>
        <w:spacing w:line="312" w:lineRule="auto"/>
        <w:jc w:val="both"/>
        <w:rPr>
          <w:b/>
          <w:sz w:val="28"/>
          <w:szCs w:val="28"/>
        </w:rPr>
      </w:pPr>
      <w:r w:rsidRPr="00637829">
        <w:rPr>
          <w:b/>
          <w:sz w:val="28"/>
          <w:szCs w:val="28"/>
        </w:rPr>
        <w:t>2. Ảnh hưởng của đồng nhiễm HIV/HCV lên tiến triển của bệnh gan:</w:t>
      </w:r>
    </w:p>
    <w:p w:rsidR="00DB5778" w:rsidRDefault="0013257A" w:rsidP="00B44C5E">
      <w:pPr>
        <w:spacing w:after="120" w:line="360" w:lineRule="auto"/>
        <w:ind w:left="0" w:firstLine="709"/>
        <w:jc w:val="both"/>
        <w:rPr>
          <w:sz w:val="28"/>
          <w:szCs w:val="28"/>
        </w:rPr>
      </w:pPr>
      <w:r>
        <w:rPr>
          <w:sz w:val="28"/>
          <w:szCs w:val="28"/>
        </w:rPr>
        <w:t xml:space="preserve">Viêm gan vi rút </w:t>
      </w:r>
      <w:r w:rsidRPr="00154056">
        <w:rPr>
          <w:sz w:val="28"/>
          <w:szCs w:val="28"/>
        </w:rPr>
        <w:t xml:space="preserve">C (HCV) </w:t>
      </w:r>
      <w:r>
        <w:rPr>
          <w:sz w:val="28"/>
          <w:szCs w:val="28"/>
        </w:rPr>
        <w:t xml:space="preserve">thường gặp ở bệnh nhân nhiễm HIV/AIDS với tỷ lệ ước khoảng </w:t>
      </w:r>
      <w:r w:rsidRPr="00154056">
        <w:rPr>
          <w:sz w:val="28"/>
          <w:szCs w:val="28"/>
        </w:rPr>
        <w:t xml:space="preserve">20% </w:t>
      </w:r>
      <w:r>
        <w:rPr>
          <w:sz w:val="28"/>
          <w:szCs w:val="28"/>
        </w:rPr>
        <w:t xml:space="preserve">người nhiễm </w:t>
      </w:r>
      <w:r w:rsidRPr="00154056">
        <w:rPr>
          <w:sz w:val="28"/>
          <w:szCs w:val="28"/>
        </w:rPr>
        <w:t>HIV</w:t>
      </w:r>
      <w:r>
        <w:rPr>
          <w:sz w:val="28"/>
          <w:szCs w:val="28"/>
        </w:rPr>
        <w:t xml:space="preserve"> trên toàn cầu có nhiễm HCV mạn tính. Nhiễm </w:t>
      </w:r>
      <w:r w:rsidRPr="00154056">
        <w:rPr>
          <w:sz w:val="28"/>
          <w:szCs w:val="28"/>
        </w:rPr>
        <w:t xml:space="preserve">HCV </w:t>
      </w:r>
      <w:r>
        <w:rPr>
          <w:sz w:val="28"/>
          <w:szCs w:val="28"/>
        </w:rPr>
        <w:t xml:space="preserve">thường gặp ở nhóm nguy cơ với tỷ lệ thay đổi từ </w:t>
      </w:r>
      <w:r w:rsidRPr="00154056">
        <w:rPr>
          <w:sz w:val="28"/>
          <w:szCs w:val="28"/>
        </w:rPr>
        <w:t>50</w:t>
      </w:r>
      <w:r>
        <w:rPr>
          <w:sz w:val="28"/>
          <w:szCs w:val="28"/>
        </w:rPr>
        <w:t xml:space="preserve">% </w:t>
      </w:r>
      <w:r w:rsidRPr="00154056">
        <w:rPr>
          <w:sz w:val="28"/>
          <w:szCs w:val="28"/>
        </w:rPr>
        <w:t>-</w:t>
      </w:r>
      <w:r>
        <w:rPr>
          <w:sz w:val="28"/>
          <w:szCs w:val="28"/>
        </w:rPr>
        <w:t xml:space="preserve"> </w:t>
      </w:r>
      <w:r w:rsidRPr="00154056">
        <w:rPr>
          <w:sz w:val="28"/>
          <w:szCs w:val="28"/>
        </w:rPr>
        <w:t xml:space="preserve">90% </w:t>
      </w:r>
      <w:r>
        <w:rPr>
          <w:sz w:val="28"/>
          <w:szCs w:val="28"/>
        </w:rPr>
        <w:t xml:space="preserve">trong nhóm nghiện chích ma túy tĩnh mạch tại Hoa kỳ và châu Âu, </w:t>
      </w:r>
      <w:r w:rsidRPr="00154056">
        <w:rPr>
          <w:sz w:val="28"/>
          <w:szCs w:val="28"/>
        </w:rPr>
        <w:t xml:space="preserve">85% </w:t>
      </w:r>
      <w:r>
        <w:rPr>
          <w:sz w:val="28"/>
          <w:szCs w:val="28"/>
        </w:rPr>
        <w:t xml:space="preserve">bệnh nhân </w:t>
      </w:r>
      <w:r w:rsidRPr="00154056">
        <w:rPr>
          <w:sz w:val="28"/>
          <w:szCs w:val="28"/>
        </w:rPr>
        <w:t>hemophiliac</w:t>
      </w:r>
      <w:r>
        <w:rPr>
          <w:sz w:val="28"/>
          <w:szCs w:val="28"/>
        </w:rPr>
        <w:t xml:space="preserve"> nhiễm</w:t>
      </w:r>
      <w:r w:rsidRPr="00154056">
        <w:rPr>
          <w:sz w:val="28"/>
          <w:szCs w:val="28"/>
        </w:rPr>
        <w:t xml:space="preserve"> HIV.</w:t>
      </w:r>
      <w:r>
        <w:rPr>
          <w:sz w:val="28"/>
          <w:szCs w:val="28"/>
        </w:rPr>
        <w:t xml:space="preserve"> Bệnh lý về gan là nguyên nhân hàng </w:t>
      </w:r>
      <w:r>
        <w:rPr>
          <w:sz w:val="28"/>
          <w:szCs w:val="28"/>
        </w:rPr>
        <w:lastRenderedPageBreak/>
        <w:t xml:space="preserve">đầu không phải AIDS gây mắc và tử vong ở những bệnh nhân HIV/AIDS đã được điều trị thuốc kháng vi rút </w:t>
      </w:r>
      <w:r w:rsidRPr="00154056">
        <w:rPr>
          <w:sz w:val="28"/>
          <w:szCs w:val="28"/>
        </w:rPr>
        <w:t xml:space="preserve">(ART) </w:t>
      </w:r>
      <w:r>
        <w:rPr>
          <w:sz w:val="28"/>
          <w:szCs w:val="28"/>
        </w:rPr>
        <w:t xml:space="preserve">tại các nước đang phát triển. Một nghiên cứu thuần tập đa quốc gia năm </w:t>
      </w:r>
      <w:r w:rsidRPr="00154056">
        <w:rPr>
          <w:sz w:val="28"/>
          <w:szCs w:val="28"/>
        </w:rPr>
        <w:t xml:space="preserve">2006 </w:t>
      </w:r>
      <w:r>
        <w:rPr>
          <w:sz w:val="28"/>
          <w:szCs w:val="28"/>
        </w:rPr>
        <w:t xml:space="preserve">trên hơn </w:t>
      </w:r>
      <w:r w:rsidRPr="00154056">
        <w:rPr>
          <w:sz w:val="28"/>
          <w:szCs w:val="28"/>
        </w:rPr>
        <w:t>25</w:t>
      </w:r>
      <w:r>
        <w:rPr>
          <w:sz w:val="28"/>
          <w:szCs w:val="28"/>
        </w:rPr>
        <w:t>.</w:t>
      </w:r>
      <w:r w:rsidRPr="00154056">
        <w:rPr>
          <w:sz w:val="28"/>
          <w:szCs w:val="28"/>
        </w:rPr>
        <w:t xml:space="preserve">000 </w:t>
      </w:r>
      <w:r>
        <w:rPr>
          <w:sz w:val="28"/>
          <w:szCs w:val="28"/>
        </w:rPr>
        <w:t xml:space="preserve">người nhiễm </w:t>
      </w:r>
      <w:r w:rsidRPr="00154056">
        <w:rPr>
          <w:sz w:val="28"/>
          <w:szCs w:val="28"/>
        </w:rPr>
        <w:t>HIV</w:t>
      </w:r>
      <w:r>
        <w:rPr>
          <w:sz w:val="28"/>
          <w:szCs w:val="28"/>
        </w:rPr>
        <w:t xml:space="preserve"> ở Hoa kỳ và châu Âu thấy </w:t>
      </w:r>
      <w:r w:rsidRPr="00154056">
        <w:rPr>
          <w:sz w:val="28"/>
          <w:szCs w:val="28"/>
        </w:rPr>
        <w:t xml:space="preserve">14% </w:t>
      </w:r>
      <w:r>
        <w:rPr>
          <w:sz w:val="28"/>
          <w:szCs w:val="28"/>
        </w:rPr>
        <w:t xml:space="preserve">số trường hợp tử vong có liên quan tới bệnh lý gan và trong số này </w:t>
      </w:r>
      <w:r w:rsidRPr="00154056">
        <w:rPr>
          <w:sz w:val="28"/>
          <w:szCs w:val="28"/>
        </w:rPr>
        <w:t xml:space="preserve">66% </w:t>
      </w:r>
      <w:r>
        <w:rPr>
          <w:sz w:val="28"/>
          <w:szCs w:val="28"/>
        </w:rPr>
        <w:t xml:space="preserve">liên quan tới </w:t>
      </w:r>
      <w:r w:rsidRPr="00154056">
        <w:rPr>
          <w:sz w:val="28"/>
          <w:szCs w:val="28"/>
        </w:rPr>
        <w:t>HCV</w:t>
      </w:r>
      <w:r>
        <w:rPr>
          <w:sz w:val="28"/>
          <w:szCs w:val="28"/>
        </w:rPr>
        <w:t xml:space="preserve">. Quá trình nhân lên của </w:t>
      </w:r>
      <w:r w:rsidRPr="002578A4">
        <w:rPr>
          <w:sz w:val="28"/>
          <w:szCs w:val="28"/>
        </w:rPr>
        <w:t xml:space="preserve">HCV </w:t>
      </w:r>
      <w:r>
        <w:rPr>
          <w:sz w:val="28"/>
          <w:szCs w:val="28"/>
        </w:rPr>
        <w:t>được tăng cường khi đồng nhiễm với</w:t>
      </w:r>
      <w:r w:rsidRPr="002578A4">
        <w:rPr>
          <w:sz w:val="28"/>
          <w:szCs w:val="28"/>
        </w:rPr>
        <w:t xml:space="preserve"> HIV</w:t>
      </w:r>
      <w:r>
        <w:rPr>
          <w:sz w:val="28"/>
          <w:szCs w:val="28"/>
        </w:rPr>
        <w:t xml:space="preserve"> thể hiện ở nồng độ HCV RNA tăng cao ở trong huyết tương và trong gan. Tỷ lệ tiến triển tới xơ gan ở bệnh nhân đồng nhiễm </w:t>
      </w:r>
      <w:r w:rsidRPr="002578A4">
        <w:rPr>
          <w:sz w:val="28"/>
          <w:szCs w:val="28"/>
        </w:rPr>
        <w:t>HIV/HCV</w:t>
      </w:r>
      <w:r>
        <w:rPr>
          <w:sz w:val="28"/>
          <w:szCs w:val="28"/>
        </w:rPr>
        <w:t xml:space="preserve"> ước tính cao gấp </w:t>
      </w:r>
      <w:r w:rsidRPr="002578A4">
        <w:rPr>
          <w:sz w:val="28"/>
          <w:szCs w:val="28"/>
        </w:rPr>
        <w:t xml:space="preserve">3 </w:t>
      </w:r>
      <w:r>
        <w:rPr>
          <w:sz w:val="28"/>
          <w:szCs w:val="28"/>
        </w:rPr>
        <w:t xml:space="preserve">lần so với nhiễm </w:t>
      </w:r>
      <w:r w:rsidRPr="002578A4">
        <w:rPr>
          <w:sz w:val="28"/>
          <w:szCs w:val="28"/>
        </w:rPr>
        <w:t>HCV</w:t>
      </w:r>
      <w:r>
        <w:rPr>
          <w:sz w:val="28"/>
          <w:szCs w:val="28"/>
        </w:rPr>
        <w:t xml:space="preserve"> đơn thuần và thời gian từ khi nhiễm HCV đến khi xơ gan cũng ngắn </w:t>
      </w:r>
      <w:r w:rsidRPr="002578A4">
        <w:rPr>
          <w:sz w:val="28"/>
          <w:szCs w:val="28"/>
        </w:rPr>
        <w:t>(</w:t>
      </w:r>
      <w:r>
        <w:rPr>
          <w:sz w:val="28"/>
          <w:szCs w:val="28"/>
        </w:rPr>
        <w:t xml:space="preserve">khoảng </w:t>
      </w:r>
      <w:r w:rsidRPr="002578A4">
        <w:rPr>
          <w:sz w:val="28"/>
          <w:szCs w:val="28"/>
        </w:rPr>
        <w:t xml:space="preserve">7 </w:t>
      </w:r>
      <w:r>
        <w:rPr>
          <w:sz w:val="28"/>
          <w:szCs w:val="28"/>
        </w:rPr>
        <w:t xml:space="preserve">năm so với </w:t>
      </w:r>
      <w:r w:rsidRPr="002578A4">
        <w:rPr>
          <w:sz w:val="28"/>
          <w:szCs w:val="28"/>
        </w:rPr>
        <w:t xml:space="preserve">23 </w:t>
      </w:r>
      <w:r>
        <w:rPr>
          <w:sz w:val="28"/>
          <w:szCs w:val="28"/>
        </w:rPr>
        <w:t>năm</w:t>
      </w:r>
      <w:r w:rsidRPr="002578A4">
        <w:rPr>
          <w:sz w:val="28"/>
          <w:szCs w:val="28"/>
        </w:rPr>
        <w:t xml:space="preserve">; p &lt; </w:t>
      </w:r>
      <w:r>
        <w:rPr>
          <w:sz w:val="28"/>
          <w:szCs w:val="28"/>
        </w:rPr>
        <w:t>0,</w:t>
      </w:r>
      <w:r w:rsidRPr="002578A4">
        <w:rPr>
          <w:sz w:val="28"/>
          <w:szCs w:val="28"/>
        </w:rPr>
        <w:t>001).</w:t>
      </w:r>
      <w:r>
        <w:rPr>
          <w:sz w:val="28"/>
          <w:szCs w:val="28"/>
        </w:rPr>
        <w:t xml:space="preserve"> Trong một nghiên cứu trên bệnh nhân đồng nhiễm </w:t>
      </w:r>
      <w:r w:rsidRPr="002578A4">
        <w:rPr>
          <w:sz w:val="28"/>
          <w:szCs w:val="28"/>
        </w:rPr>
        <w:t>HIV/HCV</w:t>
      </w:r>
      <w:r>
        <w:rPr>
          <w:sz w:val="28"/>
          <w:szCs w:val="28"/>
        </w:rPr>
        <w:t xml:space="preserve"> được sinh thiết theo dõi định kỳ</w:t>
      </w:r>
      <w:r w:rsidRPr="002578A4">
        <w:rPr>
          <w:sz w:val="28"/>
          <w:szCs w:val="28"/>
        </w:rPr>
        <w:t xml:space="preserve">, 24% </w:t>
      </w:r>
      <w:r>
        <w:rPr>
          <w:sz w:val="28"/>
          <w:szCs w:val="28"/>
        </w:rPr>
        <w:t xml:space="preserve">tiến triển tới xơ gan giai đoạn </w:t>
      </w:r>
      <w:r w:rsidRPr="002578A4">
        <w:rPr>
          <w:sz w:val="28"/>
          <w:szCs w:val="28"/>
        </w:rPr>
        <w:t>2 (</w:t>
      </w:r>
      <w:r>
        <w:rPr>
          <w:sz w:val="28"/>
          <w:szCs w:val="28"/>
        </w:rPr>
        <w:t>F</w:t>
      </w:r>
      <w:r w:rsidRPr="002578A4">
        <w:rPr>
          <w:sz w:val="28"/>
          <w:szCs w:val="28"/>
        </w:rPr>
        <w:t xml:space="preserve">0 </w:t>
      </w:r>
      <w:r>
        <w:rPr>
          <w:sz w:val="28"/>
          <w:szCs w:val="28"/>
        </w:rPr>
        <w:t>-</w:t>
      </w:r>
      <w:r w:rsidRPr="002578A4">
        <w:rPr>
          <w:sz w:val="28"/>
          <w:szCs w:val="28"/>
        </w:rPr>
        <w:t xml:space="preserve"> </w:t>
      </w:r>
      <w:r>
        <w:rPr>
          <w:sz w:val="28"/>
          <w:szCs w:val="28"/>
        </w:rPr>
        <w:t>F</w:t>
      </w:r>
      <w:r w:rsidRPr="002578A4">
        <w:rPr>
          <w:sz w:val="28"/>
          <w:szCs w:val="28"/>
        </w:rPr>
        <w:t xml:space="preserve">4) </w:t>
      </w:r>
      <w:r>
        <w:rPr>
          <w:sz w:val="28"/>
          <w:szCs w:val="28"/>
        </w:rPr>
        <w:t xml:space="preserve">với thời gian trung bình </w:t>
      </w:r>
      <w:r w:rsidRPr="002578A4">
        <w:rPr>
          <w:sz w:val="28"/>
          <w:szCs w:val="28"/>
        </w:rPr>
        <w:t xml:space="preserve">3 </w:t>
      </w:r>
      <w:r>
        <w:rPr>
          <w:sz w:val="28"/>
          <w:szCs w:val="28"/>
        </w:rPr>
        <w:t xml:space="preserve">năm </w:t>
      </w:r>
      <w:r w:rsidR="004005EF">
        <w:rPr>
          <w:sz w:val="28"/>
          <w:szCs w:val="28"/>
        </w:rPr>
        <w:fldChar w:fldCharType="begin">
          <w:fldData xml:space="preserve">PEVuZE5vdGU+PENpdGU+PEF1dGhvcj5Bbm5pZSBMdWV0a2VtZXllcjwvQXV0aG9yPjxZZWFyPjIw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</w:fldData>
        </w:fldChar>
      </w:r>
      <w:r w:rsidR="009C0FDA">
        <w:rPr>
          <w:sz w:val="28"/>
          <w:szCs w:val="28"/>
        </w:rPr>
        <w:instrText xml:space="preserve"> ADDIN EN.CITE </w:instrText>
      </w:r>
      <w:r w:rsidR="009C0FDA">
        <w:rPr>
          <w:sz w:val="28"/>
          <w:szCs w:val="28"/>
        </w:rPr>
        <w:fldChar w:fldCharType="begin">
          <w:fldData xml:space="preserve">PEVuZE5vdGU+PENpdGU+PEF1dGhvcj5Bbm5pZSBMdWV0a2VtZXllcjwvQXV0aG9yPjxZZWFyPjIw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</w:fldData>
        </w:fldChar>
      </w:r>
      <w:r w:rsidR="009C0FDA">
        <w:rPr>
          <w:sz w:val="28"/>
          <w:szCs w:val="28"/>
        </w:rPr>
        <w:instrText xml:space="preserve"> ADDIN EN.CITE.DATA </w:instrText>
      </w:r>
      <w:r w:rsidR="009C0FDA">
        <w:rPr>
          <w:sz w:val="28"/>
          <w:szCs w:val="28"/>
        </w:rPr>
      </w:r>
      <w:r w:rsidR="009C0FDA">
        <w:rPr>
          <w:sz w:val="28"/>
          <w:szCs w:val="28"/>
        </w:rPr>
        <w:fldChar w:fldCharType="end"/>
      </w:r>
      <w:r w:rsidR="004005EF">
        <w:rPr>
          <w:sz w:val="28"/>
          <w:szCs w:val="28"/>
        </w:rPr>
      </w:r>
      <w:r w:rsidR="004005EF">
        <w:rPr>
          <w:sz w:val="28"/>
          <w:szCs w:val="28"/>
        </w:rPr>
        <w:fldChar w:fldCharType="separate"/>
      </w:r>
      <w:r w:rsidR="00C01380">
        <w:rPr>
          <w:noProof/>
          <w:sz w:val="28"/>
          <w:szCs w:val="28"/>
        </w:rPr>
        <w:t>[9]</w:t>
      </w:r>
      <w:r w:rsidR="004005EF">
        <w:rPr>
          <w:sz w:val="28"/>
          <w:szCs w:val="28"/>
        </w:rPr>
        <w:fldChar w:fldCharType="end"/>
      </w:r>
      <w:r w:rsidR="00803684">
        <w:rPr>
          <w:sz w:val="28"/>
          <w:szCs w:val="28"/>
        </w:rPr>
        <w:t xml:space="preserve">. </w:t>
      </w:r>
    </w:p>
    <w:p w:rsidR="00DB5778" w:rsidRDefault="0013257A" w:rsidP="00B44C5E">
      <w:pPr>
        <w:spacing w:after="120" w:line="360" w:lineRule="auto"/>
        <w:ind w:left="0" w:firstLine="709"/>
        <w:jc w:val="both"/>
        <w:rPr>
          <w:sz w:val="28"/>
          <w:szCs w:val="28"/>
        </w:rPr>
      </w:pPr>
      <w:r>
        <w:rPr>
          <w:sz w:val="28"/>
          <w:szCs w:val="28"/>
        </w:rPr>
        <w:t xml:space="preserve">Đồng nhiễm </w:t>
      </w:r>
      <w:r w:rsidRPr="00D03A7C">
        <w:rPr>
          <w:sz w:val="28"/>
          <w:szCs w:val="28"/>
        </w:rPr>
        <w:t>HIV</w:t>
      </w:r>
      <w:r>
        <w:rPr>
          <w:sz w:val="28"/>
          <w:szCs w:val="28"/>
        </w:rPr>
        <w:t>/H</w:t>
      </w:r>
      <w:r w:rsidRPr="00D03A7C">
        <w:rPr>
          <w:sz w:val="28"/>
          <w:szCs w:val="28"/>
        </w:rPr>
        <w:t xml:space="preserve">CV </w:t>
      </w:r>
      <w:r>
        <w:rPr>
          <w:sz w:val="28"/>
          <w:szCs w:val="28"/>
        </w:rPr>
        <w:t xml:space="preserve">làm thay đổi tiến triển của cả 2 bệnh theo chiều hướng xấu: 75% - 85% bệnh nhân đồng nhiễm HIV/HCV có nhiễm </w:t>
      </w:r>
      <w:r w:rsidRPr="00D03A7C">
        <w:rPr>
          <w:sz w:val="28"/>
          <w:szCs w:val="28"/>
        </w:rPr>
        <w:t xml:space="preserve">HCV </w:t>
      </w:r>
      <w:r>
        <w:rPr>
          <w:sz w:val="28"/>
          <w:szCs w:val="28"/>
        </w:rPr>
        <w:t>mạn tính</w:t>
      </w:r>
      <w:r w:rsidRPr="00D03A7C">
        <w:rPr>
          <w:sz w:val="28"/>
          <w:szCs w:val="28"/>
        </w:rPr>
        <w:t xml:space="preserve"> </w:t>
      </w:r>
      <w:r>
        <w:rPr>
          <w:sz w:val="28"/>
          <w:szCs w:val="28"/>
        </w:rPr>
        <w:t xml:space="preserve">và 70% trong số này mắc các bệnh lý gan mạn tính. Ở bệnh nhân đồng nhiễm </w:t>
      </w:r>
      <w:r w:rsidRPr="00D03A7C">
        <w:rPr>
          <w:sz w:val="28"/>
          <w:szCs w:val="28"/>
        </w:rPr>
        <w:t>HIV</w:t>
      </w:r>
      <w:r>
        <w:rPr>
          <w:sz w:val="28"/>
          <w:szCs w:val="28"/>
        </w:rPr>
        <w:t>/</w:t>
      </w:r>
      <w:r w:rsidRPr="00D03A7C">
        <w:rPr>
          <w:sz w:val="28"/>
          <w:szCs w:val="28"/>
        </w:rPr>
        <w:t xml:space="preserve">HCV </w:t>
      </w:r>
      <w:r>
        <w:rPr>
          <w:sz w:val="28"/>
          <w:szCs w:val="28"/>
        </w:rPr>
        <w:t xml:space="preserve">thấy tải lượng </w:t>
      </w:r>
      <w:r w:rsidRPr="00D03A7C">
        <w:rPr>
          <w:sz w:val="28"/>
          <w:szCs w:val="28"/>
        </w:rPr>
        <w:t>HCV</w:t>
      </w:r>
      <w:r>
        <w:rPr>
          <w:sz w:val="28"/>
          <w:szCs w:val="28"/>
        </w:rPr>
        <w:t xml:space="preserve"> trong huyết tương cao hơn</w:t>
      </w:r>
      <w:r w:rsidRPr="00D03A7C">
        <w:rPr>
          <w:sz w:val="28"/>
          <w:szCs w:val="28"/>
        </w:rPr>
        <w:t xml:space="preserve">, </w:t>
      </w:r>
      <w:r>
        <w:rPr>
          <w:sz w:val="28"/>
          <w:szCs w:val="28"/>
        </w:rPr>
        <w:t xml:space="preserve">tiến triển nhanh hơn tới các bệnh lý gan liên quan tới nhiễm </w:t>
      </w:r>
      <w:r w:rsidRPr="00D03A7C">
        <w:rPr>
          <w:sz w:val="28"/>
          <w:szCs w:val="28"/>
        </w:rPr>
        <w:t xml:space="preserve">HCV, </w:t>
      </w:r>
      <w:r>
        <w:rPr>
          <w:sz w:val="28"/>
          <w:szCs w:val="28"/>
        </w:rPr>
        <w:t>và tăng nguy cơ xơ gan do viêm gan C. Các thuốc kháng</w:t>
      </w:r>
      <w:r w:rsidRPr="00D03A7C">
        <w:rPr>
          <w:sz w:val="28"/>
          <w:szCs w:val="28"/>
        </w:rPr>
        <w:t xml:space="preserve"> HIV </w:t>
      </w:r>
      <w:r>
        <w:rPr>
          <w:sz w:val="28"/>
          <w:szCs w:val="28"/>
        </w:rPr>
        <w:t>và dự phòng nhiễm trùng cơ hội kéo dài cuộc sống cho bệnh nhân nhiễm HIV/AIDS</w:t>
      </w:r>
      <w:r w:rsidRPr="00D03A7C">
        <w:rPr>
          <w:sz w:val="28"/>
          <w:szCs w:val="28"/>
        </w:rPr>
        <w:t xml:space="preserve">, </w:t>
      </w:r>
      <w:r>
        <w:rPr>
          <w:sz w:val="28"/>
          <w:szCs w:val="28"/>
        </w:rPr>
        <w:t xml:space="preserve">trong khi đó các bệnh lý gan do </w:t>
      </w:r>
      <w:r w:rsidRPr="00D03A7C">
        <w:rPr>
          <w:sz w:val="28"/>
          <w:szCs w:val="28"/>
        </w:rPr>
        <w:t>HCV</w:t>
      </w:r>
      <w:r>
        <w:rPr>
          <w:sz w:val="28"/>
          <w:szCs w:val="28"/>
        </w:rPr>
        <w:t xml:space="preserve"> trở thành nguyên nhân nhập viện và tử vong chính ở bệnh nhân HIV/AIDS. Tác động của đồng nhiễm </w:t>
      </w:r>
      <w:r w:rsidRPr="00D03A7C">
        <w:rPr>
          <w:sz w:val="28"/>
          <w:szCs w:val="28"/>
        </w:rPr>
        <w:t xml:space="preserve">HCV </w:t>
      </w:r>
      <w:r>
        <w:rPr>
          <w:sz w:val="28"/>
          <w:szCs w:val="28"/>
        </w:rPr>
        <w:t>lên tiến triển của nhiễm</w:t>
      </w:r>
      <w:r w:rsidRPr="00D03A7C">
        <w:rPr>
          <w:sz w:val="28"/>
          <w:szCs w:val="28"/>
        </w:rPr>
        <w:t xml:space="preserve"> HIV </w:t>
      </w:r>
      <w:r>
        <w:rPr>
          <w:sz w:val="28"/>
          <w:szCs w:val="28"/>
        </w:rPr>
        <w:t>vẫn chưa được rõ ràng</w:t>
      </w:r>
      <w:r w:rsidRPr="00D03A7C">
        <w:rPr>
          <w:sz w:val="28"/>
          <w:szCs w:val="28"/>
        </w:rPr>
        <w:t xml:space="preserve">. </w:t>
      </w:r>
      <w:r>
        <w:rPr>
          <w:sz w:val="28"/>
          <w:szCs w:val="28"/>
        </w:rPr>
        <w:t xml:space="preserve">Một vài nghiên cứu cho thấy với một số types HCV nhất định có liên quan tới tiến triển nhanh tới </w:t>
      </w:r>
      <w:r w:rsidRPr="00D03A7C">
        <w:rPr>
          <w:sz w:val="28"/>
          <w:szCs w:val="28"/>
        </w:rPr>
        <w:t xml:space="preserve">AIDS </w:t>
      </w:r>
      <w:r>
        <w:rPr>
          <w:sz w:val="28"/>
          <w:szCs w:val="28"/>
        </w:rPr>
        <w:t>hoặc tử vong</w:t>
      </w:r>
      <w:r w:rsidRPr="00D03A7C">
        <w:rPr>
          <w:sz w:val="28"/>
          <w:szCs w:val="28"/>
        </w:rPr>
        <w:t xml:space="preserve">. </w:t>
      </w:r>
      <w:r>
        <w:rPr>
          <w:sz w:val="28"/>
          <w:szCs w:val="28"/>
        </w:rPr>
        <w:t>Tuy nhiên, kết quả các nghiên cứu vẫn còn trái ngược nhau và cần có những nghiên cứu tiếp tục về sự tác động này</w:t>
      </w:r>
      <w:r w:rsidR="00803684">
        <w:rPr>
          <w:sz w:val="28"/>
          <w:szCs w:val="28"/>
        </w:rPr>
        <w:t xml:space="preserve"> </w:t>
      </w:r>
      <w:r w:rsidR="004005EF">
        <w:rPr>
          <w:sz w:val="28"/>
          <w:szCs w:val="28"/>
        </w:rPr>
        <w:fldChar w:fldCharType="begin"/>
      </w:r>
      <w:r w:rsidR="009C0FDA">
        <w:rPr>
          <w:sz w:val="28"/>
          <w:szCs w:val="28"/>
        </w:rPr>
        <w:instrText xml:space="preserve"> ADDIN EN.CITE &lt;EndNote&gt;&lt;Cite&gt;&lt;Author&gt;Mark Cichocki&lt;/Author&gt;&lt;Year&gt;2009&lt;/Year&gt;&lt;RecNum&gt;33&lt;/RecNum&gt;&lt;record&gt;&lt;rec-number&gt;33&lt;/rec-number&gt;&lt;foreign-keys&gt;&lt;key app="EN" db-id="2xf9rrx57sptwvewdds5xewdwrst0td0td29"&gt;33&lt;/key&gt;&lt;/foreign-keys&gt;&lt;ref-type name="Journal Article"&gt;17&lt;/ref-type&gt;&lt;contributors&gt;&lt;authors&gt;&lt;author&gt;Mark Cichocki, &lt;/author&gt;&lt;/authors&gt;&lt;/contributors&gt;&lt;titles&gt;&lt;title&gt;Hepatitis C and HIV Coinfection: The Problems With Hepatitis C and HIV Coinfection&lt;/title&gt;&lt;secondary-title&gt;About.com/Medical Review Board&lt;/secondary-title&gt;&lt;/titles&gt;&lt;periodical&gt;&lt;full-title&gt;About.com/Medical Review Board&lt;/full-title&gt;&lt;/periodical&gt;&lt;section&gt;•&amp;#x9;About one quarter of all HIV positive people in the United States is also infected with HCV&amp;#xD;•&amp;#x9;HCV is a major cause of chronic liver disease in the United States&amp;#xD;•&amp;#x9;HCV infection progresses more rapidly to liver damage in HIV-infected persons&amp;#xD;•&amp;#x9;HCV infection impacts the course and management of HIV infection.&amp;#xD;Coinfection with HIV and HCV can change the prognosis and disease progression of both.&amp;#xD;•&amp;#x9;Chronic HCV infection develops in 75 to 85 percent of infected persons and leads to chronic liver disease in 70 percent of these chronically infected people.&amp;#xD;•&amp;#x9;HIV and HCV co-infection has been associated with higher blood levels of HCV, more rapid progression to HCV-related liver disease, and an increased risk for HCV-related cirrhosis (scarring) of the liver.&amp;#xD;•&amp;#x9;HCV infection has been viewed as an opportunistic infection in HIV infected people since 1999. It is not, however, considered an AIDS-defining illness.&amp;#xD;•&amp;#x9;As HIV medications and prophylaxis of opportunistic infections increase the life span of persons living with HIV, HCV-related liver disease has become a major cause of hospital admissions and deaths among HIV-infected persons.&lt;/section&gt;&lt;dates&gt;&lt;year&gt;2009&lt;/year&gt;&lt;/dates&gt;&lt;urls&gt;&lt;/urls&gt;&lt;/record&gt;&lt;/Cite&gt;&lt;/EndNote&gt;</w:instrText>
      </w:r>
      <w:r w:rsidR="004005EF">
        <w:rPr>
          <w:sz w:val="28"/>
          <w:szCs w:val="28"/>
        </w:rPr>
        <w:fldChar w:fldCharType="separate"/>
      </w:r>
      <w:r w:rsidR="009C0FDA">
        <w:rPr>
          <w:noProof/>
          <w:sz w:val="28"/>
          <w:szCs w:val="28"/>
        </w:rPr>
        <w:t>[25]</w:t>
      </w:r>
      <w:r w:rsidR="004005EF">
        <w:rPr>
          <w:sz w:val="28"/>
          <w:szCs w:val="28"/>
        </w:rPr>
        <w:fldChar w:fldCharType="end"/>
      </w:r>
      <w:r w:rsidR="00803684">
        <w:rPr>
          <w:sz w:val="28"/>
          <w:szCs w:val="28"/>
        </w:rPr>
        <w:t xml:space="preserve">. </w:t>
      </w:r>
    </w:p>
    <w:p w:rsidR="007035D3" w:rsidRPr="00D13DF5" w:rsidRDefault="007035D3" w:rsidP="00B44C5E">
      <w:pPr>
        <w:spacing w:after="120" w:line="360" w:lineRule="auto"/>
        <w:ind w:left="0" w:firstLine="720"/>
        <w:jc w:val="both"/>
        <w:rPr>
          <w:sz w:val="28"/>
          <w:szCs w:val="28"/>
        </w:rPr>
      </w:pPr>
      <w:r>
        <w:rPr>
          <w:sz w:val="28"/>
          <w:szCs w:val="28"/>
        </w:rPr>
        <w:t xml:space="preserve">Theo </w:t>
      </w:r>
      <w:r w:rsidRPr="00817BC5">
        <w:rPr>
          <w:sz w:val="28"/>
          <w:szCs w:val="28"/>
        </w:rPr>
        <w:t>John</w:t>
      </w:r>
      <w:r>
        <w:rPr>
          <w:sz w:val="28"/>
          <w:szCs w:val="28"/>
        </w:rPr>
        <w:t xml:space="preserve"> G. Bartlett và </w:t>
      </w:r>
      <w:r w:rsidRPr="00817BC5">
        <w:rPr>
          <w:sz w:val="28"/>
          <w:szCs w:val="28"/>
        </w:rPr>
        <w:t>Clifford H</w:t>
      </w:r>
      <w:r>
        <w:rPr>
          <w:sz w:val="28"/>
          <w:szCs w:val="28"/>
        </w:rPr>
        <w:t xml:space="preserve"> </w:t>
      </w:r>
      <w:r w:rsidR="004005EF">
        <w:rPr>
          <w:sz w:val="28"/>
          <w:szCs w:val="28"/>
        </w:rPr>
        <w:fldChar w:fldCharType="begin">
          <w:fldData xml:space="preserve">PEVuZE5vdGU+PENpdGU+PEF1dGhvcj5Kb2huIEcuIEJhcnRsZXR0PC9BdXRob3I+PFllYXI+MjAx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</w:fldData>
        </w:fldChar>
      </w:r>
      <w:r w:rsidR="009C0FDA">
        <w:rPr>
          <w:sz w:val="28"/>
          <w:szCs w:val="28"/>
        </w:rPr>
        <w:instrText xml:space="preserve"> ADDIN EN.CITE </w:instrText>
      </w:r>
      <w:r w:rsidR="009C0FDA">
        <w:rPr>
          <w:sz w:val="28"/>
          <w:szCs w:val="28"/>
        </w:rPr>
        <w:fldChar w:fldCharType="begin">
          <w:fldData xml:space="preserve">PEVuZE5vdGU+PENpdGU+PEF1dGhvcj5Kb2huIEcuIEJhcnRsZXR0PC9BdXRob3I+PFllYXI+MjAx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</w:fldData>
        </w:fldChar>
      </w:r>
      <w:r w:rsidR="009C0FDA">
        <w:rPr>
          <w:sz w:val="28"/>
          <w:szCs w:val="28"/>
        </w:rPr>
        <w:instrText xml:space="preserve"> ADDIN EN.CITE.DATA </w:instrText>
      </w:r>
      <w:r w:rsidR="009C0FDA">
        <w:rPr>
          <w:sz w:val="28"/>
          <w:szCs w:val="28"/>
        </w:rPr>
      </w:r>
      <w:r w:rsidR="009C0FDA">
        <w:rPr>
          <w:sz w:val="28"/>
          <w:szCs w:val="28"/>
        </w:rPr>
        <w:fldChar w:fldCharType="end"/>
      </w:r>
      <w:r w:rsidR="004005EF">
        <w:rPr>
          <w:sz w:val="28"/>
          <w:szCs w:val="28"/>
        </w:rPr>
      </w:r>
      <w:r w:rsidR="004005EF">
        <w:rPr>
          <w:sz w:val="28"/>
          <w:szCs w:val="28"/>
        </w:rPr>
        <w:fldChar w:fldCharType="separate"/>
      </w:r>
      <w:r w:rsidR="009C0FDA">
        <w:rPr>
          <w:noProof/>
          <w:sz w:val="28"/>
          <w:szCs w:val="28"/>
        </w:rPr>
        <w:t>[19]</w:t>
      </w:r>
      <w:r w:rsidR="004005EF">
        <w:rPr>
          <w:sz w:val="28"/>
          <w:szCs w:val="28"/>
        </w:rPr>
        <w:fldChar w:fldCharType="end"/>
      </w:r>
      <w:r w:rsidRPr="00817BC5">
        <w:rPr>
          <w:sz w:val="28"/>
          <w:szCs w:val="28"/>
        </w:rPr>
        <w:t>,</w:t>
      </w:r>
      <w:r>
        <w:rPr>
          <w:sz w:val="28"/>
          <w:szCs w:val="28"/>
        </w:rPr>
        <w:t xml:space="preserve"> khoảng 1/3 bệnh nhân viêm gan C mạn tính tiến triển tới xơ gan trong thời gian trung bình dưới 20 năm. </w:t>
      </w:r>
      <w:r>
        <w:rPr>
          <w:sz w:val="28"/>
          <w:szCs w:val="28"/>
        </w:rPr>
        <w:lastRenderedPageBreak/>
        <w:t xml:space="preserve">Các yếu tố làm tăng nhanh quá trình tiến triển này gồm: tuổi cao, nghiện rượu, đồng tính nam và nhiễm HIV. Trong một phân tích </w:t>
      </w:r>
      <w:r w:rsidRPr="00D13DF5">
        <w:rPr>
          <w:sz w:val="28"/>
          <w:szCs w:val="28"/>
        </w:rPr>
        <w:t>meta</w:t>
      </w:r>
      <w:r>
        <w:rPr>
          <w:sz w:val="28"/>
          <w:szCs w:val="28"/>
        </w:rPr>
        <w:t xml:space="preserve"> trên những bệnh nhân đồng nhiễm </w:t>
      </w:r>
      <w:r w:rsidRPr="00D13DF5">
        <w:rPr>
          <w:sz w:val="28"/>
          <w:szCs w:val="28"/>
        </w:rPr>
        <w:t xml:space="preserve">HIV/HCV </w:t>
      </w:r>
      <w:r>
        <w:rPr>
          <w:sz w:val="28"/>
          <w:szCs w:val="28"/>
        </w:rPr>
        <w:t xml:space="preserve">nguy cơ tiến triển đến xơ gan và xơ gan mất bù cao gấp 3 lần so với bệnh nhân chỉ nhiễm HCV, tỷ lệ này cao hơn hẳn ở những bệnh nhân có số lượng CD4+ thấp. Điều trị bằng thuốc kháng vi rút ARV dường như làm chậm tiến triển của HCV ở bệnh nhân đồng nhiễm </w:t>
      </w:r>
      <w:r w:rsidRPr="00D13DF5">
        <w:rPr>
          <w:sz w:val="28"/>
          <w:szCs w:val="28"/>
        </w:rPr>
        <w:t xml:space="preserve">HIV/HCV, </w:t>
      </w:r>
      <w:r>
        <w:rPr>
          <w:sz w:val="28"/>
          <w:szCs w:val="28"/>
        </w:rPr>
        <w:t xml:space="preserve">tuy nhiên có vài nghiên cứu gần đây thấy tỷ lệ cao tiến triển tới xơ gan do HCV ở những bệnh nhân không nhiễm  </w:t>
      </w:r>
      <w:r w:rsidRPr="00D13DF5">
        <w:rPr>
          <w:sz w:val="28"/>
          <w:szCs w:val="28"/>
        </w:rPr>
        <w:t xml:space="preserve">HIV. </w:t>
      </w:r>
      <w:r>
        <w:rPr>
          <w:sz w:val="28"/>
          <w:szCs w:val="28"/>
        </w:rPr>
        <w:t xml:space="preserve">Vẫn chưa rõ liệu HCV có ảnh hưởng tới tiến triển của HIV hay không. Nguy cơ tăng độc tính đối với gan của các thuốc </w:t>
      </w:r>
      <w:r w:rsidRPr="00D13DF5">
        <w:rPr>
          <w:sz w:val="28"/>
          <w:szCs w:val="28"/>
        </w:rPr>
        <w:t>ARV</w:t>
      </w:r>
      <w:r>
        <w:rPr>
          <w:sz w:val="28"/>
          <w:szCs w:val="28"/>
        </w:rPr>
        <w:t xml:space="preserve"> là một khó khăn trong điều trị HIV ở bệnh nhân viêm gan gan C mạn tính có đồng nhiễm với HIV</w:t>
      </w:r>
      <w:r w:rsidRPr="00D13DF5">
        <w:rPr>
          <w:sz w:val="28"/>
          <w:szCs w:val="28"/>
        </w:rPr>
        <w:t>.</w:t>
      </w:r>
    </w:p>
    <w:p w:rsidR="0013257A" w:rsidRPr="00677066" w:rsidRDefault="00637829" w:rsidP="0013257A">
      <w:pPr>
        <w:spacing w:after="120" w:line="312" w:lineRule="auto"/>
        <w:jc w:val="both"/>
        <w:rPr>
          <w:b/>
          <w:sz w:val="28"/>
          <w:szCs w:val="28"/>
        </w:rPr>
      </w:pPr>
      <w:r w:rsidRPr="00637829">
        <w:rPr>
          <w:b/>
          <w:sz w:val="28"/>
          <w:szCs w:val="28"/>
        </w:rPr>
        <w:t>3. Điều trị viêm gan C đồng thời với điều trị thuốc kháng vi rút ARV:</w:t>
      </w:r>
    </w:p>
    <w:p w:rsidR="00DB5778" w:rsidRDefault="0013257A" w:rsidP="00040E83">
      <w:pPr>
        <w:spacing w:after="120" w:line="360" w:lineRule="auto"/>
        <w:ind w:left="0" w:firstLine="720"/>
        <w:jc w:val="both"/>
        <w:rPr>
          <w:sz w:val="28"/>
          <w:szCs w:val="28"/>
        </w:rPr>
      </w:pPr>
      <w:r>
        <w:rPr>
          <w:sz w:val="28"/>
          <w:szCs w:val="28"/>
        </w:rPr>
        <w:t xml:space="preserve">Điều trị đồng thời </w:t>
      </w:r>
      <w:r w:rsidRPr="00677066">
        <w:rPr>
          <w:sz w:val="28"/>
          <w:szCs w:val="28"/>
        </w:rPr>
        <w:t xml:space="preserve">HIV </w:t>
      </w:r>
      <w:r>
        <w:rPr>
          <w:sz w:val="28"/>
          <w:szCs w:val="28"/>
        </w:rPr>
        <w:t xml:space="preserve">và </w:t>
      </w:r>
      <w:r w:rsidRPr="00677066">
        <w:rPr>
          <w:sz w:val="28"/>
          <w:szCs w:val="28"/>
        </w:rPr>
        <w:t xml:space="preserve">HCV </w:t>
      </w:r>
      <w:r>
        <w:rPr>
          <w:sz w:val="28"/>
          <w:szCs w:val="28"/>
        </w:rPr>
        <w:t>hoàn toàn khả thi nhưng có thể gặp trở ngại do tăng gánh thuốc, tương tác thuốc và tăng độc tính của thuốc. Trong trường hợp này</w:t>
      </w:r>
      <w:r w:rsidRPr="00677066">
        <w:rPr>
          <w:sz w:val="28"/>
          <w:szCs w:val="28"/>
        </w:rPr>
        <w:t xml:space="preserve">, </w:t>
      </w:r>
      <w:r>
        <w:rPr>
          <w:sz w:val="28"/>
          <w:szCs w:val="28"/>
        </w:rPr>
        <w:t xml:space="preserve">việc quyết định điều trị viêm gan vi rút C mạn tính cần phải tính đến nhu cầu điều trị cơ bản dựa trên đánh giá giai đoạn của nhiễm HCV. Một số thày thuốc trì hoãn điều trị viêm gan vi rút C ở bệnh nhân đồng nhiễm </w:t>
      </w:r>
      <w:r w:rsidRPr="00677066">
        <w:rPr>
          <w:sz w:val="28"/>
          <w:szCs w:val="28"/>
        </w:rPr>
        <w:t>HIV/HCV</w:t>
      </w:r>
      <w:r>
        <w:rPr>
          <w:sz w:val="28"/>
          <w:szCs w:val="28"/>
        </w:rPr>
        <w:t xml:space="preserve"> không hoặc có xơ gan nhẹ. Khi bắt đầu điều trị bằng </w:t>
      </w:r>
      <w:r w:rsidRPr="00677066">
        <w:rPr>
          <w:sz w:val="28"/>
          <w:szCs w:val="28"/>
        </w:rPr>
        <w:t xml:space="preserve">PegIFN/RBV </w:t>
      </w:r>
      <w:r>
        <w:rPr>
          <w:sz w:val="28"/>
          <w:szCs w:val="28"/>
        </w:rPr>
        <w:t xml:space="preserve">đơn thuần hoặc kết hợp với </w:t>
      </w:r>
      <w:r w:rsidRPr="00677066">
        <w:rPr>
          <w:sz w:val="28"/>
          <w:szCs w:val="28"/>
        </w:rPr>
        <w:t xml:space="preserve">HCV NS3/4A PIs (boceprevir </w:t>
      </w:r>
      <w:r>
        <w:rPr>
          <w:sz w:val="28"/>
          <w:szCs w:val="28"/>
        </w:rPr>
        <w:t>hoặc</w:t>
      </w:r>
      <w:r w:rsidRPr="00677066">
        <w:rPr>
          <w:sz w:val="28"/>
          <w:szCs w:val="28"/>
        </w:rPr>
        <w:t xml:space="preserve"> telaprevir) </w:t>
      </w:r>
      <w:r>
        <w:rPr>
          <w:sz w:val="28"/>
          <w:szCs w:val="28"/>
        </w:rPr>
        <w:t xml:space="preserve">thì phác đồ </w:t>
      </w:r>
      <w:r w:rsidRPr="00677066">
        <w:rPr>
          <w:sz w:val="28"/>
          <w:szCs w:val="28"/>
        </w:rPr>
        <w:t xml:space="preserve">ART </w:t>
      </w:r>
      <w:r>
        <w:rPr>
          <w:sz w:val="28"/>
          <w:szCs w:val="28"/>
        </w:rPr>
        <w:t xml:space="preserve">cần phải thay đổi để giảm khả năng tương tác và độc tính của thuốc có thể xảy ra trong thời gian điều trị đồng thời cả HIV và HCV. </w:t>
      </w:r>
    </w:p>
    <w:p w:rsidR="0013257A" w:rsidRPr="00677066" w:rsidRDefault="0013257A" w:rsidP="00040E83">
      <w:pPr>
        <w:spacing w:after="120" w:line="360" w:lineRule="auto"/>
        <w:ind w:left="0" w:firstLine="0"/>
        <w:jc w:val="both"/>
        <w:rPr>
          <w:sz w:val="28"/>
          <w:szCs w:val="28"/>
        </w:rPr>
      </w:pPr>
      <w:r>
        <w:rPr>
          <w:sz w:val="28"/>
          <w:szCs w:val="28"/>
        </w:rPr>
        <w:t>Khuyến cáo sử dụng thuốc</w:t>
      </w:r>
      <w:r w:rsidRPr="00677066">
        <w:rPr>
          <w:sz w:val="28"/>
          <w:szCs w:val="28"/>
        </w:rPr>
        <w:t xml:space="preserve"> </w:t>
      </w:r>
      <w:r>
        <w:rPr>
          <w:sz w:val="28"/>
          <w:szCs w:val="28"/>
        </w:rPr>
        <w:t xml:space="preserve">ức chế men sao chép ngược </w:t>
      </w:r>
      <w:r w:rsidRPr="00677066">
        <w:rPr>
          <w:sz w:val="28"/>
          <w:szCs w:val="28"/>
        </w:rPr>
        <w:t xml:space="preserve">nucleoside </w:t>
      </w:r>
      <w:r>
        <w:rPr>
          <w:sz w:val="28"/>
          <w:szCs w:val="28"/>
        </w:rPr>
        <w:t>với điều trị</w:t>
      </w:r>
      <w:r w:rsidR="00D006A0">
        <w:rPr>
          <w:sz w:val="28"/>
          <w:szCs w:val="28"/>
        </w:rPr>
        <w:t xml:space="preserve"> </w:t>
      </w:r>
      <w:r>
        <w:rPr>
          <w:sz w:val="28"/>
          <w:szCs w:val="28"/>
        </w:rPr>
        <w:t>viêm gan vi rút C như sau</w:t>
      </w:r>
      <w:r w:rsidR="00B33AB9">
        <w:rPr>
          <w:sz w:val="28"/>
          <w:szCs w:val="28"/>
        </w:rPr>
        <w:t xml:space="preserve"> </w:t>
      </w:r>
      <w:r w:rsidR="004005EF">
        <w:rPr>
          <w:sz w:val="28"/>
          <w:szCs w:val="28"/>
        </w:rPr>
        <w:fldChar w:fldCharType="begin"/>
      </w:r>
      <w:r w:rsidR="009C0FDA">
        <w:rPr>
          <w:sz w:val="28"/>
          <w:szCs w:val="28"/>
        </w:rPr>
        <w:instrText xml:space="preserve"> ADDIN EN.CITE &lt;EndNote&gt;&lt;Cite&gt;&lt;Year&gt;2012&lt;/Year&gt;&lt;RecNum&gt;53&lt;/RecNum&gt;&lt;record&gt;&lt;rec-number&gt;53&lt;/rec-number&gt;&lt;foreign-keys&gt;&lt;key app="EN" db-id="2xf9rrx57sptwvewdds5xewdwrst0td0td29"&gt;53&lt;/key&gt;&lt;/foreign-keys&gt;&lt;ref-type name="Journal Article"&gt;17&lt;/ref-type&gt;&lt;contributors&gt;&lt;authors&gt;&lt;author&gt;AIDSinfo, &lt;/author&gt;&lt;/authors&gt;&lt;/contributors&gt;&lt;titles&gt;&lt;title&gt;Considerations for Antiretroviral Use in Patients with HIV/HCV Coinfection &lt;/title&gt;&lt;secondary-title&gt;http://aidsinfo.nih.gov/guidelines&lt;/secondary-title&gt;&lt;/titles&gt;&lt;periodical&gt;&lt;full-title&gt;http://aidsinfo.nih.gov/guidelines&lt;/full-title&gt;&lt;/periodical&gt;&lt;volume&gt;- Last updated:3/27/2012 - &lt;/volume&gt;&lt;dates&gt;&lt;year&gt;2012&lt;/year&gt;&lt;/dates&gt;&lt;urls&gt;&lt;/urls&gt;&lt;/record&gt;&lt;/Cite&gt;&lt;/EndNote&gt;</w:instrText>
      </w:r>
      <w:r w:rsidR="004005EF">
        <w:rPr>
          <w:sz w:val="28"/>
          <w:szCs w:val="28"/>
        </w:rPr>
        <w:fldChar w:fldCharType="separate"/>
      </w:r>
      <w:r w:rsidR="009A319D">
        <w:rPr>
          <w:noProof/>
          <w:sz w:val="28"/>
          <w:szCs w:val="28"/>
        </w:rPr>
        <w:t>[7]</w:t>
      </w:r>
      <w:r w:rsidR="004005EF">
        <w:rPr>
          <w:sz w:val="28"/>
          <w:szCs w:val="28"/>
        </w:rPr>
        <w:fldChar w:fldCharType="end"/>
      </w:r>
      <w:r>
        <w:rPr>
          <w:sz w:val="28"/>
          <w:szCs w:val="28"/>
        </w:rPr>
        <w:t xml:space="preserve">: </w:t>
      </w:r>
    </w:p>
    <w:p w:rsidR="0013257A" w:rsidRPr="00677066" w:rsidRDefault="0013257A" w:rsidP="00040E83">
      <w:pPr>
        <w:spacing w:after="120" w:line="360" w:lineRule="auto"/>
        <w:ind w:left="0" w:firstLine="0"/>
        <w:jc w:val="both"/>
        <w:rPr>
          <w:sz w:val="28"/>
          <w:szCs w:val="28"/>
        </w:rPr>
      </w:pPr>
      <w:r>
        <w:rPr>
          <w:sz w:val="28"/>
          <w:szCs w:val="28"/>
        </w:rPr>
        <w:t xml:space="preserve">• </w:t>
      </w:r>
      <w:r w:rsidRPr="00677066">
        <w:rPr>
          <w:sz w:val="28"/>
          <w:szCs w:val="28"/>
        </w:rPr>
        <w:t xml:space="preserve">ddI </w:t>
      </w:r>
      <w:r>
        <w:rPr>
          <w:sz w:val="28"/>
          <w:szCs w:val="28"/>
        </w:rPr>
        <w:t xml:space="preserve">không được sử dụng cùng với </w:t>
      </w:r>
      <w:r w:rsidRPr="00677066">
        <w:rPr>
          <w:sz w:val="28"/>
          <w:szCs w:val="28"/>
        </w:rPr>
        <w:t xml:space="preserve"> RBV </w:t>
      </w:r>
      <w:r>
        <w:rPr>
          <w:sz w:val="28"/>
          <w:szCs w:val="28"/>
        </w:rPr>
        <w:t xml:space="preserve">bởi nguy cơ tương tác thuốc dẫn tới độc tính ty lạp thể nặng đe dọa tính mạng do </w:t>
      </w:r>
      <w:r w:rsidRPr="00677066">
        <w:rPr>
          <w:sz w:val="28"/>
          <w:szCs w:val="28"/>
        </w:rPr>
        <w:t>ddI</w:t>
      </w:r>
      <w:r>
        <w:rPr>
          <w:sz w:val="28"/>
          <w:szCs w:val="28"/>
        </w:rPr>
        <w:t xml:space="preserve"> như: gan to/thoái hóa mỡ, viêm tụy và toan </w:t>
      </w:r>
      <w:r w:rsidRPr="00677066">
        <w:rPr>
          <w:sz w:val="28"/>
          <w:szCs w:val="28"/>
        </w:rPr>
        <w:t xml:space="preserve">lactic. </w:t>
      </w:r>
    </w:p>
    <w:p w:rsidR="0013257A" w:rsidRPr="00677066" w:rsidRDefault="0013257A" w:rsidP="00040E83">
      <w:pPr>
        <w:spacing w:after="120" w:line="360" w:lineRule="auto"/>
        <w:ind w:left="0" w:firstLine="0"/>
        <w:jc w:val="both"/>
        <w:rPr>
          <w:sz w:val="28"/>
          <w:szCs w:val="28"/>
        </w:rPr>
      </w:pPr>
      <w:r w:rsidRPr="00677066">
        <w:rPr>
          <w:sz w:val="28"/>
          <w:szCs w:val="28"/>
        </w:rPr>
        <w:lastRenderedPageBreak/>
        <w:t>•</w:t>
      </w:r>
      <w:r>
        <w:rPr>
          <w:sz w:val="28"/>
          <w:szCs w:val="28"/>
        </w:rPr>
        <w:t xml:space="preserve"> Dùng đồng thời </w:t>
      </w:r>
      <w:r w:rsidRPr="00677066">
        <w:rPr>
          <w:sz w:val="28"/>
          <w:szCs w:val="28"/>
        </w:rPr>
        <w:t xml:space="preserve">ZDV </w:t>
      </w:r>
      <w:r>
        <w:rPr>
          <w:sz w:val="28"/>
          <w:szCs w:val="28"/>
        </w:rPr>
        <w:t xml:space="preserve">và </w:t>
      </w:r>
      <w:r w:rsidRPr="00677066">
        <w:rPr>
          <w:sz w:val="28"/>
          <w:szCs w:val="28"/>
        </w:rPr>
        <w:t xml:space="preserve">RBV </w:t>
      </w:r>
      <w:r>
        <w:rPr>
          <w:sz w:val="28"/>
          <w:szCs w:val="28"/>
        </w:rPr>
        <w:t xml:space="preserve">làm tăng nguy cơ gây thiếu máu, cần thiết phải giảm liều </w:t>
      </w:r>
      <w:r w:rsidRPr="00677066">
        <w:rPr>
          <w:sz w:val="28"/>
          <w:szCs w:val="28"/>
        </w:rPr>
        <w:t xml:space="preserve">RBV. </w:t>
      </w:r>
      <w:r>
        <w:rPr>
          <w:sz w:val="28"/>
          <w:szCs w:val="28"/>
        </w:rPr>
        <w:t>Do đó</w:t>
      </w:r>
      <w:r w:rsidRPr="00677066">
        <w:rPr>
          <w:sz w:val="28"/>
          <w:szCs w:val="28"/>
        </w:rPr>
        <w:t xml:space="preserve">, </w:t>
      </w:r>
      <w:r>
        <w:rPr>
          <w:sz w:val="28"/>
          <w:szCs w:val="28"/>
        </w:rPr>
        <w:t>không nên kết hợp điều trị ZDV và RBV nếu có thể</w:t>
      </w:r>
      <w:r w:rsidRPr="00677066">
        <w:rPr>
          <w:sz w:val="28"/>
          <w:szCs w:val="28"/>
        </w:rPr>
        <w:t xml:space="preserve">. </w:t>
      </w:r>
      <w:r>
        <w:rPr>
          <w:sz w:val="28"/>
          <w:szCs w:val="28"/>
        </w:rPr>
        <w:t xml:space="preserve">Do nguy cơ thiếu máu có thể tăng cao khi </w:t>
      </w:r>
      <w:r w:rsidRPr="00677066">
        <w:rPr>
          <w:sz w:val="28"/>
          <w:szCs w:val="28"/>
        </w:rPr>
        <w:t xml:space="preserve">boceprevir </w:t>
      </w:r>
      <w:r>
        <w:rPr>
          <w:sz w:val="28"/>
          <w:szCs w:val="28"/>
        </w:rPr>
        <w:t>hoặc</w:t>
      </w:r>
      <w:r w:rsidRPr="00677066">
        <w:rPr>
          <w:sz w:val="28"/>
          <w:szCs w:val="28"/>
        </w:rPr>
        <w:t xml:space="preserve"> telaprevir </w:t>
      </w:r>
      <w:r>
        <w:rPr>
          <w:sz w:val="28"/>
          <w:szCs w:val="28"/>
        </w:rPr>
        <w:t xml:space="preserve">được sử dụng kết hợp với </w:t>
      </w:r>
      <w:r w:rsidRPr="00677066">
        <w:rPr>
          <w:sz w:val="28"/>
          <w:szCs w:val="28"/>
        </w:rPr>
        <w:t xml:space="preserve">PegIFN/RBV, ZDV </w:t>
      </w:r>
      <w:r>
        <w:rPr>
          <w:sz w:val="28"/>
          <w:szCs w:val="28"/>
        </w:rPr>
        <w:t>không nên sử dụng trong trường hợp này</w:t>
      </w:r>
      <w:r w:rsidRPr="00677066">
        <w:rPr>
          <w:sz w:val="28"/>
          <w:szCs w:val="28"/>
        </w:rPr>
        <w:t xml:space="preserve">. </w:t>
      </w:r>
    </w:p>
    <w:p w:rsidR="0013257A" w:rsidRDefault="0013257A" w:rsidP="00040E83">
      <w:pPr>
        <w:spacing w:after="120" w:line="360" w:lineRule="auto"/>
        <w:ind w:left="0" w:firstLine="0"/>
        <w:jc w:val="both"/>
        <w:rPr>
          <w:sz w:val="28"/>
          <w:szCs w:val="28"/>
        </w:rPr>
      </w:pPr>
      <w:r>
        <w:rPr>
          <w:sz w:val="28"/>
          <w:szCs w:val="28"/>
        </w:rPr>
        <w:t xml:space="preserve">• Trong một số trường hợp, </w:t>
      </w:r>
      <w:r w:rsidRPr="00677066">
        <w:rPr>
          <w:sz w:val="28"/>
          <w:szCs w:val="28"/>
        </w:rPr>
        <w:t xml:space="preserve">Abacavir (ABC) </w:t>
      </w:r>
      <w:r>
        <w:rPr>
          <w:sz w:val="28"/>
          <w:szCs w:val="28"/>
        </w:rPr>
        <w:t xml:space="preserve">làm giảm đáp ứng với điều trị </w:t>
      </w:r>
      <w:r w:rsidRPr="00677066">
        <w:rPr>
          <w:sz w:val="28"/>
          <w:szCs w:val="28"/>
        </w:rPr>
        <w:t xml:space="preserve">PegIFN/RBV; </w:t>
      </w:r>
      <w:r>
        <w:rPr>
          <w:sz w:val="28"/>
          <w:szCs w:val="28"/>
        </w:rPr>
        <w:t xml:space="preserve">tới nay chưa đủ bằng chứng để khuyến cáo tránh sự kết hợp điều trị này. </w:t>
      </w:r>
    </w:p>
    <w:p w:rsidR="0013257A" w:rsidRPr="00677066" w:rsidRDefault="0013257A" w:rsidP="00040E83">
      <w:pPr>
        <w:spacing w:after="120" w:line="360" w:lineRule="auto"/>
        <w:ind w:left="0" w:firstLine="0"/>
        <w:jc w:val="both"/>
        <w:rPr>
          <w:sz w:val="28"/>
          <w:szCs w:val="28"/>
        </w:rPr>
      </w:pPr>
      <w:r>
        <w:rPr>
          <w:sz w:val="28"/>
          <w:szCs w:val="28"/>
        </w:rPr>
        <w:t xml:space="preserve">Khuyến cáo sử dụng chất ức chế protease </w:t>
      </w:r>
      <w:r w:rsidRPr="00677066">
        <w:rPr>
          <w:sz w:val="28"/>
          <w:szCs w:val="28"/>
        </w:rPr>
        <w:t xml:space="preserve">HCV NS3/4A (boceptrevir </w:t>
      </w:r>
      <w:r>
        <w:rPr>
          <w:sz w:val="28"/>
          <w:szCs w:val="28"/>
        </w:rPr>
        <w:t>hoặc</w:t>
      </w:r>
      <w:r w:rsidRPr="00677066">
        <w:rPr>
          <w:sz w:val="28"/>
          <w:szCs w:val="28"/>
        </w:rPr>
        <w:t xml:space="preserve"> telaprevir) </w:t>
      </w:r>
      <w:r>
        <w:rPr>
          <w:sz w:val="28"/>
          <w:szCs w:val="28"/>
        </w:rPr>
        <w:t>và điều trị ARV</w:t>
      </w:r>
      <w:r w:rsidRPr="00677066">
        <w:rPr>
          <w:sz w:val="28"/>
          <w:szCs w:val="28"/>
        </w:rPr>
        <w:t>:</w:t>
      </w:r>
    </w:p>
    <w:p w:rsidR="0013257A" w:rsidRPr="00677066" w:rsidRDefault="0013257A" w:rsidP="00040E83">
      <w:pPr>
        <w:spacing w:after="120" w:line="360" w:lineRule="auto"/>
        <w:ind w:left="0" w:firstLine="0"/>
        <w:jc w:val="both"/>
        <w:rPr>
          <w:sz w:val="28"/>
          <w:szCs w:val="28"/>
        </w:rPr>
      </w:pPr>
      <w:r>
        <w:rPr>
          <w:sz w:val="28"/>
          <w:szCs w:val="28"/>
        </w:rPr>
        <w:t xml:space="preserve">• </w:t>
      </w:r>
      <w:r w:rsidRPr="00677066">
        <w:rPr>
          <w:sz w:val="28"/>
          <w:szCs w:val="28"/>
        </w:rPr>
        <w:t xml:space="preserve">Boceprevir </w:t>
      </w:r>
      <w:r>
        <w:rPr>
          <w:sz w:val="28"/>
          <w:szCs w:val="28"/>
        </w:rPr>
        <w:t xml:space="preserve">được phép sử dụng điều trị nhiễm </w:t>
      </w:r>
      <w:r w:rsidRPr="00677066">
        <w:rPr>
          <w:sz w:val="28"/>
          <w:szCs w:val="28"/>
        </w:rPr>
        <w:t xml:space="preserve">HCV genotype 1 </w:t>
      </w:r>
      <w:r>
        <w:rPr>
          <w:sz w:val="28"/>
          <w:szCs w:val="28"/>
        </w:rPr>
        <w:t xml:space="preserve">ở bệnh nhân không nhiễm </w:t>
      </w:r>
      <w:r w:rsidRPr="00677066">
        <w:rPr>
          <w:sz w:val="28"/>
          <w:szCs w:val="28"/>
        </w:rPr>
        <w:t xml:space="preserve">HIV. </w:t>
      </w:r>
      <w:r>
        <w:rPr>
          <w:sz w:val="28"/>
          <w:szCs w:val="28"/>
        </w:rPr>
        <w:t xml:space="preserve">Sau </w:t>
      </w:r>
      <w:r w:rsidRPr="00677066">
        <w:rPr>
          <w:sz w:val="28"/>
          <w:szCs w:val="28"/>
        </w:rPr>
        <w:t xml:space="preserve">4 </w:t>
      </w:r>
      <w:r>
        <w:rPr>
          <w:sz w:val="28"/>
          <w:szCs w:val="28"/>
        </w:rPr>
        <w:t xml:space="preserve">tuần điều trị HCV bằng </w:t>
      </w:r>
      <w:r w:rsidRPr="00677066">
        <w:rPr>
          <w:sz w:val="28"/>
          <w:szCs w:val="28"/>
        </w:rPr>
        <w:t xml:space="preserve">PegIFN/RBV, boceprevir </w:t>
      </w:r>
      <w:r>
        <w:rPr>
          <w:sz w:val="28"/>
          <w:szCs w:val="28"/>
        </w:rPr>
        <w:t xml:space="preserve">được thêm vào phác đồ với thời gian </w:t>
      </w:r>
      <w:r w:rsidRPr="00677066">
        <w:rPr>
          <w:sz w:val="28"/>
          <w:szCs w:val="28"/>
        </w:rPr>
        <w:t>24, 32</w:t>
      </w:r>
      <w:r>
        <w:rPr>
          <w:sz w:val="28"/>
          <w:szCs w:val="28"/>
        </w:rPr>
        <w:t xml:space="preserve"> hoặc</w:t>
      </w:r>
      <w:r w:rsidRPr="00677066">
        <w:rPr>
          <w:sz w:val="28"/>
          <w:szCs w:val="28"/>
        </w:rPr>
        <w:t xml:space="preserve"> 44 </w:t>
      </w:r>
      <w:r>
        <w:rPr>
          <w:sz w:val="28"/>
          <w:szCs w:val="28"/>
        </w:rPr>
        <w:t>tuần.</w:t>
      </w:r>
      <w:r w:rsidRPr="00677066">
        <w:rPr>
          <w:sz w:val="28"/>
          <w:szCs w:val="28"/>
        </w:rPr>
        <w:t xml:space="preserve"> </w:t>
      </w:r>
      <w:r>
        <w:rPr>
          <w:sz w:val="28"/>
          <w:szCs w:val="28"/>
        </w:rPr>
        <w:t xml:space="preserve">Các dữ liệu về phác đồ điều trị </w:t>
      </w:r>
      <w:r w:rsidRPr="00677066">
        <w:rPr>
          <w:sz w:val="28"/>
          <w:szCs w:val="28"/>
        </w:rPr>
        <w:t xml:space="preserve">HCV </w:t>
      </w:r>
      <w:r>
        <w:rPr>
          <w:sz w:val="28"/>
          <w:szCs w:val="28"/>
        </w:rPr>
        <w:t xml:space="preserve">có </w:t>
      </w:r>
      <w:r w:rsidRPr="00677066">
        <w:rPr>
          <w:sz w:val="28"/>
          <w:szCs w:val="28"/>
        </w:rPr>
        <w:t xml:space="preserve">boceprevir </w:t>
      </w:r>
      <w:r>
        <w:rPr>
          <w:sz w:val="28"/>
          <w:szCs w:val="28"/>
        </w:rPr>
        <w:t xml:space="preserve">đồng thời với điều trị </w:t>
      </w:r>
      <w:r w:rsidRPr="00677066">
        <w:rPr>
          <w:sz w:val="28"/>
          <w:szCs w:val="28"/>
        </w:rPr>
        <w:t>AR</w:t>
      </w:r>
      <w:r>
        <w:rPr>
          <w:sz w:val="28"/>
          <w:szCs w:val="28"/>
        </w:rPr>
        <w:t>V</w:t>
      </w:r>
      <w:r w:rsidRPr="00677066">
        <w:rPr>
          <w:sz w:val="28"/>
          <w:szCs w:val="28"/>
        </w:rPr>
        <w:t xml:space="preserve"> </w:t>
      </w:r>
      <w:r>
        <w:rPr>
          <w:sz w:val="28"/>
          <w:szCs w:val="28"/>
        </w:rPr>
        <w:t xml:space="preserve">ở bệnh nhân đồng nhiễm </w:t>
      </w:r>
      <w:r w:rsidRPr="00677066">
        <w:rPr>
          <w:sz w:val="28"/>
          <w:szCs w:val="28"/>
        </w:rPr>
        <w:t>HIV/HCV</w:t>
      </w:r>
      <w:r>
        <w:rPr>
          <w:sz w:val="28"/>
          <w:szCs w:val="28"/>
        </w:rPr>
        <w:t xml:space="preserve"> vẫn còn hạn chế</w:t>
      </w:r>
      <w:r w:rsidRPr="00677066">
        <w:rPr>
          <w:sz w:val="28"/>
          <w:szCs w:val="28"/>
        </w:rPr>
        <w:t xml:space="preserve">. </w:t>
      </w:r>
      <w:r>
        <w:rPr>
          <w:sz w:val="28"/>
          <w:szCs w:val="28"/>
        </w:rPr>
        <w:t>Trong một nghiên cứu nhỏ ở những bệnh nhân đồng nhiễm</w:t>
      </w:r>
      <w:r w:rsidRPr="00677066">
        <w:rPr>
          <w:sz w:val="28"/>
          <w:szCs w:val="28"/>
        </w:rPr>
        <w:t xml:space="preserve">, </w:t>
      </w:r>
      <w:r>
        <w:rPr>
          <w:sz w:val="28"/>
          <w:szCs w:val="28"/>
        </w:rPr>
        <w:t>đã thấy HCV đáp ứng cao với</w:t>
      </w:r>
      <w:r w:rsidRPr="00677066">
        <w:rPr>
          <w:sz w:val="28"/>
          <w:szCs w:val="28"/>
        </w:rPr>
        <w:t xml:space="preserve"> boceprevir </w:t>
      </w:r>
      <w:r>
        <w:rPr>
          <w:sz w:val="28"/>
          <w:szCs w:val="28"/>
        </w:rPr>
        <w:t xml:space="preserve">kết hợp với </w:t>
      </w:r>
      <w:r w:rsidRPr="00677066">
        <w:rPr>
          <w:sz w:val="28"/>
          <w:szCs w:val="28"/>
        </w:rPr>
        <w:t xml:space="preserve">PegIFN/RBV (64 </w:t>
      </w:r>
      <w:r>
        <w:rPr>
          <w:sz w:val="28"/>
          <w:szCs w:val="28"/>
        </w:rPr>
        <w:t>bệnh nhân</w:t>
      </w:r>
      <w:r w:rsidRPr="00677066">
        <w:rPr>
          <w:sz w:val="28"/>
          <w:szCs w:val="28"/>
        </w:rPr>
        <w:t xml:space="preserve">) </w:t>
      </w:r>
      <w:r>
        <w:rPr>
          <w:sz w:val="28"/>
          <w:szCs w:val="28"/>
        </w:rPr>
        <w:t xml:space="preserve">so với điều trị </w:t>
      </w:r>
      <w:r w:rsidRPr="00677066">
        <w:rPr>
          <w:sz w:val="28"/>
          <w:szCs w:val="28"/>
        </w:rPr>
        <w:t xml:space="preserve">PegIFN/RBV </w:t>
      </w:r>
      <w:r>
        <w:rPr>
          <w:sz w:val="28"/>
          <w:szCs w:val="28"/>
        </w:rPr>
        <w:t xml:space="preserve">đơn thuần </w:t>
      </w:r>
      <w:r w:rsidRPr="00677066">
        <w:rPr>
          <w:sz w:val="28"/>
          <w:szCs w:val="28"/>
        </w:rPr>
        <w:t xml:space="preserve">(34 </w:t>
      </w:r>
      <w:r>
        <w:rPr>
          <w:sz w:val="28"/>
          <w:szCs w:val="28"/>
        </w:rPr>
        <w:t>bệnh nhân</w:t>
      </w:r>
      <w:r w:rsidRPr="00677066">
        <w:rPr>
          <w:sz w:val="28"/>
          <w:szCs w:val="28"/>
        </w:rPr>
        <w:t xml:space="preserve">). </w:t>
      </w:r>
      <w:r>
        <w:rPr>
          <w:sz w:val="28"/>
          <w:szCs w:val="28"/>
        </w:rPr>
        <w:t>Trong nghiên cứu này</w:t>
      </w:r>
      <w:r w:rsidRPr="00677066">
        <w:rPr>
          <w:sz w:val="28"/>
          <w:szCs w:val="28"/>
        </w:rPr>
        <w:t xml:space="preserve">, </w:t>
      </w:r>
      <w:r>
        <w:rPr>
          <w:sz w:val="28"/>
          <w:szCs w:val="28"/>
        </w:rPr>
        <w:t>những bệnh nhân được điều trị ARV</w:t>
      </w:r>
      <w:r w:rsidRPr="00677066">
        <w:rPr>
          <w:sz w:val="28"/>
          <w:szCs w:val="28"/>
        </w:rPr>
        <w:t xml:space="preserve"> HIV-1 </w:t>
      </w:r>
      <w:r>
        <w:rPr>
          <w:sz w:val="28"/>
          <w:szCs w:val="28"/>
        </w:rPr>
        <w:t xml:space="preserve">bằng </w:t>
      </w:r>
      <w:r w:rsidRPr="00677066">
        <w:rPr>
          <w:sz w:val="28"/>
          <w:szCs w:val="28"/>
        </w:rPr>
        <w:t>ATV/r, DRV/r</w:t>
      </w:r>
      <w:r>
        <w:rPr>
          <w:sz w:val="28"/>
          <w:szCs w:val="28"/>
        </w:rPr>
        <w:t xml:space="preserve"> hoặc</w:t>
      </w:r>
      <w:r w:rsidRPr="00677066">
        <w:rPr>
          <w:sz w:val="28"/>
          <w:szCs w:val="28"/>
        </w:rPr>
        <w:t xml:space="preserve"> LPV/r </w:t>
      </w:r>
      <w:r>
        <w:rPr>
          <w:sz w:val="28"/>
          <w:szCs w:val="28"/>
        </w:rPr>
        <w:t xml:space="preserve">hoặc </w:t>
      </w:r>
      <w:r w:rsidRPr="00677066">
        <w:rPr>
          <w:sz w:val="28"/>
          <w:szCs w:val="28"/>
        </w:rPr>
        <w:t xml:space="preserve">raltegravir (RAL) </w:t>
      </w:r>
      <w:r>
        <w:rPr>
          <w:sz w:val="28"/>
          <w:szCs w:val="28"/>
        </w:rPr>
        <w:t xml:space="preserve">phối hợp với 2 thuốc </w:t>
      </w:r>
      <w:r w:rsidRPr="00677066">
        <w:rPr>
          <w:sz w:val="28"/>
          <w:szCs w:val="28"/>
        </w:rPr>
        <w:t xml:space="preserve">NRTIs. </w:t>
      </w:r>
    </w:p>
    <w:p w:rsidR="00DB5778" w:rsidRDefault="0013257A" w:rsidP="00040E83">
      <w:pPr>
        <w:spacing w:after="120" w:line="360" w:lineRule="auto"/>
        <w:ind w:left="0" w:firstLine="0"/>
        <w:jc w:val="both"/>
        <w:rPr>
          <w:sz w:val="28"/>
          <w:szCs w:val="28"/>
        </w:rPr>
      </w:pPr>
      <w:r w:rsidRPr="00677066">
        <w:rPr>
          <w:sz w:val="28"/>
          <w:szCs w:val="28"/>
        </w:rPr>
        <w:t xml:space="preserve">Boceprevir </w:t>
      </w:r>
      <w:r>
        <w:rPr>
          <w:sz w:val="28"/>
          <w:szCs w:val="28"/>
        </w:rPr>
        <w:t xml:space="preserve">ban đầu được chuyển hóa bởi </w:t>
      </w:r>
      <w:r w:rsidRPr="00677066">
        <w:rPr>
          <w:sz w:val="28"/>
          <w:szCs w:val="28"/>
        </w:rPr>
        <w:t xml:space="preserve">aldo-keto reductase, </w:t>
      </w:r>
      <w:r>
        <w:rPr>
          <w:sz w:val="28"/>
          <w:szCs w:val="28"/>
        </w:rPr>
        <w:t xml:space="preserve">nhưng do thuốc này cũng là chất nền và ức chế </w:t>
      </w:r>
      <w:r w:rsidRPr="00677066">
        <w:rPr>
          <w:sz w:val="28"/>
          <w:szCs w:val="28"/>
        </w:rPr>
        <w:t xml:space="preserve">CYP3A4/5 </w:t>
      </w:r>
      <w:r>
        <w:rPr>
          <w:sz w:val="28"/>
          <w:szCs w:val="28"/>
        </w:rPr>
        <w:t xml:space="preserve">và men </w:t>
      </w:r>
      <w:r w:rsidRPr="00677066">
        <w:rPr>
          <w:sz w:val="28"/>
          <w:szCs w:val="28"/>
        </w:rPr>
        <w:t xml:space="preserve">p-gp, </w:t>
      </w:r>
      <w:r>
        <w:rPr>
          <w:sz w:val="28"/>
          <w:szCs w:val="28"/>
        </w:rPr>
        <w:t xml:space="preserve">do đó có thể tương tác với </w:t>
      </w:r>
      <w:r w:rsidRPr="00677066">
        <w:rPr>
          <w:sz w:val="28"/>
          <w:szCs w:val="28"/>
        </w:rPr>
        <w:t xml:space="preserve">ARVs </w:t>
      </w:r>
      <w:r>
        <w:rPr>
          <w:sz w:val="28"/>
          <w:szCs w:val="28"/>
        </w:rPr>
        <w:t xml:space="preserve">cũng được chuyển hóa theo con đường này. Dựa trên các nghiên cứu về tương tác thuốc ở những người tình nguyện khỏe mạnh, </w:t>
      </w:r>
      <w:r w:rsidRPr="00677066">
        <w:rPr>
          <w:sz w:val="28"/>
          <w:szCs w:val="28"/>
        </w:rPr>
        <w:t xml:space="preserve">boceprevir </w:t>
      </w:r>
      <w:r>
        <w:rPr>
          <w:sz w:val="28"/>
          <w:szCs w:val="28"/>
        </w:rPr>
        <w:t xml:space="preserve">có thể được sử dụng cùng với </w:t>
      </w:r>
      <w:r w:rsidRPr="00677066">
        <w:rPr>
          <w:sz w:val="28"/>
          <w:szCs w:val="28"/>
        </w:rPr>
        <w:t xml:space="preserve">RAL. </w:t>
      </w:r>
      <w:r>
        <w:rPr>
          <w:sz w:val="28"/>
          <w:szCs w:val="28"/>
        </w:rPr>
        <w:t>Tuy nhiên</w:t>
      </w:r>
      <w:r w:rsidRPr="00677066">
        <w:rPr>
          <w:sz w:val="28"/>
          <w:szCs w:val="28"/>
        </w:rPr>
        <w:t xml:space="preserve">, </w:t>
      </w:r>
      <w:r>
        <w:rPr>
          <w:sz w:val="28"/>
          <w:szCs w:val="28"/>
        </w:rPr>
        <w:t xml:space="preserve">sử dụng </w:t>
      </w:r>
      <w:r w:rsidRPr="00677066">
        <w:rPr>
          <w:sz w:val="28"/>
          <w:szCs w:val="28"/>
        </w:rPr>
        <w:t xml:space="preserve">boceprevir </w:t>
      </w:r>
      <w:r>
        <w:rPr>
          <w:sz w:val="28"/>
          <w:szCs w:val="28"/>
        </w:rPr>
        <w:t>cùng với ATV/r, DRV/r, LPV/r hoặc</w:t>
      </w:r>
      <w:r w:rsidRPr="00677066">
        <w:rPr>
          <w:sz w:val="28"/>
          <w:szCs w:val="28"/>
        </w:rPr>
        <w:t xml:space="preserve"> EFV </w:t>
      </w:r>
      <w:r>
        <w:rPr>
          <w:sz w:val="28"/>
          <w:szCs w:val="28"/>
        </w:rPr>
        <w:t xml:space="preserve">không được khuyến cáo </w:t>
      </w:r>
      <w:r>
        <w:rPr>
          <w:sz w:val="28"/>
          <w:szCs w:val="28"/>
        </w:rPr>
        <w:lastRenderedPageBreak/>
        <w:t xml:space="preserve">do tương tác thuốc. Những bệnh nhân hiện đang điều trị theo kiểu phối hợp này rồi cần phải được theo dõi chặt chẽ và đổi PIs hoặc EFV sang </w:t>
      </w:r>
      <w:r w:rsidRPr="00677066">
        <w:rPr>
          <w:sz w:val="28"/>
          <w:szCs w:val="28"/>
        </w:rPr>
        <w:t xml:space="preserve">RAL </w:t>
      </w:r>
      <w:r>
        <w:rPr>
          <w:sz w:val="28"/>
          <w:szCs w:val="28"/>
        </w:rPr>
        <w:t xml:space="preserve">trong quá trình điều trị bằng </w:t>
      </w:r>
      <w:r w:rsidRPr="00677066">
        <w:rPr>
          <w:sz w:val="28"/>
          <w:szCs w:val="28"/>
        </w:rPr>
        <w:t>boceprevir</w:t>
      </w:r>
      <w:r>
        <w:rPr>
          <w:sz w:val="28"/>
          <w:szCs w:val="28"/>
        </w:rPr>
        <w:t>.</w:t>
      </w:r>
      <w:r w:rsidRPr="00677066">
        <w:rPr>
          <w:sz w:val="28"/>
          <w:szCs w:val="28"/>
        </w:rPr>
        <w:t xml:space="preserve">  </w:t>
      </w:r>
    </w:p>
    <w:p w:rsidR="0013257A" w:rsidRPr="00677066" w:rsidRDefault="0013257A" w:rsidP="00040E83">
      <w:pPr>
        <w:spacing w:after="120" w:line="360" w:lineRule="auto"/>
        <w:ind w:left="0" w:firstLine="0"/>
        <w:jc w:val="both"/>
        <w:rPr>
          <w:sz w:val="28"/>
          <w:szCs w:val="28"/>
        </w:rPr>
      </w:pPr>
      <w:r>
        <w:rPr>
          <w:sz w:val="28"/>
          <w:szCs w:val="28"/>
        </w:rPr>
        <w:t xml:space="preserve">• </w:t>
      </w:r>
      <w:r w:rsidRPr="00677066">
        <w:rPr>
          <w:sz w:val="28"/>
          <w:szCs w:val="28"/>
        </w:rPr>
        <w:t xml:space="preserve">Telaprevir </w:t>
      </w:r>
      <w:r>
        <w:rPr>
          <w:sz w:val="28"/>
          <w:szCs w:val="28"/>
        </w:rPr>
        <w:t xml:space="preserve">được phép sử dụng điều trị </w:t>
      </w:r>
      <w:r w:rsidRPr="00677066">
        <w:rPr>
          <w:sz w:val="28"/>
          <w:szCs w:val="28"/>
        </w:rPr>
        <w:t xml:space="preserve">HCV genotype 1 </w:t>
      </w:r>
      <w:r>
        <w:rPr>
          <w:sz w:val="28"/>
          <w:szCs w:val="28"/>
        </w:rPr>
        <w:t xml:space="preserve">ở bệnh nhân không bị nhiễm </w:t>
      </w:r>
      <w:r w:rsidRPr="00677066">
        <w:rPr>
          <w:sz w:val="28"/>
          <w:szCs w:val="28"/>
        </w:rPr>
        <w:t xml:space="preserve">HIV. Telaprevir </w:t>
      </w:r>
      <w:r>
        <w:rPr>
          <w:sz w:val="28"/>
          <w:szCs w:val="28"/>
        </w:rPr>
        <w:t xml:space="preserve">được dùng phối hợp với </w:t>
      </w:r>
      <w:r w:rsidRPr="00677066">
        <w:rPr>
          <w:sz w:val="28"/>
          <w:szCs w:val="28"/>
        </w:rPr>
        <w:t xml:space="preserve">PegIFN/RBV </w:t>
      </w:r>
      <w:r>
        <w:rPr>
          <w:sz w:val="28"/>
          <w:szCs w:val="28"/>
        </w:rPr>
        <w:t xml:space="preserve">trong 12 tuần đầu điều trị </w:t>
      </w:r>
      <w:r w:rsidRPr="00677066">
        <w:rPr>
          <w:sz w:val="28"/>
          <w:szCs w:val="28"/>
        </w:rPr>
        <w:t>HCV</w:t>
      </w:r>
      <w:r>
        <w:rPr>
          <w:sz w:val="28"/>
          <w:szCs w:val="28"/>
        </w:rPr>
        <w:t xml:space="preserve">. Các số liệu về sử dụng phác đồ điều trị này ở bệnh nhân đồng nhiễm </w:t>
      </w:r>
      <w:r w:rsidRPr="00677066">
        <w:rPr>
          <w:sz w:val="28"/>
          <w:szCs w:val="28"/>
        </w:rPr>
        <w:t>HIV/HCV</w:t>
      </w:r>
      <w:r>
        <w:rPr>
          <w:sz w:val="28"/>
          <w:szCs w:val="28"/>
        </w:rPr>
        <w:t xml:space="preserve"> vẫn còn hạn chế</w:t>
      </w:r>
      <w:r w:rsidRPr="00677066">
        <w:rPr>
          <w:sz w:val="28"/>
          <w:szCs w:val="28"/>
        </w:rPr>
        <w:t xml:space="preserve">. </w:t>
      </w:r>
      <w:r>
        <w:rPr>
          <w:sz w:val="28"/>
          <w:szCs w:val="28"/>
        </w:rPr>
        <w:t>Trong một nghiên cứu nhỏ trên bệnh nhân đồng nhiễm</w:t>
      </w:r>
      <w:r w:rsidRPr="00677066">
        <w:rPr>
          <w:sz w:val="28"/>
          <w:szCs w:val="28"/>
        </w:rPr>
        <w:t xml:space="preserve">, </w:t>
      </w:r>
      <w:r>
        <w:rPr>
          <w:sz w:val="28"/>
          <w:szCs w:val="28"/>
        </w:rPr>
        <w:t xml:space="preserve">thấy có sự đáp ứng cao hơn của </w:t>
      </w:r>
      <w:r w:rsidRPr="00677066">
        <w:rPr>
          <w:sz w:val="28"/>
          <w:szCs w:val="28"/>
        </w:rPr>
        <w:t xml:space="preserve">HCV </w:t>
      </w:r>
      <w:r>
        <w:rPr>
          <w:sz w:val="28"/>
          <w:szCs w:val="28"/>
        </w:rPr>
        <w:t xml:space="preserve">với điều trị </w:t>
      </w:r>
      <w:r w:rsidRPr="00677066">
        <w:rPr>
          <w:sz w:val="28"/>
          <w:szCs w:val="28"/>
        </w:rPr>
        <w:t xml:space="preserve">telaprevir </w:t>
      </w:r>
      <w:r>
        <w:rPr>
          <w:sz w:val="28"/>
          <w:szCs w:val="28"/>
        </w:rPr>
        <w:t xml:space="preserve">phối hợp với </w:t>
      </w:r>
      <w:r w:rsidRPr="00677066">
        <w:rPr>
          <w:sz w:val="28"/>
          <w:szCs w:val="28"/>
        </w:rPr>
        <w:t xml:space="preserve">PegIFN/RBV (38 </w:t>
      </w:r>
      <w:r>
        <w:rPr>
          <w:sz w:val="28"/>
          <w:szCs w:val="28"/>
        </w:rPr>
        <w:t>bệnh nhân</w:t>
      </w:r>
      <w:r w:rsidRPr="00677066">
        <w:rPr>
          <w:sz w:val="28"/>
          <w:szCs w:val="28"/>
        </w:rPr>
        <w:t xml:space="preserve">) </w:t>
      </w:r>
      <w:r>
        <w:rPr>
          <w:sz w:val="28"/>
          <w:szCs w:val="28"/>
        </w:rPr>
        <w:t xml:space="preserve">so với </w:t>
      </w:r>
      <w:r w:rsidRPr="00677066">
        <w:rPr>
          <w:sz w:val="28"/>
          <w:szCs w:val="28"/>
        </w:rPr>
        <w:t xml:space="preserve">PegIFN/RBV </w:t>
      </w:r>
      <w:r>
        <w:rPr>
          <w:sz w:val="28"/>
          <w:szCs w:val="28"/>
        </w:rPr>
        <w:t xml:space="preserve">đơn thuần </w:t>
      </w:r>
      <w:r w:rsidRPr="00677066">
        <w:rPr>
          <w:sz w:val="28"/>
          <w:szCs w:val="28"/>
        </w:rPr>
        <w:t xml:space="preserve">(22 </w:t>
      </w:r>
      <w:r>
        <w:rPr>
          <w:sz w:val="28"/>
          <w:szCs w:val="28"/>
        </w:rPr>
        <w:t>bệnh nhân</w:t>
      </w:r>
      <w:r w:rsidRPr="00677066">
        <w:rPr>
          <w:sz w:val="28"/>
          <w:szCs w:val="28"/>
        </w:rPr>
        <w:t xml:space="preserve">). </w:t>
      </w:r>
      <w:r>
        <w:rPr>
          <w:sz w:val="28"/>
          <w:szCs w:val="28"/>
        </w:rPr>
        <w:t xml:space="preserve">Trong nghiên cứu này gồm cả những bệnh nhân điều trị </w:t>
      </w:r>
      <w:r w:rsidRPr="00677066">
        <w:rPr>
          <w:sz w:val="28"/>
          <w:szCs w:val="28"/>
        </w:rPr>
        <w:t xml:space="preserve">ART </w:t>
      </w:r>
      <w:r>
        <w:rPr>
          <w:sz w:val="28"/>
          <w:szCs w:val="28"/>
        </w:rPr>
        <w:t xml:space="preserve">có </w:t>
      </w:r>
      <w:r w:rsidRPr="00677066">
        <w:rPr>
          <w:sz w:val="28"/>
          <w:szCs w:val="28"/>
        </w:rPr>
        <w:t xml:space="preserve">EFV </w:t>
      </w:r>
      <w:r>
        <w:rPr>
          <w:sz w:val="28"/>
          <w:szCs w:val="28"/>
        </w:rPr>
        <w:t>hoặc</w:t>
      </w:r>
      <w:r w:rsidRPr="00677066">
        <w:rPr>
          <w:sz w:val="28"/>
          <w:szCs w:val="28"/>
        </w:rPr>
        <w:t xml:space="preserve"> ATV/r </w:t>
      </w:r>
      <w:r>
        <w:rPr>
          <w:sz w:val="28"/>
          <w:szCs w:val="28"/>
        </w:rPr>
        <w:t xml:space="preserve">+ </w:t>
      </w:r>
      <w:r w:rsidRPr="00677066">
        <w:rPr>
          <w:sz w:val="28"/>
          <w:szCs w:val="28"/>
        </w:rPr>
        <w:t xml:space="preserve">TDF/FTC </w:t>
      </w:r>
      <w:r>
        <w:rPr>
          <w:sz w:val="28"/>
          <w:szCs w:val="28"/>
        </w:rPr>
        <w:t>và không</w:t>
      </w:r>
      <w:r w:rsidRPr="00677066">
        <w:rPr>
          <w:sz w:val="28"/>
          <w:szCs w:val="28"/>
        </w:rPr>
        <w:t xml:space="preserve"> ART </w:t>
      </w:r>
      <w:r>
        <w:rPr>
          <w:sz w:val="28"/>
          <w:szCs w:val="28"/>
        </w:rPr>
        <w:t>trong quá trình điều trị HCV</w:t>
      </w:r>
      <w:r w:rsidRPr="00677066">
        <w:rPr>
          <w:sz w:val="28"/>
          <w:szCs w:val="28"/>
        </w:rPr>
        <w:t xml:space="preserve">. </w:t>
      </w:r>
      <w:r>
        <w:rPr>
          <w:sz w:val="28"/>
          <w:szCs w:val="28"/>
        </w:rPr>
        <w:t>T</w:t>
      </w:r>
      <w:r w:rsidRPr="00677066">
        <w:rPr>
          <w:sz w:val="28"/>
          <w:szCs w:val="28"/>
        </w:rPr>
        <w:t xml:space="preserve">elaprevir </w:t>
      </w:r>
      <w:r>
        <w:rPr>
          <w:sz w:val="28"/>
          <w:szCs w:val="28"/>
        </w:rPr>
        <w:t>có thể sử dụng đồng thời với</w:t>
      </w:r>
      <w:r w:rsidRPr="00677066">
        <w:rPr>
          <w:sz w:val="28"/>
          <w:szCs w:val="28"/>
        </w:rPr>
        <w:t xml:space="preserve"> ATV/r </w:t>
      </w:r>
      <w:r>
        <w:rPr>
          <w:sz w:val="28"/>
          <w:szCs w:val="28"/>
        </w:rPr>
        <w:t>và</w:t>
      </w:r>
      <w:r w:rsidRPr="00677066">
        <w:rPr>
          <w:sz w:val="28"/>
          <w:szCs w:val="28"/>
        </w:rPr>
        <w:t xml:space="preserve"> RAL</w:t>
      </w:r>
      <w:r>
        <w:rPr>
          <w:sz w:val="28"/>
          <w:szCs w:val="28"/>
        </w:rPr>
        <w:t xml:space="preserve"> với liều chuẩn</w:t>
      </w:r>
      <w:r w:rsidRPr="00677066">
        <w:rPr>
          <w:sz w:val="28"/>
          <w:szCs w:val="28"/>
        </w:rPr>
        <w:t xml:space="preserve"> 750 mg </w:t>
      </w:r>
      <w:r>
        <w:rPr>
          <w:sz w:val="28"/>
          <w:szCs w:val="28"/>
        </w:rPr>
        <w:t>x 3 lần/ngày và với</w:t>
      </w:r>
      <w:r w:rsidRPr="00677066">
        <w:rPr>
          <w:sz w:val="28"/>
          <w:szCs w:val="28"/>
        </w:rPr>
        <w:t xml:space="preserve"> EFV </w:t>
      </w:r>
      <w:r>
        <w:rPr>
          <w:sz w:val="28"/>
          <w:szCs w:val="28"/>
        </w:rPr>
        <w:t xml:space="preserve">nhưng phải tăng liều </w:t>
      </w:r>
      <w:r w:rsidRPr="00677066">
        <w:rPr>
          <w:sz w:val="28"/>
          <w:szCs w:val="28"/>
        </w:rPr>
        <w:t xml:space="preserve">telaprevir (1125 mg </w:t>
      </w:r>
      <w:r>
        <w:rPr>
          <w:sz w:val="28"/>
          <w:szCs w:val="28"/>
        </w:rPr>
        <w:t>x 3 lần/ngày. Tuy nhiên</w:t>
      </w:r>
      <w:r w:rsidRPr="00677066">
        <w:rPr>
          <w:sz w:val="28"/>
          <w:szCs w:val="28"/>
        </w:rPr>
        <w:t xml:space="preserve">, </w:t>
      </w:r>
      <w:r>
        <w:rPr>
          <w:sz w:val="28"/>
          <w:szCs w:val="28"/>
        </w:rPr>
        <w:t xml:space="preserve">dùng đồng thời </w:t>
      </w:r>
      <w:r w:rsidRPr="00677066">
        <w:rPr>
          <w:sz w:val="28"/>
          <w:szCs w:val="28"/>
        </w:rPr>
        <w:t xml:space="preserve">telaprevir </w:t>
      </w:r>
      <w:r>
        <w:rPr>
          <w:sz w:val="28"/>
          <w:szCs w:val="28"/>
        </w:rPr>
        <w:t xml:space="preserve">với </w:t>
      </w:r>
      <w:r w:rsidRPr="00677066">
        <w:rPr>
          <w:sz w:val="28"/>
          <w:szCs w:val="28"/>
        </w:rPr>
        <w:t xml:space="preserve">DRV/r, fosamprenavir/ritonavir (FPV/r), </w:t>
      </w:r>
      <w:r>
        <w:rPr>
          <w:sz w:val="28"/>
          <w:szCs w:val="28"/>
        </w:rPr>
        <w:t xml:space="preserve">hoặc </w:t>
      </w:r>
      <w:r w:rsidRPr="00677066">
        <w:rPr>
          <w:sz w:val="28"/>
          <w:szCs w:val="28"/>
        </w:rPr>
        <w:t xml:space="preserve">LPV/r </w:t>
      </w:r>
      <w:r>
        <w:rPr>
          <w:sz w:val="28"/>
          <w:szCs w:val="28"/>
        </w:rPr>
        <w:t>không được khuyến cáo do tương tác thuốc</w:t>
      </w:r>
      <w:r w:rsidRPr="00677066">
        <w:rPr>
          <w:sz w:val="28"/>
          <w:szCs w:val="28"/>
        </w:rPr>
        <w:t xml:space="preserve">. </w:t>
      </w:r>
      <w:r>
        <w:rPr>
          <w:sz w:val="28"/>
          <w:szCs w:val="28"/>
        </w:rPr>
        <w:t xml:space="preserve">Chưa có số liệu về dược động học tương tác giữa </w:t>
      </w:r>
      <w:r w:rsidRPr="00677066">
        <w:rPr>
          <w:sz w:val="28"/>
          <w:szCs w:val="28"/>
        </w:rPr>
        <w:t xml:space="preserve">telaprevir </w:t>
      </w:r>
      <w:r>
        <w:rPr>
          <w:sz w:val="28"/>
          <w:szCs w:val="28"/>
        </w:rPr>
        <w:t xml:space="preserve">với các </w:t>
      </w:r>
      <w:r w:rsidRPr="00677066">
        <w:rPr>
          <w:sz w:val="28"/>
          <w:szCs w:val="28"/>
        </w:rPr>
        <w:t>NNRTIs</w:t>
      </w:r>
      <w:r>
        <w:rPr>
          <w:sz w:val="28"/>
          <w:szCs w:val="28"/>
        </w:rPr>
        <w:t xml:space="preserve"> khác và với </w:t>
      </w:r>
      <w:r w:rsidRPr="00677066">
        <w:rPr>
          <w:sz w:val="28"/>
          <w:szCs w:val="28"/>
        </w:rPr>
        <w:t>maraviroc (MVC)</w:t>
      </w:r>
      <w:r>
        <w:rPr>
          <w:sz w:val="28"/>
          <w:szCs w:val="28"/>
        </w:rPr>
        <w:t xml:space="preserve"> cho nên không có khuyến cáo sử dụng </w:t>
      </w:r>
      <w:r w:rsidRPr="00677066">
        <w:rPr>
          <w:sz w:val="28"/>
          <w:szCs w:val="28"/>
        </w:rPr>
        <w:t xml:space="preserve">telaprevir </w:t>
      </w:r>
      <w:r>
        <w:rPr>
          <w:sz w:val="28"/>
          <w:szCs w:val="28"/>
        </w:rPr>
        <w:t xml:space="preserve">với các thuốc </w:t>
      </w:r>
      <w:r w:rsidRPr="00677066">
        <w:rPr>
          <w:sz w:val="28"/>
          <w:szCs w:val="28"/>
        </w:rPr>
        <w:t xml:space="preserve">ARVs </w:t>
      </w:r>
      <w:r>
        <w:rPr>
          <w:sz w:val="28"/>
          <w:szCs w:val="28"/>
        </w:rPr>
        <w:t>khác</w:t>
      </w:r>
      <w:r w:rsidRPr="00677066">
        <w:rPr>
          <w:sz w:val="28"/>
          <w:szCs w:val="28"/>
        </w:rPr>
        <w:t>.</w:t>
      </w:r>
    </w:p>
    <w:p w:rsidR="0013257A" w:rsidRPr="00677066" w:rsidRDefault="0013257A" w:rsidP="00040E83">
      <w:pPr>
        <w:spacing w:after="120" w:line="360" w:lineRule="auto"/>
        <w:ind w:left="0" w:firstLine="0"/>
        <w:jc w:val="both"/>
        <w:rPr>
          <w:sz w:val="28"/>
          <w:szCs w:val="28"/>
        </w:rPr>
      </w:pPr>
      <w:r>
        <w:rPr>
          <w:sz w:val="28"/>
          <w:szCs w:val="28"/>
        </w:rPr>
        <w:t xml:space="preserve">Các khuyến cáo ban đầu về sử dụng </w:t>
      </w:r>
      <w:r w:rsidRPr="00677066">
        <w:rPr>
          <w:sz w:val="28"/>
          <w:szCs w:val="28"/>
        </w:rPr>
        <w:t xml:space="preserve">boceprevir </w:t>
      </w:r>
      <w:r>
        <w:rPr>
          <w:sz w:val="28"/>
          <w:szCs w:val="28"/>
        </w:rPr>
        <w:t>hoặc</w:t>
      </w:r>
      <w:r w:rsidRPr="00677066">
        <w:rPr>
          <w:sz w:val="28"/>
          <w:szCs w:val="28"/>
        </w:rPr>
        <w:t xml:space="preserve"> telaprevir </w:t>
      </w:r>
      <w:r>
        <w:rPr>
          <w:sz w:val="28"/>
          <w:szCs w:val="28"/>
        </w:rPr>
        <w:t>ở bệnh nhân</w:t>
      </w:r>
      <w:r w:rsidRPr="00677066">
        <w:rPr>
          <w:sz w:val="28"/>
          <w:szCs w:val="28"/>
        </w:rPr>
        <w:t xml:space="preserve"> </w:t>
      </w:r>
      <w:r>
        <w:rPr>
          <w:sz w:val="28"/>
          <w:szCs w:val="28"/>
        </w:rPr>
        <w:t xml:space="preserve">đồng nhiễm </w:t>
      </w:r>
      <w:r w:rsidRPr="00677066">
        <w:rPr>
          <w:sz w:val="28"/>
          <w:szCs w:val="28"/>
        </w:rPr>
        <w:t>HIV</w:t>
      </w:r>
      <w:r>
        <w:rPr>
          <w:sz w:val="28"/>
          <w:szCs w:val="28"/>
        </w:rPr>
        <w:t>/</w:t>
      </w:r>
      <w:r w:rsidRPr="00677066">
        <w:rPr>
          <w:sz w:val="28"/>
          <w:szCs w:val="28"/>
        </w:rPr>
        <w:t xml:space="preserve">HCV genotype 1 </w:t>
      </w:r>
      <w:r>
        <w:rPr>
          <w:sz w:val="28"/>
          <w:szCs w:val="28"/>
        </w:rPr>
        <w:t xml:space="preserve">có điều trị </w:t>
      </w:r>
      <w:r w:rsidRPr="00677066">
        <w:rPr>
          <w:sz w:val="28"/>
          <w:szCs w:val="28"/>
        </w:rPr>
        <w:t>ART</w:t>
      </w:r>
      <w:r>
        <w:rPr>
          <w:sz w:val="28"/>
          <w:szCs w:val="28"/>
        </w:rPr>
        <w:t xml:space="preserve"> như sau: </w:t>
      </w:r>
    </w:p>
    <w:p w:rsidR="0013257A" w:rsidRPr="00677066" w:rsidRDefault="0013257A" w:rsidP="00D006A0">
      <w:pPr>
        <w:spacing w:after="120" w:line="312" w:lineRule="auto"/>
        <w:ind w:left="0" w:firstLine="0"/>
        <w:jc w:val="both"/>
        <w:rPr>
          <w:sz w:val="28"/>
          <w:szCs w:val="28"/>
        </w:rPr>
      </w:pPr>
      <w:r>
        <w:rPr>
          <w:sz w:val="28"/>
          <w:szCs w:val="28"/>
        </w:rPr>
        <w:t>Bệnh nhân đang sử dụng</w:t>
      </w:r>
      <w:r w:rsidRPr="00677066">
        <w:rPr>
          <w:sz w:val="28"/>
          <w:szCs w:val="28"/>
        </w:rPr>
        <w:t xml:space="preserve"> RAL + 2-NRTI:</w:t>
      </w:r>
      <w:r w:rsidRPr="00677066">
        <w:rPr>
          <w:sz w:val="28"/>
          <w:szCs w:val="28"/>
        </w:rPr>
        <w:tab/>
      </w:r>
      <w:r>
        <w:rPr>
          <w:sz w:val="28"/>
          <w:szCs w:val="28"/>
        </w:rPr>
        <w:t>cả</w:t>
      </w:r>
      <w:r w:rsidRPr="00677066">
        <w:rPr>
          <w:sz w:val="28"/>
          <w:szCs w:val="28"/>
        </w:rPr>
        <w:t xml:space="preserve"> boceprevir </w:t>
      </w:r>
      <w:r>
        <w:rPr>
          <w:sz w:val="28"/>
          <w:szCs w:val="28"/>
        </w:rPr>
        <w:t>và</w:t>
      </w:r>
      <w:r w:rsidRPr="00677066">
        <w:rPr>
          <w:sz w:val="28"/>
          <w:szCs w:val="28"/>
        </w:rPr>
        <w:t xml:space="preserve"> telaprevir</w:t>
      </w:r>
    </w:p>
    <w:p w:rsidR="0013257A" w:rsidRPr="00677066" w:rsidRDefault="0013257A" w:rsidP="00040E83">
      <w:pPr>
        <w:spacing w:after="120" w:line="360" w:lineRule="auto"/>
        <w:ind w:left="0" w:firstLine="0"/>
        <w:jc w:val="both"/>
        <w:rPr>
          <w:sz w:val="28"/>
          <w:szCs w:val="28"/>
        </w:rPr>
      </w:pPr>
      <w:r>
        <w:rPr>
          <w:sz w:val="28"/>
          <w:szCs w:val="28"/>
        </w:rPr>
        <w:t>Bệnh nhân đang sử dụng</w:t>
      </w:r>
      <w:r w:rsidRPr="00677066">
        <w:rPr>
          <w:sz w:val="28"/>
          <w:szCs w:val="28"/>
        </w:rPr>
        <w:t xml:space="preserve"> ATV/r + 2-NRTI:</w:t>
      </w:r>
      <w:r w:rsidRPr="00677066">
        <w:rPr>
          <w:sz w:val="28"/>
          <w:szCs w:val="28"/>
        </w:rPr>
        <w:tab/>
      </w:r>
      <w:r>
        <w:rPr>
          <w:sz w:val="28"/>
          <w:szCs w:val="28"/>
        </w:rPr>
        <w:t>sử dụng</w:t>
      </w:r>
      <w:r w:rsidRPr="00677066">
        <w:rPr>
          <w:sz w:val="28"/>
          <w:szCs w:val="28"/>
        </w:rPr>
        <w:t xml:space="preserve"> telaprevir </w:t>
      </w:r>
      <w:r>
        <w:rPr>
          <w:sz w:val="28"/>
          <w:szCs w:val="28"/>
        </w:rPr>
        <w:t>với liều chuẩn</w:t>
      </w:r>
      <w:r w:rsidRPr="00677066">
        <w:rPr>
          <w:sz w:val="28"/>
          <w:szCs w:val="28"/>
        </w:rPr>
        <w:t xml:space="preserve">. </w:t>
      </w:r>
      <w:r>
        <w:rPr>
          <w:sz w:val="28"/>
          <w:szCs w:val="28"/>
        </w:rPr>
        <w:t xml:space="preserve">Không sử dụng </w:t>
      </w:r>
      <w:r w:rsidRPr="00677066">
        <w:rPr>
          <w:sz w:val="28"/>
          <w:szCs w:val="28"/>
        </w:rPr>
        <w:t>boceprevir.</w:t>
      </w:r>
    </w:p>
    <w:p w:rsidR="0013257A" w:rsidRDefault="0013257A" w:rsidP="00040E83">
      <w:pPr>
        <w:spacing w:after="120" w:line="360" w:lineRule="auto"/>
        <w:ind w:left="0" w:firstLine="0"/>
        <w:jc w:val="both"/>
        <w:rPr>
          <w:sz w:val="28"/>
          <w:szCs w:val="28"/>
        </w:rPr>
      </w:pPr>
      <w:r>
        <w:rPr>
          <w:sz w:val="28"/>
          <w:szCs w:val="28"/>
        </w:rPr>
        <w:t>Bệnh nhân đang sử dụng</w:t>
      </w:r>
      <w:r w:rsidRPr="00677066">
        <w:rPr>
          <w:sz w:val="28"/>
          <w:szCs w:val="28"/>
        </w:rPr>
        <w:t xml:space="preserve"> EFV + 2-NRTI:</w:t>
      </w:r>
      <w:r w:rsidRPr="00677066">
        <w:rPr>
          <w:sz w:val="28"/>
          <w:szCs w:val="28"/>
        </w:rPr>
        <w:tab/>
      </w:r>
      <w:r>
        <w:rPr>
          <w:sz w:val="28"/>
          <w:szCs w:val="28"/>
        </w:rPr>
        <w:t>sử dụng</w:t>
      </w:r>
      <w:r w:rsidRPr="00677066">
        <w:rPr>
          <w:sz w:val="28"/>
          <w:szCs w:val="28"/>
        </w:rPr>
        <w:t xml:space="preserve"> telaprevir </w:t>
      </w:r>
      <w:r>
        <w:rPr>
          <w:sz w:val="28"/>
          <w:szCs w:val="28"/>
        </w:rPr>
        <w:t xml:space="preserve">tăng liều tới </w:t>
      </w:r>
      <w:r w:rsidRPr="00677066">
        <w:rPr>
          <w:sz w:val="28"/>
          <w:szCs w:val="28"/>
        </w:rPr>
        <w:t xml:space="preserve">1125 mg </w:t>
      </w:r>
      <w:r>
        <w:rPr>
          <w:sz w:val="28"/>
          <w:szCs w:val="28"/>
        </w:rPr>
        <w:t>x 3 lần/ngày</w:t>
      </w:r>
      <w:r w:rsidRPr="00677066">
        <w:rPr>
          <w:sz w:val="28"/>
          <w:szCs w:val="28"/>
        </w:rPr>
        <w:t xml:space="preserve">. </w:t>
      </w:r>
      <w:r>
        <w:rPr>
          <w:sz w:val="28"/>
          <w:szCs w:val="28"/>
        </w:rPr>
        <w:t>Không sử dụng</w:t>
      </w:r>
      <w:r w:rsidRPr="00677066">
        <w:rPr>
          <w:sz w:val="28"/>
          <w:szCs w:val="28"/>
        </w:rPr>
        <w:t xml:space="preserve"> boceprevir</w:t>
      </w:r>
      <w:r>
        <w:rPr>
          <w:sz w:val="28"/>
          <w:szCs w:val="28"/>
        </w:rPr>
        <w:t xml:space="preserve"> </w:t>
      </w:r>
      <w:r w:rsidR="004005EF">
        <w:rPr>
          <w:sz w:val="28"/>
          <w:szCs w:val="28"/>
        </w:rPr>
        <w:fldChar w:fldCharType="begin">
          <w:fldData xml:space="preserve">PEVuZE5vdGU+PENpdGUgRXhjbHVkZUF1dGg9IjEiPjxZZWFyPjIwMTI8L1llYXI+PFJlY051bT41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</w:fldData>
        </w:fldChar>
      </w:r>
      <w:r w:rsidR="009C0FDA">
        <w:rPr>
          <w:sz w:val="28"/>
          <w:szCs w:val="28"/>
        </w:rPr>
        <w:instrText xml:space="preserve"> ADDIN EN.CITE </w:instrText>
      </w:r>
      <w:r w:rsidR="009C0FDA">
        <w:rPr>
          <w:sz w:val="28"/>
          <w:szCs w:val="28"/>
        </w:rPr>
        <w:fldChar w:fldCharType="begin">
          <w:fldData xml:space="preserve">PEVuZE5vdGU+PENpdGUgRXhjbHVkZUF1dGg9IjEiPjxZZWFyPjIwMTI8L1llYXI+PFJlY051bT41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</w:fldData>
        </w:fldChar>
      </w:r>
      <w:r w:rsidR="009C0FDA">
        <w:rPr>
          <w:sz w:val="28"/>
          <w:szCs w:val="28"/>
        </w:rPr>
        <w:instrText xml:space="preserve"> ADDIN EN.CITE.DATA </w:instrText>
      </w:r>
      <w:r w:rsidR="009C0FDA">
        <w:rPr>
          <w:sz w:val="28"/>
          <w:szCs w:val="28"/>
        </w:rPr>
      </w:r>
      <w:r w:rsidR="009C0FDA">
        <w:rPr>
          <w:sz w:val="28"/>
          <w:szCs w:val="28"/>
        </w:rPr>
        <w:fldChar w:fldCharType="end"/>
      </w:r>
      <w:r w:rsidR="004005EF">
        <w:rPr>
          <w:sz w:val="28"/>
          <w:szCs w:val="28"/>
        </w:rPr>
      </w:r>
      <w:r w:rsidR="004005EF">
        <w:rPr>
          <w:sz w:val="28"/>
          <w:szCs w:val="28"/>
        </w:rPr>
        <w:fldChar w:fldCharType="separate"/>
      </w:r>
      <w:r w:rsidR="009C0FDA">
        <w:rPr>
          <w:noProof/>
          <w:sz w:val="28"/>
          <w:szCs w:val="28"/>
        </w:rPr>
        <w:t>[7, 19]</w:t>
      </w:r>
      <w:r w:rsidR="004005EF">
        <w:rPr>
          <w:sz w:val="28"/>
          <w:szCs w:val="28"/>
        </w:rPr>
        <w:fldChar w:fldCharType="end"/>
      </w:r>
      <w:r w:rsidR="00336130">
        <w:rPr>
          <w:sz w:val="28"/>
          <w:szCs w:val="28"/>
        </w:rPr>
        <w:t xml:space="preserve">. </w:t>
      </w:r>
    </w:p>
    <w:p w:rsidR="00806DD5" w:rsidRDefault="007035D3" w:rsidP="00040E83">
      <w:pPr>
        <w:spacing w:after="120" w:line="360" w:lineRule="auto"/>
        <w:ind w:left="0" w:firstLine="0"/>
        <w:jc w:val="both"/>
        <w:rPr>
          <w:sz w:val="28"/>
          <w:szCs w:val="28"/>
        </w:rPr>
      </w:pPr>
      <w:r>
        <w:rPr>
          <w:sz w:val="28"/>
          <w:szCs w:val="28"/>
        </w:rPr>
        <w:lastRenderedPageBreak/>
        <w:t xml:space="preserve"> </w:t>
      </w:r>
      <w:r>
        <w:rPr>
          <w:sz w:val="28"/>
          <w:szCs w:val="28"/>
        </w:rPr>
        <w:tab/>
      </w:r>
      <w:r w:rsidR="00B33AB9">
        <w:rPr>
          <w:sz w:val="28"/>
          <w:szCs w:val="28"/>
        </w:rPr>
        <w:t xml:space="preserve">Tất cả bệnh nhân đồng nhiễm </w:t>
      </w:r>
      <w:r w:rsidR="00D13DF5" w:rsidRPr="00D13DF5">
        <w:rPr>
          <w:sz w:val="28"/>
          <w:szCs w:val="28"/>
        </w:rPr>
        <w:t>HIV/HCV</w:t>
      </w:r>
      <w:r w:rsidR="00B33AB9">
        <w:rPr>
          <w:sz w:val="28"/>
          <w:szCs w:val="28"/>
        </w:rPr>
        <w:t xml:space="preserve"> cần tránh sử dụng bia rượu và thực hiện các biện pháp phòng tránh lây nhiễm HIV, HCV cho người khác và cần được đánh giá cân nhắc điều trị viêm gan C. Những bệnh nhân có CD4+ cao cần sớm tiến hành điều trị HCV. Những bệnh nhân có số lượng </w:t>
      </w:r>
      <w:r w:rsidR="00D13DF5" w:rsidRPr="00D13DF5">
        <w:rPr>
          <w:sz w:val="28"/>
          <w:szCs w:val="28"/>
        </w:rPr>
        <w:t>CD4</w:t>
      </w:r>
      <w:r w:rsidR="00B33AB9">
        <w:rPr>
          <w:sz w:val="28"/>
          <w:szCs w:val="28"/>
        </w:rPr>
        <w:t>+</w:t>
      </w:r>
      <w:r w:rsidR="00D13DF5" w:rsidRPr="00D13DF5">
        <w:rPr>
          <w:sz w:val="28"/>
          <w:szCs w:val="28"/>
        </w:rPr>
        <w:t xml:space="preserve">  &lt;</w:t>
      </w:r>
      <w:r w:rsidR="00B33AB9">
        <w:rPr>
          <w:sz w:val="28"/>
          <w:szCs w:val="28"/>
        </w:rPr>
        <w:t xml:space="preserve"> </w:t>
      </w:r>
      <w:r w:rsidR="00D13DF5" w:rsidRPr="00D13DF5">
        <w:rPr>
          <w:sz w:val="28"/>
          <w:szCs w:val="28"/>
        </w:rPr>
        <w:t xml:space="preserve">200 </w:t>
      </w:r>
      <w:r w:rsidR="00B33AB9">
        <w:rPr>
          <w:sz w:val="28"/>
          <w:szCs w:val="28"/>
        </w:rPr>
        <w:t>TB</w:t>
      </w:r>
      <w:r w:rsidR="00D13DF5" w:rsidRPr="00D13DF5">
        <w:rPr>
          <w:sz w:val="28"/>
          <w:szCs w:val="28"/>
        </w:rPr>
        <w:t>/mm</w:t>
      </w:r>
      <w:r w:rsidR="00D13DF5" w:rsidRPr="00B33AB9">
        <w:rPr>
          <w:sz w:val="28"/>
          <w:szCs w:val="28"/>
          <w:vertAlign w:val="superscript"/>
        </w:rPr>
        <w:t>3</w:t>
      </w:r>
      <w:r w:rsidR="00B33AB9">
        <w:rPr>
          <w:sz w:val="28"/>
          <w:szCs w:val="28"/>
        </w:rPr>
        <w:t xml:space="preserve"> nên điều trị </w:t>
      </w:r>
      <w:r w:rsidR="00D13DF5" w:rsidRPr="00D13DF5">
        <w:rPr>
          <w:sz w:val="28"/>
          <w:szCs w:val="28"/>
        </w:rPr>
        <w:t xml:space="preserve">ART </w:t>
      </w:r>
      <w:r w:rsidR="00EB381C">
        <w:rPr>
          <w:sz w:val="28"/>
          <w:szCs w:val="28"/>
        </w:rPr>
        <w:t>trước và bắt đầu điều trị HCV khi số lượng CD4+ đã tăng lên.</w:t>
      </w:r>
      <w:r w:rsidR="00D13DF5" w:rsidRPr="00D13DF5">
        <w:rPr>
          <w:sz w:val="28"/>
          <w:szCs w:val="28"/>
        </w:rPr>
        <w:t xml:space="preserve"> </w:t>
      </w:r>
      <w:r w:rsidR="00EB381C">
        <w:rPr>
          <w:sz w:val="28"/>
          <w:szCs w:val="28"/>
        </w:rPr>
        <w:t xml:space="preserve">Điều trị thuốc kháng vi rút ARV ở bệnh nhân đồng nhiễm HIV/HCV cần xác định thời điểm phù hợp: khi bệnh nhân có số lượng CD4+ </w:t>
      </w:r>
      <w:r w:rsidR="00EB381C">
        <w:rPr>
          <w:rFonts w:cstheme="minorHAnsi"/>
          <w:sz w:val="28"/>
          <w:szCs w:val="28"/>
        </w:rPr>
        <w:t>≤</w:t>
      </w:r>
      <w:r w:rsidR="00EB381C">
        <w:rPr>
          <w:sz w:val="28"/>
          <w:szCs w:val="28"/>
        </w:rPr>
        <w:t xml:space="preserve"> 350 TB/mm</w:t>
      </w:r>
      <w:r w:rsidR="00EB381C" w:rsidRPr="00EB381C">
        <w:rPr>
          <w:sz w:val="28"/>
          <w:szCs w:val="28"/>
          <w:vertAlign w:val="superscript"/>
        </w:rPr>
        <w:t>3</w:t>
      </w:r>
      <w:r w:rsidR="00EB381C">
        <w:rPr>
          <w:sz w:val="28"/>
          <w:szCs w:val="28"/>
        </w:rPr>
        <w:t>. Số liệu từ một nhiều nghiên cứu thuần tập về hiệu quả của ART lên tiến triển tự nhiên của HCV vẫn còn trái ngược nhau. Tuy nhiên, ART có thể làm chậm tiến triển của bệnh gan do duy trì và phục hồi chức năng miễn dịch</w:t>
      </w:r>
      <w:r w:rsidR="0099221B">
        <w:rPr>
          <w:sz w:val="28"/>
          <w:szCs w:val="28"/>
        </w:rPr>
        <w:t xml:space="preserve">. Vì vậy, </w:t>
      </w:r>
      <w:r w:rsidR="00D13DF5" w:rsidRPr="00D13DF5">
        <w:rPr>
          <w:sz w:val="28"/>
          <w:szCs w:val="28"/>
        </w:rPr>
        <w:t xml:space="preserve">ART </w:t>
      </w:r>
      <w:r w:rsidR="0099221B">
        <w:rPr>
          <w:sz w:val="28"/>
          <w:szCs w:val="28"/>
        </w:rPr>
        <w:t xml:space="preserve">cần phải bắt đầu điều trị cho hầu hết những bệnh nhân đồng nhiễm HIV/HCV bất kể số lượng CD4+ là bao nhiêu. Tuy nhiên, </w:t>
      </w:r>
      <w:r w:rsidR="006B6D9C">
        <w:rPr>
          <w:sz w:val="28"/>
          <w:szCs w:val="28"/>
        </w:rPr>
        <w:t>đối với những bệnh nhân chưa điều trị ARV mà số lượng CD4+ &gt; 500TB/mm</w:t>
      </w:r>
      <w:r w:rsidR="006B6D9C" w:rsidRPr="006B6D9C">
        <w:rPr>
          <w:sz w:val="28"/>
          <w:szCs w:val="28"/>
          <w:vertAlign w:val="superscript"/>
        </w:rPr>
        <w:t>3</w:t>
      </w:r>
      <w:r w:rsidR="006B6D9C">
        <w:rPr>
          <w:sz w:val="28"/>
          <w:szCs w:val="28"/>
        </w:rPr>
        <w:t xml:space="preserve">, một số thày thuốc trì hoãn điều trị ARV </w:t>
      </w:r>
      <w:r w:rsidR="00806DD5">
        <w:rPr>
          <w:sz w:val="28"/>
          <w:szCs w:val="28"/>
        </w:rPr>
        <w:t>cho đến khi hoàn thành điều trị viêm gan C. Bắt đầu điều trị viêm gan C ở bệnh nhân đồng nhiễm HIV/HCV cũng giống với điều trị cho bệnh nhân viêm gan C đơn thuần. Một số chú ý khi lựa chọn thuốc ARV như sau</w:t>
      </w:r>
      <w:r w:rsidR="00AD0EBB">
        <w:rPr>
          <w:sz w:val="28"/>
          <w:szCs w:val="28"/>
        </w:rPr>
        <w:t xml:space="preserve"> </w:t>
      </w:r>
      <w:r w:rsidR="004005EF">
        <w:rPr>
          <w:sz w:val="28"/>
          <w:szCs w:val="28"/>
        </w:rPr>
        <w:fldChar w:fldCharType="begin">
          <w:fldData xml:space="preserve">PEVuZE5vdGU+PENpdGU+PEF1dGhvcj5Kb2huIEcuIEJhcnRsZXR0PC9BdXRob3I+PFllYXI+MjAx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</w:fldData>
        </w:fldChar>
      </w:r>
      <w:r w:rsidR="009C0FDA">
        <w:rPr>
          <w:sz w:val="28"/>
          <w:szCs w:val="28"/>
        </w:rPr>
        <w:instrText xml:space="preserve"> ADDIN EN.CITE </w:instrText>
      </w:r>
      <w:r w:rsidR="009C0FDA">
        <w:rPr>
          <w:sz w:val="28"/>
          <w:szCs w:val="28"/>
        </w:rPr>
        <w:fldChar w:fldCharType="begin">
          <w:fldData xml:space="preserve">PEVuZE5vdGU+PENpdGU+PEF1dGhvcj5Kb2huIEcuIEJhcnRsZXR0PC9BdXRob3I+PFllYXI+MjAx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</w:fldData>
        </w:fldChar>
      </w:r>
      <w:r w:rsidR="009C0FDA">
        <w:rPr>
          <w:sz w:val="28"/>
          <w:szCs w:val="28"/>
        </w:rPr>
        <w:instrText xml:space="preserve"> ADDIN EN.CITE.DATA </w:instrText>
      </w:r>
      <w:r w:rsidR="009C0FDA">
        <w:rPr>
          <w:sz w:val="28"/>
          <w:szCs w:val="28"/>
        </w:rPr>
      </w:r>
      <w:r w:rsidR="009C0FDA">
        <w:rPr>
          <w:sz w:val="28"/>
          <w:szCs w:val="28"/>
        </w:rPr>
        <w:fldChar w:fldCharType="end"/>
      </w:r>
      <w:r w:rsidR="004005EF">
        <w:rPr>
          <w:sz w:val="28"/>
          <w:szCs w:val="28"/>
        </w:rPr>
      </w:r>
      <w:r w:rsidR="004005EF">
        <w:rPr>
          <w:sz w:val="28"/>
          <w:szCs w:val="28"/>
        </w:rPr>
        <w:fldChar w:fldCharType="separate"/>
      </w:r>
      <w:r w:rsidR="009C0FDA">
        <w:rPr>
          <w:noProof/>
          <w:sz w:val="28"/>
          <w:szCs w:val="28"/>
        </w:rPr>
        <w:t>[19]</w:t>
      </w:r>
      <w:r w:rsidR="004005EF">
        <w:rPr>
          <w:sz w:val="28"/>
          <w:szCs w:val="28"/>
        </w:rPr>
        <w:fldChar w:fldCharType="end"/>
      </w:r>
      <w:r w:rsidR="00806DD5">
        <w:rPr>
          <w:sz w:val="28"/>
          <w:szCs w:val="28"/>
        </w:rPr>
        <w:t xml:space="preserve">: </w:t>
      </w:r>
    </w:p>
    <w:p w:rsidR="00D13DF5" w:rsidRPr="00806DD5" w:rsidRDefault="00806DD5" w:rsidP="00040E83">
      <w:pPr>
        <w:pStyle w:val="ListParagraph"/>
        <w:numPr>
          <w:ilvl w:val="0"/>
          <w:numId w:val="66"/>
        </w:numPr>
        <w:spacing w:after="120" w:line="360" w:lineRule="auto"/>
        <w:jc w:val="both"/>
        <w:rPr>
          <w:sz w:val="28"/>
          <w:szCs w:val="28"/>
        </w:rPr>
      </w:pPr>
      <w:r>
        <w:rPr>
          <w:sz w:val="28"/>
          <w:szCs w:val="28"/>
        </w:rPr>
        <w:t xml:space="preserve">Khi cả </w:t>
      </w:r>
      <w:r w:rsidR="00D13DF5" w:rsidRPr="00806DD5">
        <w:rPr>
          <w:sz w:val="28"/>
          <w:szCs w:val="28"/>
        </w:rPr>
        <w:t xml:space="preserve">HIV </w:t>
      </w:r>
      <w:r>
        <w:rPr>
          <w:sz w:val="28"/>
          <w:szCs w:val="28"/>
        </w:rPr>
        <w:t>và</w:t>
      </w:r>
      <w:r w:rsidR="00D13DF5" w:rsidRPr="00806DD5">
        <w:rPr>
          <w:sz w:val="28"/>
          <w:szCs w:val="28"/>
        </w:rPr>
        <w:t xml:space="preserve"> HCV </w:t>
      </w:r>
      <w:r>
        <w:rPr>
          <w:sz w:val="28"/>
          <w:szCs w:val="28"/>
        </w:rPr>
        <w:t>đều đủ tiêu chuẩn điều trị</w:t>
      </w:r>
      <w:r w:rsidR="00D13DF5" w:rsidRPr="00806DD5">
        <w:rPr>
          <w:sz w:val="28"/>
          <w:szCs w:val="28"/>
        </w:rPr>
        <w:t xml:space="preserve">, </w:t>
      </w:r>
      <w:r>
        <w:rPr>
          <w:sz w:val="28"/>
          <w:szCs w:val="28"/>
        </w:rPr>
        <w:t xml:space="preserve">lựa chọn thuốc </w:t>
      </w:r>
      <w:r w:rsidR="00D13DF5" w:rsidRPr="00806DD5">
        <w:rPr>
          <w:sz w:val="28"/>
          <w:szCs w:val="28"/>
        </w:rPr>
        <w:t xml:space="preserve">ARV </w:t>
      </w:r>
      <w:r>
        <w:rPr>
          <w:sz w:val="28"/>
          <w:szCs w:val="28"/>
        </w:rPr>
        <w:t xml:space="preserve">dựa trên phác đồ điều trị HCV sao cho tránh được tương tác thuốc và độc tính của thuốc. </w:t>
      </w:r>
    </w:p>
    <w:p w:rsidR="00D13DF5" w:rsidRPr="00806DD5" w:rsidRDefault="00806DD5" w:rsidP="00040E83">
      <w:pPr>
        <w:pStyle w:val="ListParagraph"/>
        <w:numPr>
          <w:ilvl w:val="0"/>
          <w:numId w:val="66"/>
        </w:numPr>
        <w:spacing w:after="120" w:line="360" w:lineRule="auto"/>
        <w:jc w:val="both"/>
        <w:rPr>
          <w:sz w:val="28"/>
          <w:szCs w:val="28"/>
        </w:rPr>
      </w:pPr>
      <w:r>
        <w:rPr>
          <w:sz w:val="28"/>
          <w:szCs w:val="28"/>
        </w:rPr>
        <w:t xml:space="preserve">Những bệnh nhân xơ gan cần phải đánh giá cẩn thận các dấu hiệu của xơ gan mất bù theo hệ thống phân loại </w:t>
      </w:r>
      <w:r w:rsidR="00D13DF5" w:rsidRPr="00806DD5">
        <w:rPr>
          <w:sz w:val="28"/>
          <w:szCs w:val="28"/>
        </w:rPr>
        <w:t xml:space="preserve">Child-Turcotte-Pugh </w:t>
      </w:r>
      <w:r>
        <w:rPr>
          <w:sz w:val="28"/>
          <w:szCs w:val="28"/>
        </w:rPr>
        <w:t xml:space="preserve">do sự chuyển hóa các thuốc ARV qua gan cần phải chỉnh liều hoặc không được sử dụng ở bệnh nhân </w:t>
      </w:r>
      <w:r w:rsidR="00AF7BCA">
        <w:rPr>
          <w:sz w:val="28"/>
          <w:szCs w:val="28"/>
        </w:rPr>
        <w:t xml:space="preserve">có độ </w:t>
      </w:r>
      <w:r w:rsidR="00D13DF5" w:rsidRPr="00806DD5">
        <w:rPr>
          <w:sz w:val="28"/>
          <w:szCs w:val="28"/>
        </w:rPr>
        <w:t xml:space="preserve">Child-Pugh </w:t>
      </w:r>
      <w:r w:rsidR="00AF7BCA">
        <w:rPr>
          <w:sz w:val="28"/>
          <w:szCs w:val="28"/>
        </w:rPr>
        <w:t>là</w:t>
      </w:r>
      <w:r w:rsidR="00D13DF5" w:rsidRPr="00806DD5">
        <w:rPr>
          <w:sz w:val="28"/>
          <w:szCs w:val="28"/>
        </w:rPr>
        <w:t xml:space="preserve"> B </w:t>
      </w:r>
      <w:r w:rsidR="00AF7BCA">
        <w:rPr>
          <w:sz w:val="28"/>
          <w:szCs w:val="28"/>
        </w:rPr>
        <w:t>và</w:t>
      </w:r>
      <w:r w:rsidR="00D13DF5" w:rsidRPr="00806DD5">
        <w:rPr>
          <w:sz w:val="28"/>
          <w:szCs w:val="28"/>
        </w:rPr>
        <w:t xml:space="preserve"> C. </w:t>
      </w:r>
    </w:p>
    <w:p w:rsidR="00D13DF5" w:rsidRPr="00806DD5" w:rsidRDefault="00AF7BCA" w:rsidP="00040E83">
      <w:pPr>
        <w:pStyle w:val="ListParagraph"/>
        <w:numPr>
          <w:ilvl w:val="0"/>
          <w:numId w:val="66"/>
        </w:numPr>
        <w:spacing w:after="120" w:line="360" w:lineRule="auto"/>
        <w:jc w:val="both"/>
        <w:rPr>
          <w:sz w:val="28"/>
          <w:szCs w:val="28"/>
        </w:rPr>
      </w:pPr>
      <w:r>
        <w:rPr>
          <w:sz w:val="28"/>
          <w:szCs w:val="28"/>
        </w:rPr>
        <w:t>Nhiễm độc gan</w:t>
      </w:r>
      <w:r w:rsidR="00D13DF5" w:rsidRPr="00806DD5">
        <w:rPr>
          <w:sz w:val="28"/>
          <w:szCs w:val="28"/>
        </w:rPr>
        <w:t xml:space="preserve">: </w:t>
      </w:r>
      <w:r>
        <w:rPr>
          <w:sz w:val="28"/>
          <w:szCs w:val="28"/>
        </w:rPr>
        <w:t xml:space="preserve">thường hay xảy ra hơn khi bắt đầu điều trị </w:t>
      </w:r>
      <w:r w:rsidR="00D13DF5" w:rsidRPr="00806DD5">
        <w:rPr>
          <w:sz w:val="28"/>
          <w:szCs w:val="28"/>
        </w:rPr>
        <w:t xml:space="preserve">ART </w:t>
      </w:r>
      <w:r>
        <w:rPr>
          <w:sz w:val="28"/>
          <w:szCs w:val="28"/>
        </w:rPr>
        <w:t xml:space="preserve">trên bệnh nhân đồng nhiễm </w:t>
      </w:r>
      <w:r w:rsidR="00D13DF5" w:rsidRPr="00806DD5">
        <w:rPr>
          <w:sz w:val="28"/>
          <w:szCs w:val="28"/>
        </w:rPr>
        <w:t>HIV/HCV</w:t>
      </w:r>
      <w:r>
        <w:rPr>
          <w:sz w:val="28"/>
          <w:szCs w:val="28"/>
        </w:rPr>
        <w:t xml:space="preserve"> so với bệnh nhân không đồng nhiễm. </w:t>
      </w:r>
    </w:p>
    <w:p w:rsidR="00D13DF5" w:rsidRPr="00AF7BCA" w:rsidRDefault="00AF7BCA" w:rsidP="00040E83">
      <w:pPr>
        <w:pStyle w:val="ListParagraph"/>
        <w:numPr>
          <w:ilvl w:val="0"/>
          <w:numId w:val="66"/>
        </w:numPr>
        <w:spacing w:after="120" w:line="360" w:lineRule="auto"/>
        <w:jc w:val="both"/>
        <w:rPr>
          <w:sz w:val="28"/>
          <w:szCs w:val="28"/>
        </w:rPr>
      </w:pPr>
      <w:r>
        <w:rPr>
          <w:sz w:val="28"/>
          <w:szCs w:val="28"/>
        </w:rPr>
        <w:lastRenderedPageBreak/>
        <w:t xml:space="preserve">Các thuốc dễ gây độc với gan gồm: </w:t>
      </w:r>
      <w:r w:rsidR="00D13DF5" w:rsidRPr="00AF7BCA">
        <w:rPr>
          <w:sz w:val="28"/>
          <w:szCs w:val="28"/>
        </w:rPr>
        <w:t>stavudine (d4T) (</w:t>
      </w:r>
      <w:r>
        <w:rPr>
          <w:sz w:val="28"/>
          <w:szCs w:val="28"/>
        </w:rPr>
        <w:t xml:space="preserve">cùng đồng thời hoặc riêng lẻ với </w:t>
      </w:r>
      <w:r w:rsidR="00D13DF5" w:rsidRPr="00AF7BCA">
        <w:rPr>
          <w:sz w:val="28"/>
          <w:szCs w:val="28"/>
        </w:rPr>
        <w:t xml:space="preserve">didanosine [ddI]), nevirapine (NVP), </w:t>
      </w:r>
      <w:r>
        <w:rPr>
          <w:sz w:val="28"/>
          <w:szCs w:val="28"/>
        </w:rPr>
        <w:t xml:space="preserve">hoặc liều đầy đủ của </w:t>
      </w:r>
      <w:r w:rsidR="00D13DF5" w:rsidRPr="00AF7BCA">
        <w:rPr>
          <w:sz w:val="28"/>
          <w:szCs w:val="28"/>
        </w:rPr>
        <w:t xml:space="preserve">ritonavir (RTV) (600 mg </w:t>
      </w:r>
      <w:r>
        <w:rPr>
          <w:sz w:val="28"/>
          <w:szCs w:val="28"/>
        </w:rPr>
        <w:t>x 2 lần/ngày</w:t>
      </w:r>
      <w:r w:rsidR="00D13DF5" w:rsidRPr="00AF7BCA">
        <w:rPr>
          <w:sz w:val="28"/>
          <w:szCs w:val="28"/>
        </w:rPr>
        <w:t xml:space="preserve">). </w:t>
      </w:r>
      <w:r>
        <w:rPr>
          <w:sz w:val="28"/>
          <w:szCs w:val="28"/>
        </w:rPr>
        <w:t xml:space="preserve">Một số thuốc </w:t>
      </w:r>
      <w:r w:rsidR="00D13DF5" w:rsidRPr="00AF7BCA">
        <w:rPr>
          <w:sz w:val="28"/>
          <w:szCs w:val="28"/>
        </w:rPr>
        <w:t xml:space="preserve">ARV </w:t>
      </w:r>
      <w:r>
        <w:rPr>
          <w:sz w:val="28"/>
          <w:szCs w:val="28"/>
        </w:rPr>
        <w:t xml:space="preserve">nhất định cũng tránh dùng vì có khả năng làm tăng nguy cơ các tác dụng phụ nguy hiểm với gan (mỡ hóa gan: </w:t>
      </w:r>
      <w:r w:rsidR="00D13DF5" w:rsidRPr="00AF7BCA">
        <w:rPr>
          <w:sz w:val="28"/>
          <w:szCs w:val="28"/>
        </w:rPr>
        <w:t xml:space="preserve">d4T, ddI, </w:t>
      </w:r>
      <w:r>
        <w:rPr>
          <w:sz w:val="28"/>
          <w:szCs w:val="28"/>
        </w:rPr>
        <w:t xml:space="preserve">hoặc </w:t>
      </w:r>
      <w:r w:rsidR="00D13DF5" w:rsidRPr="00AF7BCA">
        <w:rPr>
          <w:sz w:val="28"/>
          <w:szCs w:val="28"/>
        </w:rPr>
        <w:t xml:space="preserve">zidovudine (ZDV), </w:t>
      </w:r>
      <w:r>
        <w:rPr>
          <w:sz w:val="28"/>
          <w:szCs w:val="28"/>
        </w:rPr>
        <w:t xml:space="preserve">tăng áp lực tĩnh mạch cửa không do xơ gan </w:t>
      </w:r>
      <w:r w:rsidR="00264397">
        <w:rPr>
          <w:sz w:val="28"/>
          <w:szCs w:val="28"/>
        </w:rPr>
        <w:t>do ddI, và viêm gan nhiễm độc do TPV/</w:t>
      </w:r>
      <w:r w:rsidR="00D13DF5" w:rsidRPr="00AF7BCA">
        <w:rPr>
          <w:sz w:val="28"/>
          <w:szCs w:val="28"/>
        </w:rPr>
        <w:t>RTV.</w:t>
      </w:r>
    </w:p>
    <w:p w:rsidR="00D13DF5" w:rsidRPr="00C7703C" w:rsidRDefault="00C7703C" w:rsidP="00040E83">
      <w:pPr>
        <w:pStyle w:val="ListParagraph"/>
        <w:numPr>
          <w:ilvl w:val="0"/>
          <w:numId w:val="66"/>
        </w:numPr>
        <w:spacing w:after="120" w:line="360" w:lineRule="auto"/>
        <w:jc w:val="both"/>
        <w:rPr>
          <w:sz w:val="28"/>
          <w:szCs w:val="28"/>
        </w:rPr>
      </w:pPr>
      <w:r>
        <w:rPr>
          <w:sz w:val="28"/>
          <w:szCs w:val="28"/>
        </w:rPr>
        <w:t xml:space="preserve">Men </w:t>
      </w:r>
      <w:r w:rsidR="00D13DF5" w:rsidRPr="00C7703C">
        <w:rPr>
          <w:sz w:val="28"/>
          <w:szCs w:val="28"/>
        </w:rPr>
        <w:t>ALT</w:t>
      </w:r>
      <w:r>
        <w:rPr>
          <w:sz w:val="28"/>
          <w:szCs w:val="28"/>
        </w:rPr>
        <w:t xml:space="preserve"> và </w:t>
      </w:r>
      <w:r w:rsidR="00D13DF5" w:rsidRPr="00C7703C">
        <w:rPr>
          <w:sz w:val="28"/>
          <w:szCs w:val="28"/>
        </w:rPr>
        <w:t xml:space="preserve">AST </w:t>
      </w:r>
      <w:r>
        <w:rPr>
          <w:sz w:val="28"/>
          <w:szCs w:val="28"/>
        </w:rPr>
        <w:t xml:space="preserve">cần phải theo theo dõi 1 tháng sau khi bắt đầu điều trị </w:t>
      </w:r>
      <w:r w:rsidR="00D13DF5" w:rsidRPr="00C7703C">
        <w:rPr>
          <w:sz w:val="28"/>
          <w:szCs w:val="28"/>
        </w:rPr>
        <w:t xml:space="preserve">ART </w:t>
      </w:r>
      <w:r>
        <w:rPr>
          <w:sz w:val="28"/>
          <w:szCs w:val="28"/>
        </w:rPr>
        <w:t xml:space="preserve">và sau đó định kỳ </w:t>
      </w:r>
      <w:r w:rsidR="00D13DF5" w:rsidRPr="00C7703C">
        <w:rPr>
          <w:sz w:val="28"/>
          <w:szCs w:val="28"/>
        </w:rPr>
        <w:t xml:space="preserve">3 </w:t>
      </w:r>
      <w:r>
        <w:rPr>
          <w:sz w:val="28"/>
          <w:szCs w:val="28"/>
        </w:rPr>
        <w:t xml:space="preserve">đến </w:t>
      </w:r>
      <w:r w:rsidR="00D13DF5" w:rsidRPr="00C7703C">
        <w:rPr>
          <w:sz w:val="28"/>
          <w:szCs w:val="28"/>
        </w:rPr>
        <w:t>6</w:t>
      </w:r>
      <w:r>
        <w:rPr>
          <w:sz w:val="28"/>
          <w:szCs w:val="28"/>
        </w:rPr>
        <w:t xml:space="preserve"> tháng</w:t>
      </w:r>
      <w:r w:rsidR="00D13DF5" w:rsidRPr="00C7703C">
        <w:rPr>
          <w:sz w:val="28"/>
          <w:szCs w:val="28"/>
        </w:rPr>
        <w:t xml:space="preserve">. </w:t>
      </w:r>
      <w:r>
        <w:rPr>
          <w:sz w:val="28"/>
          <w:szCs w:val="28"/>
        </w:rPr>
        <w:t xml:space="preserve">Sự giao động về </w:t>
      </w:r>
      <w:r w:rsidR="00D13DF5" w:rsidRPr="00C7703C">
        <w:rPr>
          <w:sz w:val="28"/>
          <w:szCs w:val="28"/>
        </w:rPr>
        <w:t xml:space="preserve">ALT </w:t>
      </w:r>
      <w:r>
        <w:rPr>
          <w:sz w:val="28"/>
          <w:szCs w:val="28"/>
        </w:rPr>
        <w:t>và</w:t>
      </w:r>
      <w:r w:rsidR="00D13DF5" w:rsidRPr="00C7703C">
        <w:rPr>
          <w:sz w:val="28"/>
          <w:szCs w:val="28"/>
        </w:rPr>
        <w:t>/</w:t>
      </w:r>
      <w:r>
        <w:rPr>
          <w:sz w:val="28"/>
          <w:szCs w:val="28"/>
        </w:rPr>
        <w:t>hoặc</w:t>
      </w:r>
      <w:r w:rsidR="00D13DF5" w:rsidRPr="00C7703C">
        <w:rPr>
          <w:sz w:val="28"/>
          <w:szCs w:val="28"/>
        </w:rPr>
        <w:t xml:space="preserve"> AST </w:t>
      </w:r>
      <w:r>
        <w:rPr>
          <w:sz w:val="28"/>
          <w:szCs w:val="28"/>
        </w:rPr>
        <w:t xml:space="preserve">ở mức độ trung bình thường gặp ở bệnh nhân viêm gan C mạn tính. </w:t>
      </w:r>
      <w:r w:rsidR="006C2920">
        <w:rPr>
          <w:sz w:val="28"/>
          <w:szCs w:val="28"/>
        </w:rPr>
        <w:t xml:space="preserve">Nếu không có những dấu hiệu và triệu chứng của bệnh lý gan thì không cần dừng </w:t>
      </w:r>
      <w:r w:rsidR="00D13DF5" w:rsidRPr="00C7703C">
        <w:rPr>
          <w:sz w:val="28"/>
          <w:szCs w:val="28"/>
        </w:rPr>
        <w:t xml:space="preserve">ART. </w:t>
      </w:r>
      <w:r w:rsidR="006C2920">
        <w:rPr>
          <w:sz w:val="28"/>
          <w:szCs w:val="28"/>
        </w:rPr>
        <w:t xml:space="preserve">Nếu tăng </w:t>
      </w:r>
      <w:r w:rsidR="00D13DF5" w:rsidRPr="00C7703C">
        <w:rPr>
          <w:sz w:val="28"/>
          <w:szCs w:val="28"/>
        </w:rPr>
        <w:t xml:space="preserve">ALT </w:t>
      </w:r>
      <w:r w:rsidR="006C2920">
        <w:rPr>
          <w:sz w:val="28"/>
          <w:szCs w:val="28"/>
        </w:rPr>
        <w:t>và</w:t>
      </w:r>
      <w:r w:rsidR="00D13DF5" w:rsidRPr="00C7703C">
        <w:rPr>
          <w:sz w:val="28"/>
          <w:szCs w:val="28"/>
        </w:rPr>
        <w:t>/</w:t>
      </w:r>
      <w:r w:rsidR="006C2920">
        <w:rPr>
          <w:sz w:val="28"/>
          <w:szCs w:val="28"/>
        </w:rPr>
        <w:t>hoặc</w:t>
      </w:r>
      <w:r w:rsidR="00D13DF5" w:rsidRPr="00C7703C">
        <w:rPr>
          <w:sz w:val="28"/>
          <w:szCs w:val="28"/>
        </w:rPr>
        <w:t xml:space="preserve"> AST </w:t>
      </w:r>
      <w:r w:rsidR="006C2920">
        <w:rPr>
          <w:sz w:val="28"/>
          <w:szCs w:val="28"/>
        </w:rPr>
        <w:t xml:space="preserve">kèm theo dấu hiệu của bệnh lý gan, suy gan cần phải thăm dò cá nguyên nhân khác như nhiễm </w:t>
      </w:r>
      <w:r w:rsidR="00D13DF5" w:rsidRPr="00C7703C">
        <w:rPr>
          <w:sz w:val="28"/>
          <w:szCs w:val="28"/>
        </w:rPr>
        <w:t xml:space="preserve">HAV </w:t>
      </w:r>
      <w:r w:rsidR="006C2920">
        <w:rPr>
          <w:sz w:val="28"/>
          <w:szCs w:val="28"/>
        </w:rPr>
        <w:t xml:space="preserve">hoặc </w:t>
      </w:r>
      <w:r w:rsidR="00D13DF5" w:rsidRPr="00C7703C">
        <w:rPr>
          <w:sz w:val="28"/>
          <w:szCs w:val="28"/>
        </w:rPr>
        <w:t xml:space="preserve">HBV </w:t>
      </w:r>
      <w:r w:rsidR="006C2920">
        <w:rPr>
          <w:sz w:val="28"/>
          <w:szCs w:val="28"/>
        </w:rPr>
        <w:t>cấp tính</w:t>
      </w:r>
      <w:r w:rsidR="00D13DF5" w:rsidRPr="00C7703C">
        <w:rPr>
          <w:sz w:val="28"/>
          <w:szCs w:val="28"/>
        </w:rPr>
        <w:t xml:space="preserve">, </w:t>
      </w:r>
      <w:r w:rsidR="006C2920">
        <w:rPr>
          <w:sz w:val="28"/>
          <w:szCs w:val="28"/>
        </w:rPr>
        <w:t xml:space="preserve">bệnh lý gan đường mật hoặc bệnh lý gan do rượu. Dừng </w:t>
      </w:r>
      <w:r w:rsidR="00D13DF5" w:rsidRPr="00C7703C">
        <w:rPr>
          <w:sz w:val="28"/>
          <w:szCs w:val="28"/>
        </w:rPr>
        <w:t xml:space="preserve"> ART </w:t>
      </w:r>
      <w:r w:rsidR="006C2920">
        <w:rPr>
          <w:sz w:val="28"/>
          <w:szCs w:val="28"/>
        </w:rPr>
        <w:t xml:space="preserve">trong thời gian ngắn sau đó đánh giá sử dụng lại khi tình trạng bệnh lý gan ổn định. </w:t>
      </w:r>
    </w:p>
    <w:p w:rsidR="00D13DF5" w:rsidRPr="00D13DF5" w:rsidRDefault="006C2920" w:rsidP="00D13DF5">
      <w:pPr>
        <w:spacing w:after="120" w:line="312" w:lineRule="auto"/>
        <w:ind w:left="0" w:firstLine="0"/>
        <w:jc w:val="both"/>
        <w:rPr>
          <w:sz w:val="28"/>
          <w:szCs w:val="28"/>
        </w:rPr>
      </w:pPr>
      <w:r>
        <w:rPr>
          <w:sz w:val="28"/>
          <w:szCs w:val="28"/>
        </w:rPr>
        <w:t>Điều trị đồng thời HIV và HCV</w:t>
      </w:r>
      <w:r w:rsidR="00AD0EBB">
        <w:rPr>
          <w:sz w:val="28"/>
          <w:szCs w:val="28"/>
        </w:rPr>
        <w:t xml:space="preserve"> </w:t>
      </w:r>
      <w:r w:rsidR="004005EF">
        <w:rPr>
          <w:sz w:val="28"/>
          <w:szCs w:val="28"/>
        </w:rPr>
        <w:fldChar w:fldCharType="begin">
          <w:fldData xml:space="preserve">PEVuZE5vdGU+PENpdGU+PEF1dGhvcj5Kb2huIEcuIEJhcnRsZXR0PC9BdXRob3I+PFllYXI+MjAx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</w:fldData>
        </w:fldChar>
      </w:r>
      <w:r w:rsidR="009C0FDA">
        <w:rPr>
          <w:sz w:val="28"/>
          <w:szCs w:val="28"/>
        </w:rPr>
        <w:instrText xml:space="preserve"> ADDIN EN.CITE </w:instrText>
      </w:r>
      <w:r w:rsidR="009C0FDA">
        <w:rPr>
          <w:sz w:val="28"/>
          <w:szCs w:val="28"/>
        </w:rPr>
        <w:fldChar w:fldCharType="begin">
          <w:fldData xml:space="preserve">PEVuZE5vdGU+PENpdGU+PEF1dGhvcj5Kb2huIEcuIEJhcnRsZXR0PC9BdXRob3I+PFllYXI+MjAx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</w:fldData>
        </w:fldChar>
      </w:r>
      <w:r w:rsidR="009C0FDA">
        <w:rPr>
          <w:sz w:val="28"/>
          <w:szCs w:val="28"/>
        </w:rPr>
        <w:instrText xml:space="preserve"> ADDIN EN.CITE.DATA </w:instrText>
      </w:r>
      <w:r w:rsidR="009C0FDA">
        <w:rPr>
          <w:sz w:val="28"/>
          <w:szCs w:val="28"/>
        </w:rPr>
      </w:r>
      <w:r w:rsidR="009C0FDA">
        <w:rPr>
          <w:sz w:val="28"/>
          <w:szCs w:val="28"/>
        </w:rPr>
        <w:fldChar w:fldCharType="end"/>
      </w:r>
      <w:r w:rsidR="004005EF">
        <w:rPr>
          <w:sz w:val="28"/>
          <w:szCs w:val="28"/>
        </w:rPr>
      </w:r>
      <w:r w:rsidR="004005EF">
        <w:rPr>
          <w:sz w:val="28"/>
          <w:szCs w:val="28"/>
        </w:rPr>
        <w:fldChar w:fldCharType="separate"/>
      </w:r>
      <w:r w:rsidR="009C0FDA">
        <w:rPr>
          <w:noProof/>
          <w:sz w:val="28"/>
          <w:szCs w:val="28"/>
        </w:rPr>
        <w:t>[19]</w:t>
      </w:r>
      <w:r w:rsidR="004005EF">
        <w:rPr>
          <w:sz w:val="28"/>
          <w:szCs w:val="28"/>
        </w:rPr>
        <w:fldChar w:fldCharType="end"/>
      </w:r>
      <w:r>
        <w:rPr>
          <w:sz w:val="28"/>
          <w:szCs w:val="28"/>
        </w:rPr>
        <w:t>:</w:t>
      </w:r>
    </w:p>
    <w:p w:rsidR="00D13DF5" w:rsidRPr="00D13DF5" w:rsidRDefault="006C2920" w:rsidP="00040E83">
      <w:pPr>
        <w:spacing w:after="120" w:line="360" w:lineRule="auto"/>
        <w:ind w:left="0" w:firstLine="0"/>
        <w:jc w:val="both"/>
        <w:rPr>
          <w:sz w:val="28"/>
          <w:szCs w:val="28"/>
        </w:rPr>
      </w:pPr>
      <w:r>
        <w:rPr>
          <w:sz w:val="28"/>
          <w:szCs w:val="28"/>
        </w:rPr>
        <w:t xml:space="preserve">Có thể điều trị đồng thời </w:t>
      </w:r>
      <w:r w:rsidR="00D13DF5" w:rsidRPr="00D13DF5">
        <w:rPr>
          <w:sz w:val="28"/>
          <w:szCs w:val="28"/>
        </w:rPr>
        <w:t xml:space="preserve">HIV </w:t>
      </w:r>
      <w:r>
        <w:rPr>
          <w:sz w:val="28"/>
          <w:szCs w:val="28"/>
        </w:rPr>
        <w:t>và</w:t>
      </w:r>
      <w:r w:rsidR="00D13DF5" w:rsidRPr="00D13DF5">
        <w:rPr>
          <w:sz w:val="28"/>
          <w:szCs w:val="28"/>
        </w:rPr>
        <w:t xml:space="preserve"> HCV </w:t>
      </w:r>
      <w:r>
        <w:rPr>
          <w:sz w:val="28"/>
          <w:szCs w:val="28"/>
        </w:rPr>
        <w:t xml:space="preserve">tuy nhiên có thể gặp trở ngại do tăng gánh thuốc, tương tác thuốc và tăng độc tính của thuốc. Trong trường hợp này, </w:t>
      </w:r>
      <w:r w:rsidR="00BC70BD">
        <w:rPr>
          <w:sz w:val="28"/>
          <w:szCs w:val="28"/>
        </w:rPr>
        <w:t xml:space="preserve">quyết định điều trị viêm gan C mạn tính cần tính đến nhu cầu điều trị dựa trên đánh giá giai đoạn của bệnh viêm gan C. </w:t>
      </w:r>
      <w:r w:rsidR="00B973D0">
        <w:rPr>
          <w:sz w:val="28"/>
          <w:szCs w:val="28"/>
        </w:rPr>
        <w:t xml:space="preserve">Một số thày thuốc trì hoãn điều trị </w:t>
      </w:r>
      <w:r w:rsidR="00D13DF5" w:rsidRPr="00D13DF5">
        <w:rPr>
          <w:sz w:val="28"/>
          <w:szCs w:val="28"/>
        </w:rPr>
        <w:t xml:space="preserve">HCV </w:t>
      </w:r>
      <w:r w:rsidR="00B973D0">
        <w:rPr>
          <w:sz w:val="28"/>
          <w:szCs w:val="28"/>
        </w:rPr>
        <w:t xml:space="preserve">ở bệnh nhân đồng nhiễm </w:t>
      </w:r>
      <w:r w:rsidR="00D13DF5" w:rsidRPr="00D13DF5">
        <w:rPr>
          <w:sz w:val="28"/>
          <w:szCs w:val="28"/>
        </w:rPr>
        <w:t>HIV/HCV</w:t>
      </w:r>
      <w:r w:rsidR="00B973D0">
        <w:rPr>
          <w:sz w:val="28"/>
          <w:szCs w:val="28"/>
        </w:rPr>
        <w:t xml:space="preserve"> không hoặc có biểu hiện xơ gan nhẹ. Nếu điều trị bằng </w:t>
      </w:r>
      <w:r w:rsidR="00D13DF5" w:rsidRPr="00D13DF5">
        <w:rPr>
          <w:sz w:val="28"/>
          <w:szCs w:val="28"/>
        </w:rPr>
        <w:t xml:space="preserve">PegIFN/RBV </w:t>
      </w:r>
      <w:r w:rsidR="00B973D0">
        <w:rPr>
          <w:sz w:val="28"/>
          <w:szCs w:val="28"/>
        </w:rPr>
        <w:t xml:space="preserve">đơn thuần hoặc phối hợp với </w:t>
      </w:r>
      <w:r w:rsidR="00D13DF5" w:rsidRPr="00D13DF5">
        <w:rPr>
          <w:sz w:val="28"/>
          <w:szCs w:val="28"/>
        </w:rPr>
        <w:t xml:space="preserve">HCV NS3/4A PIs (boceprevir </w:t>
      </w:r>
      <w:r w:rsidR="00B973D0">
        <w:rPr>
          <w:sz w:val="28"/>
          <w:szCs w:val="28"/>
        </w:rPr>
        <w:t>hoặc</w:t>
      </w:r>
      <w:r w:rsidR="00D13DF5" w:rsidRPr="00D13DF5">
        <w:rPr>
          <w:sz w:val="28"/>
          <w:szCs w:val="28"/>
        </w:rPr>
        <w:t xml:space="preserve"> telaprevir), </w:t>
      </w:r>
      <w:r w:rsidR="00B973D0">
        <w:rPr>
          <w:sz w:val="28"/>
          <w:szCs w:val="28"/>
        </w:rPr>
        <w:t>phác đồ ARV</w:t>
      </w:r>
      <w:r w:rsidR="00D13DF5" w:rsidRPr="00D13DF5">
        <w:rPr>
          <w:sz w:val="28"/>
          <w:szCs w:val="28"/>
        </w:rPr>
        <w:t xml:space="preserve"> </w:t>
      </w:r>
      <w:r w:rsidR="00B973D0">
        <w:rPr>
          <w:sz w:val="28"/>
          <w:szCs w:val="28"/>
        </w:rPr>
        <w:t xml:space="preserve">cần phải điều chỉnh nhằm làm giảm nguy cơ tương tác và độc tính của thuốc xảy ra trong quá trình điều trị đồng thời cả </w:t>
      </w:r>
      <w:r w:rsidR="00D13DF5" w:rsidRPr="00D13DF5">
        <w:rPr>
          <w:sz w:val="28"/>
          <w:szCs w:val="28"/>
        </w:rPr>
        <w:t xml:space="preserve">HIV </w:t>
      </w:r>
      <w:r w:rsidR="00B973D0">
        <w:rPr>
          <w:sz w:val="28"/>
          <w:szCs w:val="28"/>
        </w:rPr>
        <w:t xml:space="preserve">và </w:t>
      </w:r>
      <w:r w:rsidR="00D13DF5" w:rsidRPr="00D13DF5">
        <w:rPr>
          <w:sz w:val="28"/>
          <w:szCs w:val="28"/>
        </w:rPr>
        <w:t>HCV.</w:t>
      </w:r>
    </w:p>
    <w:p w:rsidR="0013257A" w:rsidRPr="008B0C75" w:rsidRDefault="0013257A" w:rsidP="0013257A">
      <w:pPr>
        <w:spacing w:after="120" w:line="312" w:lineRule="auto"/>
        <w:jc w:val="both"/>
        <w:rPr>
          <w:b/>
          <w:sz w:val="28"/>
          <w:szCs w:val="28"/>
        </w:rPr>
      </w:pPr>
      <w:r>
        <w:rPr>
          <w:b/>
          <w:sz w:val="28"/>
          <w:szCs w:val="28"/>
        </w:rPr>
        <w:lastRenderedPageBreak/>
        <w:t>4</w:t>
      </w:r>
      <w:r w:rsidR="00637829" w:rsidRPr="00637829">
        <w:rPr>
          <w:b/>
          <w:sz w:val="28"/>
          <w:szCs w:val="28"/>
        </w:rPr>
        <w:t>. Tình hình nghiên cứu về đồng nhiễm HIV/HCV:</w:t>
      </w:r>
    </w:p>
    <w:bookmarkEnd w:id="38"/>
    <w:bookmarkEnd w:id="41"/>
    <w:p w:rsidR="0013257A" w:rsidRPr="00B4070D" w:rsidRDefault="00336130" w:rsidP="0013257A">
      <w:pPr>
        <w:spacing w:after="120" w:line="312" w:lineRule="auto"/>
        <w:jc w:val="both"/>
        <w:rPr>
          <w:b/>
          <w:sz w:val="28"/>
          <w:szCs w:val="28"/>
        </w:rPr>
      </w:pPr>
      <w:r>
        <w:rPr>
          <w:b/>
          <w:sz w:val="28"/>
          <w:szCs w:val="28"/>
        </w:rPr>
        <w:t>4</w:t>
      </w:r>
      <w:r w:rsidR="0013257A" w:rsidRPr="00B4070D">
        <w:rPr>
          <w:b/>
          <w:sz w:val="28"/>
          <w:szCs w:val="28"/>
        </w:rPr>
        <w:t xml:space="preserve">.1. </w:t>
      </w:r>
      <w:r w:rsidR="0013257A">
        <w:rPr>
          <w:b/>
          <w:sz w:val="28"/>
          <w:szCs w:val="28"/>
        </w:rPr>
        <w:t>Nghiên cứu t</w:t>
      </w:r>
      <w:r w:rsidR="0013257A" w:rsidRPr="00B4070D">
        <w:rPr>
          <w:b/>
          <w:sz w:val="28"/>
          <w:szCs w:val="28"/>
        </w:rPr>
        <w:t>rên thế giới</w:t>
      </w:r>
    </w:p>
    <w:p w:rsidR="0013257A" w:rsidRDefault="0013257A" w:rsidP="00FD0430">
      <w:pPr>
        <w:spacing w:line="360" w:lineRule="auto"/>
        <w:ind w:left="0" w:firstLine="720"/>
        <w:jc w:val="both"/>
        <w:rPr>
          <w:sz w:val="28"/>
          <w:szCs w:val="28"/>
        </w:rPr>
      </w:pPr>
      <w:r>
        <w:rPr>
          <w:sz w:val="28"/>
          <w:szCs w:val="28"/>
        </w:rPr>
        <w:t xml:space="preserve">Đã có rất nhiều nghiên cứu về tỷ lệ đồng nhiễm HIV/HCV cũng như tác động qua lại của hai loại vi rút này đối với tiến triển của bệnh gan cũng như tiến triển của nhiễm HIV ở những bệnh nhân đồng nhiễm HIV/HCV. Trên </w:t>
      </w:r>
      <w:r w:rsidRPr="006F636E">
        <w:rPr>
          <w:sz w:val="28"/>
          <w:szCs w:val="28"/>
        </w:rPr>
        <w:t xml:space="preserve">30% </w:t>
      </w:r>
      <w:r>
        <w:rPr>
          <w:sz w:val="28"/>
          <w:szCs w:val="28"/>
        </w:rPr>
        <w:t xml:space="preserve">bệnh nhân </w:t>
      </w:r>
      <w:r w:rsidRPr="006F636E">
        <w:rPr>
          <w:sz w:val="28"/>
          <w:szCs w:val="28"/>
        </w:rPr>
        <w:t>HIV</w:t>
      </w:r>
      <w:r>
        <w:rPr>
          <w:sz w:val="28"/>
          <w:szCs w:val="28"/>
        </w:rPr>
        <w:t>/AIDS có đồng nhiễm viêm gan C, HIV có tác động rõ rệt làm tăng nhanh quá trình tiến triển của viêm gan vi rút C, làm tăng tỷ lệ mắc và tử vong do các bệnh lý về gan ở những đối tượng này, đặc biệt làm tăng nguy cơ nhiễm độc gan do thuốc kháng vi rút (ARV), các bệnh lý về chuyển hóa, nhanh chóng dẫn đến xơ gan</w:t>
      </w:r>
      <w:r w:rsidR="00FD0430">
        <w:rPr>
          <w:sz w:val="28"/>
          <w:szCs w:val="28"/>
        </w:rPr>
        <w:t xml:space="preserve"> </w:t>
      </w:r>
      <w:r w:rsidR="004005EF">
        <w:rPr>
          <w:sz w:val="28"/>
          <w:szCs w:val="28"/>
        </w:rPr>
        <w:fldChar w:fldCharType="begin"/>
      </w:r>
      <w:r w:rsidR="009C0FDA">
        <w:rPr>
          <w:sz w:val="28"/>
          <w:szCs w:val="28"/>
        </w:rPr>
        <w:instrText xml:space="preserve"> ADDIN EN.CITE &lt;EndNote&gt;&lt;Cite&gt;&lt;Author&gt;Lacombe K&lt;/Author&gt;&lt;Year&gt;2012&lt;/Year&gt;&lt;RecNum&gt;49&lt;/RecNum&gt;&lt;record&gt;&lt;rec-number&gt;49&lt;/rec-number&gt;&lt;foreign-keys&gt;&lt;key app="EN" db-id="2xf9rrx57sptwvewdds5xewdwrst0td0td29"&gt;49&lt;/key&gt;&lt;/foreign-keys&gt;&lt;ref-type name="Journal Article"&gt;17&lt;/ref-type&gt;&lt;contributors&gt;&lt;authors&gt;&lt;author&gt;Lacombe K, &lt;/author&gt;&lt;author&gt;Rockstroh J, &lt;/author&gt;&lt;/authors&gt;&lt;/contributors&gt;&lt;titles&gt;&lt;title&gt;HIV and viral hepatitis coinfections: advances and challenges&lt;/title&gt;&lt;secondary-title&gt;Gut&lt;/secondary-title&gt;&lt;/titles&gt;&lt;periodical&gt;&lt;full-title&gt;Gut&lt;/full-title&gt;&lt;/periodical&gt;&lt;pages&gt;i47-i58&lt;/pages&gt;&lt;volume&gt;61 Suppl 1&lt;/volume&gt;&lt;dates&gt;&lt;year&gt;2012&lt;/year&gt;&lt;/dates&gt;&lt;urls&gt;&lt;/urls&gt;&lt;/record&gt;&lt;/Cite&gt;&lt;/EndNote&gt;</w:instrText>
      </w:r>
      <w:r w:rsidR="004005EF">
        <w:rPr>
          <w:sz w:val="28"/>
          <w:szCs w:val="28"/>
        </w:rPr>
        <w:fldChar w:fldCharType="separate"/>
      </w:r>
      <w:r w:rsidR="009C0FDA">
        <w:rPr>
          <w:noProof/>
          <w:sz w:val="28"/>
          <w:szCs w:val="28"/>
        </w:rPr>
        <w:t>[21]</w:t>
      </w:r>
      <w:r w:rsidR="004005EF">
        <w:rPr>
          <w:sz w:val="28"/>
          <w:szCs w:val="28"/>
        </w:rPr>
        <w:fldChar w:fldCharType="end"/>
      </w:r>
      <w:r w:rsidR="00336130">
        <w:rPr>
          <w:sz w:val="28"/>
          <w:szCs w:val="28"/>
        </w:rPr>
        <w:t>.</w:t>
      </w:r>
    </w:p>
    <w:p w:rsidR="0013257A" w:rsidRDefault="0013257A" w:rsidP="00323A76">
      <w:pPr>
        <w:spacing w:line="360" w:lineRule="auto"/>
        <w:ind w:left="0" w:firstLine="720"/>
        <w:jc w:val="both"/>
        <w:rPr>
          <w:sz w:val="28"/>
          <w:szCs w:val="28"/>
        </w:rPr>
      </w:pPr>
      <w:r>
        <w:rPr>
          <w:sz w:val="28"/>
          <w:szCs w:val="28"/>
        </w:rPr>
        <w:t>Tỷ lệ đồng nhiễm HIV với viêm gan C ở Nhật bản là 20%, tại</w:t>
      </w:r>
      <w:r w:rsidRPr="00544B47">
        <w:rPr>
          <w:sz w:val="28"/>
          <w:szCs w:val="28"/>
        </w:rPr>
        <w:t xml:space="preserve"> </w:t>
      </w:r>
      <w:r>
        <w:rPr>
          <w:sz w:val="28"/>
          <w:szCs w:val="28"/>
        </w:rPr>
        <w:t>miền tây</w:t>
      </w:r>
      <w:r w:rsidRPr="00544B47">
        <w:rPr>
          <w:sz w:val="28"/>
          <w:szCs w:val="28"/>
        </w:rPr>
        <w:t xml:space="preserve"> Iran</w:t>
      </w:r>
      <w:r>
        <w:rPr>
          <w:sz w:val="28"/>
          <w:szCs w:val="28"/>
        </w:rPr>
        <w:t xml:space="preserve"> là </w:t>
      </w:r>
      <w:r w:rsidRPr="00544B47">
        <w:rPr>
          <w:sz w:val="28"/>
          <w:szCs w:val="28"/>
        </w:rPr>
        <w:t>72%</w:t>
      </w:r>
      <w:r>
        <w:rPr>
          <w:sz w:val="28"/>
          <w:szCs w:val="28"/>
        </w:rPr>
        <w:t xml:space="preserve"> </w:t>
      </w:r>
      <w:r w:rsidR="004005EF">
        <w:rPr>
          <w:sz w:val="28"/>
          <w:szCs w:val="28"/>
        </w:rPr>
        <w:fldChar w:fldCharType="begin"/>
      </w:r>
      <w:r w:rsidR="009C0FDA">
        <w:rPr>
          <w:sz w:val="28"/>
          <w:szCs w:val="28"/>
        </w:rPr>
        <w:instrText xml:space="preserve"> ADDIN EN.CITE &lt;EndNote&gt;&lt;Cite&gt;&lt;Author&gt;Mohammadi M&lt;/Author&gt;&lt;Year&gt;2009&lt;/Year&gt;&lt;RecNum&gt;57&lt;/RecNum&gt;&lt;record&gt;&lt;rec-number&gt;57&lt;/rec-number&gt;&lt;foreign-keys&gt;&lt;key app="EN" db-id="2xf9rrx57sptwvewdds5xewdwrst0td0td29"&gt;57&lt;/key&gt;&lt;/foreign-keys&gt;&lt;ref-type name="Journal Article"&gt;17&lt;/ref-type&gt;&lt;contributors&gt;&lt;authors&gt;&lt;author&gt;Mohammadi M,&lt;/author&gt;&lt;author&gt;et al, &lt;/author&gt;&lt;/authors&gt;&lt;/contributors&gt;&lt;titles&gt;&lt;title&gt;Survey of both hepatitis B virus (HBsAg) and hepatitis C virus (HCV-Ab) coinfection among HIV positive patients&lt;/title&gt;&lt;secondary-title&gt;Virol J&lt;/secondary-title&gt;&lt;/titles&gt;&lt;periodical&gt;&lt;full-title&gt;Virol J&lt;/full-title&gt;&lt;/periodical&gt;&lt;pages&gt;202&lt;/pages&gt;&lt;volume&gt;6&lt;/volume&gt;&lt;dates&gt;&lt;year&gt;2009&lt;/year&gt;&lt;/dates&gt;&lt;urls&gt;&lt;/urls&gt;&lt;/record&gt;&lt;/Cite&gt;&lt;/EndNote&gt;</w:instrText>
      </w:r>
      <w:r w:rsidR="004005EF">
        <w:rPr>
          <w:sz w:val="28"/>
          <w:szCs w:val="28"/>
        </w:rPr>
        <w:fldChar w:fldCharType="separate"/>
      </w:r>
      <w:r w:rsidR="009C0FDA">
        <w:rPr>
          <w:noProof/>
          <w:sz w:val="28"/>
          <w:szCs w:val="28"/>
        </w:rPr>
        <w:t>[26]</w:t>
      </w:r>
      <w:r w:rsidR="004005EF">
        <w:rPr>
          <w:sz w:val="28"/>
          <w:szCs w:val="28"/>
        </w:rPr>
        <w:fldChar w:fldCharType="end"/>
      </w:r>
      <w:r>
        <w:rPr>
          <w:sz w:val="28"/>
          <w:szCs w:val="28"/>
        </w:rPr>
        <w:t xml:space="preserve"> và tại Hy lạp là 90,4% </w:t>
      </w:r>
      <w:r w:rsidR="004005EF">
        <w:rPr>
          <w:sz w:val="28"/>
          <w:szCs w:val="28"/>
        </w:rPr>
        <w:fldChar w:fldCharType="begin">
          <w:fldData xml:space="preserve">PEVuZE5vdGU+PENpdGU+PEF1dGhvcj5EZXZpIEtoUzwvQXV0aG9yPjxZZWFyPjIwMDk8L1llYXI+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</w:fldData>
        </w:fldChar>
      </w:r>
      <w:r w:rsidR="009C0FDA">
        <w:rPr>
          <w:sz w:val="28"/>
          <w:szCs w:val="28"/>
        </w:rPr>
        <w:instrText xml:space="preserve"> ADDIN EN.CITE </w:instrText>
      </w:r>
      <w:r w:rsidR="009C0FDA">
        <w:rPr>
          <w:sz w:val="28"/>
          <w:szCs w:val="28"/>
        </w:rPr>
        <w:fldChar w:fldCharType="begin">
          <w:fldData xml:space="preserve">PEVuZE5vdGU+PENpdGU+PEF1dGhvcj5EZXZpIEtoUzwvQXV0aG9yPjxZZWFyPjIwMDk8L1llYXI+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</w:fldData>
        </w:fldChar>
      </w:r>
      <w:r w:rsidR="009C0FDA">
        <w:rPr>
          <w:sz w:val="28"/>
          <w:szCs w:val="28"/>
        </w:rPr>
        <w:instrText xml:space="preserve"> ADDIN EN.CITE.DATA </w:instrText>
      </w:r>
      <w:r w:rsidR="009C0FDA">
        <w:rPr>
          <w:sz w:val="28"/>
          <w:szCs w:val="28"/>
        </w:rPr>
      </w:r>
      <w:r w:rsidR="009C0FDA">
        <w:rPr>
          <w:sz w:val="28"/>
          <w:szCs w:val="28"/>
        </w:rPr>
        <w:fldChar w:fldCharType="end"/>
      </w:r>
      <w:r w:rsidR="004005EF">
        <w:rPr>
          <w:sz w:val="28"/>
          <w:szCs w:val="28"/>
        </w:rPr>
      </w:r>
      <w:r w:rsidR="004005EF">
        <w:rPr>
          <w:sz w:val="28"/>
          <w:szCs w:val="28"/>
        </w:rPr>
        <w:fldChar w:fldCharType="separate"/>
      </w:r>
      <w:r w:rsidR="007F3F52">
        <w:rPr>
          <w:noProof/>
          <w:sz w:val="28"/>
          <w:szCs w:val="28"/>
        </w:rPr>
        <w:t>[13]</w:t>
      </w:r>
      <w:r w:rsidR="004005EF">
        <w:rPr>
          <w:sz w:val="28"/>
          <w:szCs w:val="28"/>
        </w:rPr>
        <w:fldChar w:fldCharType="end"/>
      </w:r>
      <w:r w:rsidR="00336130">
        <w:rPr>
          <w:sz w:val="28"/>
          <w:szCs w:val="28"/>
        </w:rPr>
        <w:t xml:space="preserve">. </w:t>
      </w:r>
      <w:r w:rsidR="00323A76">
        <w:rPr>
          <w:sz w:val="28"/>
          <w:szCs w:val="28"/>
        </w:rPr>
        <w:t xml:space="preserve">Tại Hoa kỳ, tỷ lệ nhiễm </w:t>
      </w:r>
      <w:r w:rsidR="00323A76" w:rsidRPr="007D0B8B">
        <w:rPr>
          <w:sz w:val="28"/>
          <w:szCs w:val="28"/>
        </w:rPr>
        <w:t xml:space="preserve">HCV </w:t>
      </w:r>
      <w:r w:rsidR="00323A76">
        <w:rPr>
          <w:sz w:val="28"/>
          <w:szCs w:val="28"/>
        </w:rPr>
        <w:t xml:space="preserve">là </w:t>
      </w:r>
      <w:r w:rsidR="00323A76" w:rsidRPr="007D0B8B">
        <w:rPr>
          <w:sz w:val="28"/>
          <w:szCs w:val="28"/>
        </w:rPr>
        <w:t>10</w:t>
      </w:r>
      <w:r w:rsidR="00323A76">
        <w:rPr>
          <w:sz w:val="28"/>
          <w:szCs w:val="28"/>
        </w:rPr>
        <w:t>,6% (95% CI = 8,</w:t>
      </w:r>
      <w:r w:rsidR="00323A76" w:rsidRPr="007D0B8B">
        <w:rPr>
          <w:sz w:val="28"/>
          <w:szCs w:val="28"/>
        </w:rPr>
        <w:t>7-12</w:t>
      </w:r>
      <w:r w:rsidR="00323A76">
        <w:rPr>
          <w:sz w:val="28"/>
          <w:szCs w:val="28"/>
        </w:rPr>
        <w:t>,</w:t>
      </w:r>
      <w:r w:rsidR="00323A76" w:rsidRPr="007D0B8B">
        <w:rPr>
          <w:sz w:val="28"/>
          <w:szCs w:val="28"/>
        </w:rPr>
        <w:t xml:space="preserve">4%), HCV genotype 1 </w:t>
      </w:r>
      <w:r w:rsidR="00323A76">
        <w:rPr>
          <w:sz w:val="28"/>
          <w:szCs w:val="28"/>
        </w:rPr>
        <w:t xml:space="preserve">là </w:t>
      </w:r>
      <w:r w:rsidR="00323A76" w:rsidRPr="007D0B8B">
        <w:rPr>
          <w:sz w:val="28"/>
          <w:szCs w:val="28"/>
        </w:rPr>
        <w:t>87</w:t>
      </w:r>
      <w:r w:rsidR="00323A76">
        <w:rPr>
          <w:sz w:val="28"/>
          <w:szCs w:val="28"/>
        </w:rPr>
        <w:t>,</w:t>
      </w:r>
      <w:r w:rsidR="00323A76" w:rsidRPr="007D0B8B">
        <w:rPr>
          <w:sz w:val="28"/>
          <w:szCs w:val="28"/>
        </w:rPr>
        <w:t>5%</w:t>
      </w:r>
      <w:r w:rsidR="00323A76">
        <w:rPr>
          <w:sz w:val="28"/>
          <w:szCs w:val="28"/>
        </w:rPr>
        <w:t xml:space="preserve">, trong đó đồng nhiễm HIV/HCV </w:t>
      </w:r>
      <w:r w:rsidR="00323A76" w:rsidRPr="007D0B8B">
        <w:rPr>
          <w:sz w:val="28"/>
          <w:szCs w:val="28"/>
        </w:rPr>
        <w:t>24</w:t>
      </w:r>
      <w:r w:rsidR="00323A76">
        <w:rPr>
          <w:sz w:val="28"/>
          <w:szCs w:val="28"/>
        </w:rPr>
        <w:t>,</w:t>
      </w:r>
      <w:r w:rsidR="00323A76" w:rsidRPr="007D0B8B">
        <w:rPr>
          <w:sz w:val="28"/>
          <w:szCs w:val="28"/>
        </w:rPr>
        <w:t>8%</w:t>
      </w:r>
      <w:r w:rsidR="00323A76">
        <w:rPr>
          <w:sz w:val="28"/>
          <w:szCs w:val="28"/>
        </w:rPr>
        <w:t xml:space="preserve"> </w:t>
      </w:r>
      <w:r w:rsidR="004005EF">
        <w:rPr>
          <w:sz w:val="28"/>
          <w:szCs w:val="28"/>
        </w:rPr>
        <w:fldChar w:fldCharType="begin"/>
      </w:r>
      <w:r w:rsidR="009C0FDA">
        <w:rPr>
          <w:sz w:val="28"/>
          <w:szCs w:val="28"/>
        </w:rPr>
        <w:instrText xml:space="preserve"> ADDIN EN.CITE &lt;EndNote&gt;&lt;Cite&gt;&lt;Author&gt;Bräu N&lt;/Author&gt;&lt;RecNum&gt;13&lt;/RecNum&gt;&lt;record&gt;&lt;rec-number&gt;13&lt;/rec-number&gt;&lt;foreign-keys&gt;&lt;key app="EN" db-id="2xf9rrx57sptwvewdds5xewdwrst0td0td29"&gt;13&lt;/key&gt;&lt;/foreign-keys&gt;&lt;ref-type name="Journal Article"&gt;17&lt;/ref-type&gt;&lt;contributors&gt;&lt;authors&gt;&lt;author&gt;Bräu N, &lt;/author&gt;&lt;author&gt;et al,&lt;/author&gt;&lt;/authors&gt;&lt;/contributors&gt;&lt;titles&gt;&lt;title&gt;Prevalence of hepatitis C and coinfection with HIV among United States veterans in the New York City metropolitan area&lt;/title&gt;&lt;secondary-title&gt;Infectious Disease Section&lt;/secondary-title&gt;&lt;/titles&gt;&lt;periodical&gt;&lt;full-title&gt;Infectious Disease Section&lt;/full-title&gt;&lt;/periodical&gt;&lt;volume&gt;Bronx, New York 10468, USA&lt;/volume&gt;&lt;section&gt;The prevalence of confirmed HCV infection was 10.6% (95% CI = 8.7-12.4%), and the prevalence of HCV viremia was 8.2% (95% CI = 6.6-9.8%). The rate of HCV viremia among anti-HCV(+) patients was 77.6%, and HCV genotype 1 was present in 87.5% of viremic patients. Independent risk factors for HCV infection were injection drug use (OR = 35.6, 95% CI = 16.9-75.2), blood exposure during combat (OR = 2.6, 95% CI = 1.2-5.7), alcohol abuse (OR = 2.4; 95% CI = 1.2-4.8), and service in the Vietnam era (OR = 2.1; 95% CI = 1.0-4.5). Coinfection with HIV was present in 24.8% of anti-HCV(+) patients. The only independent risk factor for coinfection was age &amp;lt;50 yr (OR = 3.7, 95% CI = 1.1-12.1).&lt;/section&gt;&lt;dates&gt;&lt;/dates&gt;&lt;urls&gt;&lt;/urls&gt;&lt;/record&gt;&lt;/Cite&gt;&lt;/EndNote&gt;</w:instrText>
      </w:r>
      <w:r w:rsidR="004005EF">
        <w:rPr>
          <w:sz w:val="28"/>
          <w:szCs w:val="28"/>
        </w:rPr>
        <w:fldChar w:fldCharType="separate"/>
      </w:r>
      <w:r w:rsidR="00323A76">
        <w:rPr>
          <w:noProof/>
          <w:sz w:val="28"/>
          <w:szCs w:val="28"/>
        </w:rPr>
        <w:t>[11]</w:t>
      </w:r>
      <w:r w:rsidR="004005EF">
        <w:rPr>
          <w:sz w:val="28"/>
          <w:szCs w:val="28"/>
        </w:rPr>
        <w:fldChar w:fldCharType="end"/>
      </w:r>
      <w:r w:rsidR="00323A76">
        <w:rPr>
          <w:sz w:val="28"/>
          <w:szCs w:val="28"/>
        </w:rPr>
        <w:t xml:space="preserve">. </w:t>
      </w:r>
      <w:r w:rsidRPr="00502208">
        <w:rPr>
          <w:sz w:val="28"/>
          <w:szCs w:val="28"/>
        </w:rPr>
        <w:t>Zhou J</w:t>
      </w:r>
      <w:r>
        <w:rPr>
          <w:sz w:val="28"/>
          <w:szCs w:val="28"/>
        </w:rPr>
        <w:t xml:space="preserve"> và cộng sự </w:t>
      </w:r>
      <w:r w:rsidR="004005EF">
        <w:rPr>
          <w:sz w:val="28"/>
          <w:szCs w:val="28"/>
        </w:rPr>
        <w:fldChar w:fldCharType="begin"/>
      </w:r>
      <w:r w:rsidR="009C0FDA">
        <w:rPr>
          <w:sz w:val="28"/>
          <w:szCs w:val="28"/>
        </w:rPr>
        <w:instrText xml:space="preserve"> ADDIN EN.CITE &lt;EndNote&gt;&lt;Cite&gt;&lt;Author&gt;Zhou J&lt;/Author&gt;&lt;Year&gt;2007&lt;/Year&gt;&lt;RecNum&gt;58&lt;/RecNum&gt;&lt;record&gt;&lt;rec-number&gt;58&lt;/rec-number&gt;&lt;foreign-keys&gt;&lt;key app="EN" db-id="2xf9rrx57sptwvewdds5xewdwrst0td0td29"&gt;58&lt;/key&gt;&lt;/foreign-keys&gt;&lt;ref-type name="Journal Article"&gt;17&lt;/ref-type&gt;&lt;contributors&gt;&lt;authors&gt;&lt;author&gt;Zhou J, &lt;/author&gt;&lt;author&gt;et al, &lt;/author&gt;&lt;/authors&gt;&lt;/contributors&gt;&lt;titles&gt;&lt;title&gt;Hepatitis B and C virus coinfection in The TREAT Asia HIV Observational Database&lt;/title&gt;&lt;secondary-title&gt;J Gastroenterol Hepatol&lt;/secondary-title&gt;&lt;/titles&gt;&lt;periodical&gt;&lt;full-title&gt;J Gastroenterol Hepatol&lt;/full-title&gt;&lt;/periodical&gt;&lt;pages&gt;1510-8&lt;/pages&gt;&lt;volume&gt;22(9)&lt;/volume&gt;&lt;dates&gt;&lt;year&gt;2007&lt;/year&gt;&lt;/dates&gt;&lt;urls&gt;&lt;/urls&gt;&lt;/record&gt;&lt;/Cite&gt;&lt;/EndNote&gt;</w:instrText>
      </w:r>
      <w:r w:rsidR="004005EF">
        <w:rPr>
          <w:sz w:val="28"/>
          <w:szCs w:val="28"/>
        </w:rPr>
        <w:fldChar w:fldCharType="separate"/>
      </w:r>
      <w:r w:rsidR="009C0FDA">
        <w:rPr>
          <w:noProof/>
          <w:sz w:val="28"/>
          <w:szCs w:val="28"/>
        </w:rPr>
        <w:t>[41]</w:t>
      </w:r>
      <w:r w:rsidR="004005EF">
        <w:rPr>
          <w:sz w:val="28"/>
          <w:szCs w:val="28"/>
        </w:rPr>
        <w:fldChar w:fldCharType="end"/>
      </w:r>
      <w:r>
        <w:rPr>
          <w:sz w:val="28"/>
          <w:szCs w:val="28"/>
        </w:rPr>
        <w:t xml:space="preserve"> đánh giá về đồng nhiễm viêm gan – HIV trên 2.979 bệnh nhân tại các nước đông nam Á cho kết quả </w:t>
      </w:r>
      <w:r w:rsidRPr="00DC5587">
        <w:rPr>
          <w:sz w:val="28"/>
          <w:szCs w:val="28"/>
        </w:rPr>
        <w:t xml:space="preserve">49% </w:t>
      </w:r>
      <w:r w:rsidR="00CF6BB0">
        <w:rPr>
          <w:sz w:val="28"/>
          <w:szCs w:val="28"/>
        </w:rPr>
        <w:t xml:space="preserve">có </w:t>
      </w:r>
      <w:r>
        <w:rPr>
          <w:sz w:val="28"/>
          <w:szCs w:val="28"/>
        </w:rPr>
        <w:t xml:space="preserve">đồng nhiễm </w:t>
      </w:r>
      <w:r w:rsidRPr="00DC5587">
        <w:rPr>
          <w:sz w:val="28"/>
          <w:szCs w:val="28"/>
        </w:rPr>
        <w:t>HCV</w:t>
      </w:r>
      <w:r>
        <w:rPr>
          <w:sz w:val="28"/>
          <w:szCs w:val="28"/>
        </w:rPr>
        <w:t>.</w:t>
      </w:r>
      <w:r w:rsidRPr="00DC5587">
        <w:rPr>
          <w:sz w:val="28"/>
          <w:szCs w:val="28"/>
        </w:rPr>
        <w:t xml:space="preserve">  </w:t>
      </w:r>
      <w:r>
        <w:rPr>
          <w:sz w:val="28"/>
          <w:szCs w:val="28"/>
        </w:rPr>
        <w:t xml:space="preserve"> </w:t>
      </w:r>
    </w:p>
    <w:p w:rsidR="0013257A" w:rsidRDefault="0013257A" w:rsidP="00FD0430">
      <w:pPr>
        <w:spacing w:line="360" w:lineRule="auto"/>
        <w:ind w:left="0" w:firstLine="720"/>
        <w:jc w:val="both"/>
        <w:rPr>
          <w:sz w:val="28"/>
          <w:szCs w:val="28"/>
        </w:rPr>
      </w:pPr>
      <w:r>
        <w:rPr>
          <w:sz w:val="28"/>
          <w:szCs w:val="28"/>
        </w:rPr>
        <w:t>Xơ gan là căn nguyên hàng đầu gây tử vong đối với bệnh nhân HIV/AIDS. Nghiên cứu về các yếu tố nguy cơ, xu hướng diễn biến, xơ gan mất bù và</w:t>
      </w:r>
      <w:r w:rsidRPr="009D669B">
        <w:rPr>
          <w:sz w:val="28"/>
          <w:szCs w:val="28"/>
        </w:rPr>
        <w:t xml:space="preserve"> </w:t>
      </w:r>
      <w:r>
        <w:rPr>
          <w:sz w:val="28"/>
          <w:szCs w:val="28"/>
        </w:rPr>
        <w:t xml:space="preserve">ung thư tế bào gan </w:t>
      </w:r>
      <w:r w:rsidRPr="009D669B">
        <w:rPr>
          <w:sz w:val="28"/>
          <w:szCs w:val="28"/>
        </w:rPr>
        <w:t xml:space="preserve">(HCC) </w:t>
      </w:r>
      <w:r>
        <w:rPr>
          <w:sz w:val="28"/>
          <w:szCs w:val="28"/>
        </w:rPr>
        <w:t>trên 24.040 bệnh nhân HIV/AIDS từ</w:t>
      </w:r>
      <w:r w:rsidRPr="009D669B">
        <w:rPr>
          <w:sz w:val="28"/>
          <w:szCs w:val="28"/>
        </w:rPr>
        <w:t xml:space="preserve"> 1996-2009, </w:t>
      </w:r>
      <w:r>
        <w:rPr>
          <w:sz w:val="28"/>
          <w:szCs w:val="28"/>
        </w:rPr>
        <w:t xml:space="preserve">các tác giả nhận thấy tỷ lệ cao và tăng dần bệnh nhân đồng nhiễm HIV/HCV bị xơ gan </w:t>
      </w:r>
      <w:r w:rsidRPr="009D669B">
        <w:rPr>
          <w:sz w:val="28"/>
          <w:szCs w:val="28"/>
        </w:rPr>
        <w:t>(3</w:t>
      </w:r>
      <w:r>
        <w:rPr>
          <w:sz w:val="28"/>
          <w:szCs w:val="28"/>
        </w:rPr>
        <w:t>,</w:t>
      </w:r>
      <w:r w:rsidRPr="009D669B">
        <w:rPr>
          <w:sz w:val="28"/>
          <w:szCs w:val="28"/>
        </w:rPr>
        <w:t xml:space="preserve">5% </w:t>
      </w:r>
      <w:r>
        <w:rPr>
          <w:sz w:val="28"/>
          <w:szCs w:val="28"/>
        </w:rPr>
        <w:t>đến</w:t>
      </w:r>
      <w:r w:rsidRPr="009D669B">
        <w:rPr>
          <w:sz w:val="28"/>
          <w:szCs w:val="28"/>
        </w:rPr>
        <w:t xml:space="preserve"> 13</w:t>
      </w:r>
      <w:r>
        <w:rPr>
          <w:sz w:val="28"/>
          <w:szCs w:val="28"/>
        </w:rPr>
        <w:t>,</w:t>
      </w:r>
      <w:r w:rsidRPr="009D669B">
        <w:rPr>
          <w:sz w:val="28"/>
          <w:szCs w:val="28"/>
        </w:rPr>
        <w:t xml:space="preserve">2%), </w:t>
      </w:r>
      <w:r>
        <w:rPr>
          <w:sz w:val="28"/>
          <w:szCs w:val="28"/>
        </w:rPr>
        <w:t xml:space="preserve">xơ gan mất bù </w:t>
      </w:r>
      <w:r w:rsidRPr="009D669B">
        <w:rPr>
          <w:sz w:val="28"/>
          <w:szCs w:val="28"/>
        </w:rPr>
        <w:t>(1</w:t>
      </w:r>
      <w:r>
        <w:rPr>
          <w:sz w:val="28"/>
          <w:szCs w:val="28"/>
        </w:rPr>
        <w:t>,</w:t>
      </w:r>
      <w:r w:rsidRPr="009D669B">
        <w:rPr>
          <w:sz w:val="28"/>
          <w:szCs w:val="28"/>
        </w:rPr>
        <w:t xml:space="preserve">9% </w:t>
      </w:r>
      <w:r>
        <w:rPr>
          <w:sz w:val="28"/>
          <w:szCs w:val="28"/>
        </w:rPr>
        <w:t>đến</w:t>
      </w:r>
      <w:r w:rsidRPr="009D669B">
        <w:rPr>
          <w:sz w:val="28"/>
          <w:szCs w:val="28"/>
        </w:rPr>
        <w:t xml:space="preserve"> 5</w:t>
      </w:r>
      <w:r>
        <w:rPr>
          <w:sz w:val="28"/>
          <w:szCs w:val="28"/>
        </w:rPr>
        <w:t>,</w:t>
      </w:r>
      <w:r w:rsidRPr="009D669B">
        <w:rPr>
          <w:sz w:val="28"/>
          <w:szCs w:val="28"/>
        </w:rPr>
        <w:t xml:space="preserve">8%) </w:t>
      </w:r>
      <w:r>
        <w:rPr>
          <w:sz w:val="28"/>
          <w:szCs w:val="28"/>
        </w:rPr>
        <w:t>và</w:t>
      </w:r>
      <w:r w:rsidRPr="009D669B">
        <w:rPr>
          <w:sz w:val="28"/>
          <w:szCs w:val="28"/>
        </w:rPr>
        <w:t xml:space="preserve"> HCC (0</w:t>
      </w:r>
      <w:r>
        <w:rPr>
          <w:sz w:val="28"/>
          <w:szCs w:val="28"/>
        </w:rPr>
        <w:t>,07% đến 1,</w:t>
      </w:r>
      <w:r w:rsidRPr="009D669B">
        <w:rPr>
          <w:sz w:val="28"/>
          <w:szCs w:val="28"/>
        </w:rPr>
        <w:t xml:space="preserve">6%). </w:t>
      </w:r>
      <w:r>
        <w:rPr>
          <w:sz w:val="28"/>
          <w:szCs w:val="28"/>
        </w:rPr>
        <w:t>Tỷ lệ này ở bệnh nhân không đồng nhiễm viêm gan C là:</w:t>
      </w:r>
      <w:r w:rsidRPr="009D669B">
        <w:rPr>
          <w:sz w:val="28"/>
          <w:szCs w:val="28"/>
        </w:rPr>
        <w:t xml:space="preserve"> </w:t>
      </w:r>
      <w:r>
        <w:rPr>
          <w:sz w:val="28"/>
          <w:szCs w:val="28"/>
        </w:rPr>
        <w:t xml:space="preserve">xơ gan </w:t>
      </w:r>
      <w:r w:rsidRPr="009D669B">
        <w:rPr>
          <w:sz w:val="28"/>
          <w:szCs w:val="28"/>
        </w:rPr>
        <w:t>(1</w:t>
      </w:r>
      <w:r>
        <w:rPr>
          <w:sz w:val="28"/>
          <w:szCs w:val="28"/>
        </w:rPr>
        <w:t>,</w:t>
      </w:r>
      <w:r w:rsidRPr="009D669B">
        <w:rPr>
          <w:sz w:val="28"/>
          <w:szCs w:val="28"/>
        </w:rPr>
        <w:t xml:space="preserve">7% </w:t>
      </w:r>
      <w:r>
        <w:rPr>
          <w:sz w:val="28"/>
          <w:szCs w:val="28"/>
        </w:rPr>
        <w:t>đến</w:t>
      </w:r>
      <w:r w:rsidRPr="009D669B">
        <w:rPr>
          <w:sz w:val="28"/>
          <w:szCs w:val="28"/>
        </w:rPr>
        <w:t xml:space="preserve"> 2</w:t>
      </w:r>
      <w:r>
        <w:rPr>
          <w:sz w:val="28"/>
          <w:szCs w:val="28"/>
        </w:rPr>
        <w:t>,</w:t>
      </w:r>
      <w:r w:rsidRPr="009D669B">
        <w:rPr>
          <w:sz w:val="28"/>
          <w:szCs w:val="28"/>
        </w:rPr>
        <w:t xml:space="preserve">2%), </w:t>
      </w:r>
      <w:r>
        <w:rPr>
          <w:sz w:val="28"/>
          <w:szCs w:val="28"/>
        </w:rPr>
        <w:t xml:space="preserve">xơ gan mất bù </w:t>
      </w:r>
      <w:r w:rsidRPr="009D669B">
        <w:rPr>
          <w:sz w:val="28"/>
          <w:szCs w:val="28"/>
        </w:rPr>
        <w:t>(1</w:t>
      </w:r>
      <w:r>
        <w:rPr>
          <w:sz w:val="28"/>
          <w:szCs w:val="28"/>
        </w:rPr>
        <w:t>,</w:t>
      </w:r>
      <w:r w:rsidRPr="009D669B">
        <w:rPr>
          <w:sz w:val="28"/>
          <w:szCs w:val="28"/>
        </w:rPr>
        <w:t xml:space="preserve">1% </w:t>
      </w:r>
      <w:r>
        <w:rPr>
          <w:sz w:val="28"/>
          <w:szCs w:val="28"/>
        </w:rPr>
        <w:t>đến</w:t>
      </w:r>
      <w:r w:rsidRPr="009D669B">
        <w:rPr>
          <w:sz w:val="28"/>
          <w:szCs w:val="28"/>
        </w:rPr>
        <w:t xml:space="preserve"> 1</w:t>
      </w:r>
      <w:r>
        <w:rPr>
          <w:sz w:val="28"/>
          <w:szCs w:val="28"/>
        </w:rPr>
        <w:t>,</w:t>
      </w:r>
      <w:r w:rsidRPr="009D669B">
        <w:rPr>
          <w:sz w:val="28"/>
          <w:szCs w:val="28"/>
        </w:rPr>
        <w:t xml:space="preserve">2%) </w:t>
      </w:r>
      <w:r>
        <w:rPr>
          <w:sz w:val="28"/>
          <w:szCs w:val="28"/>
        </w:rPr>
        <w:t>và HCC (0,</w:t>
      </w:r>
      <w:r w:rsidRPr="009D669B">
        <w:rPr>
          <w:sz w:val="28"/>
          <w:szCs w:val="28"/>
        </w:rPr>
        <w:t xml:space="preserve">03% </w:t>
      </w:r>
      <w:r>
        <w:rPr>
          <w:sz w:val="28"/>
          <w:szCs w:val="28"/>
        </w:rPr>
        <w:t>đến</w:t>
      </w:r>
      <w:r w:rsidRPr="009D669B">
        <w:rPr>
          <w:sz w:val="28"/>
          <w:szCs w:val="28"/>
        </w:rPr>
        <w:t xml:space="preserve"> 0</w:t>
      </w:r>
      <w:r>
        <w:rPr>
          <w:sz w:val="28"/>
          <w:szCs w:val="28"/>
        </w:rPr>
        <w:t>,</w:t>
      </w:r>
      <w:r w:rsidRPr="009D669B">
        <w:rPr>
          <w:sz w:val="28"/>
          <w:szCs w:val="28"/>
        </w:rPr>
        <w:t xml:space="preserve">13%). </w:t>
      </w:r>
      <w:r>
        <w:rPr>
          <w:sz w:val="28"/>
          <w:szCs w:val="28"/>
        </w:rPr>
        <w:t xml:space="preserve">Tại thời điểm năm </w:t>
      </w:r>
      <w:r w:rsidRPr="009D669B">
        <w:rPr>
          <w:sz w:val="28"/>
          <w:szCs w:val="28"/>
        </w:rPr>
        <w:t xml:space="preserve">2009, </w:t>
      </w:r>
      <w:r>
        <w:rPr>
          <w:sz w:val="28"/>
          <w:szCs w:val="28"/>
        </w:rPr>
        <w:t xml:space="preserve">tỷ lệ bệnh nhân đồng nhiễm </w:t>
      </w:r>
      <w:r w:rsidRPr="009D669B">
        <w:rPr>
          <w:sz w:val="28"/>
          <w:szCs w:val="28"/>
        </w:rPr>
        <w:t xml:space="preserve">HCV </w:t>
      </w:r>
      <w:r>
        <w:rPr>
          <w:sz w:val="28"/>
          <w:szCs w:val="28"/>
        </w:rPr>
        <w:t xml:space="preserve">bị xơ gan là </w:t>
      </w:r>
      <w:r w:rsidRPr="009D669B">
        <w:rPr>
          <w:sz w:val="28"/>
          <w:szCs w:val="28"/>
        </w:rPr>
        <w:t xml:space="preserve">66%, </w:t>
      </w:r>
      <w:r>
        <w:rPr>
          <w:sz w:val="28"/>
          <w:szCs w:val="28"/>
        </w:rPr>
        <w:t>xơ gan mất bù</w:t>
      </w:r>
      <w:r w:rsidRPr="009D669B">
        <w:rPr>
          <w:sz w:val="28"/>
          <w:szCs w:val="28"/>
        </w:rPr>
        <w:t xml:space="preserve"> </w:t>
      </w:r>
      <w:r>
        <w:rPr>
          <w:sz w:val="28"/>
          <w:szCs w:val="28"/>
        </w:rPr>
        <w:t xml:space="preserve">là </w:t>
      </w:r>
      <w:r w:rsidRPr="009D669B">
        <w:rPr>
          <w:sz w:val="28"/>
          <w:szCs w:val="28"/>
        </w:rPr>
        <w:t xml:space="preserve">62% </w:t>
      </w:r>
      <w:r>
        <w:rPr>
          <w:sz w:val="28"/>
          <w:szCs w:val="28"/>
        </w:rPr>
        <w:t>và</w:t>
      </w:r>
      <w:r w:rsidRPr="009D669B">
        <w:rPr>
          <w:sz w:val="28"/>
          <w:szCs w:val="28"/>
        </w:rPr>
        <w:t xml:space="preserve"> HCC </w:t>
      </w:r>
      <w:r>
        <w:rPr>
          <w:sz w:val="28"/>
          <w:szCs w:val="28"/>
        </w:rPr>
        <w:t xml:space="preserve">là </w:t>
      </w:r>
      <w:r w:rsidRPr="009D669B">
        <w:rPr>
          <w:sz w:val="28"/>
          <w:szCs w:val="28"/>
        </w:rPr>
        <w:t>80%</w:t>
      </w:r>
      <w:r>
        <w:rPr>
          <w:sz w:val="28"/>
          <w:szCs w:val="28"/>
        </w:rPr>
        <w:t xml:space="preserve"> </w:t>
      </w:r>
      <w:r w:rsidR="004005EF">
        <w:rPr>
          <w:sz w:val="28"/>
          <w:szCs w:val="28"/>
        </w:rPr>
        <w:fldChar w:fldCharType="begin"/>
      </w:r>
      <w:r w:rsidR="009C0FDA">
        <w:rPr>
          <w:sz w:val="28"/>
          <w:szCs w:val="28"/>
        </w:rPr>
        <w:instrText xml:space="preserve"> ADDIN EN.CITE &lt;EndNote&gt;&lt;Cite&gt;&lt;Author&gt;Loannou GN&lt;/Author&gt;&lt;Year&gt;2012&lt;/Year&gt;&lt;RecNum&gt;50&lt;/RecNum&gt;&lt;record&gt;&lt;rec-number&gt;50&lt;/rec-number&gt;&lt;foreign-keys&gt;&lt;key app="EN" db-id="2xf9rrx57sptwvewdds5xewdwrst0td0td29"&gt;50&lt;/key&gt;&lt;/foreign-keys&gt;&lt;ref-type name="Journal Article"&gt;17&lt;/ref-type&gt;&lt;contributors&gt;&lt;authors&gt;&lt;author&gt;Loannou GN, &lt;/author&gt;&lt;author&gt;et al, &lt;/author&gt;&lt;/authors&gt;&lt;/contributors&gt;&lt;titles&gt;&lt;title&gt;The prevalence of cirrhosis and hepatocellular carcinoma in patients with HIV infection&lt;/title&gt;&lt;secondary-title&gt;Hepatology&lt;/secondary-title&gt;&lt;/titles&gt;&lt;periodical&gt;&lt;full-title&gt;Hepatology&lt;/full-title&gt;&lt;/periodical&gt;&lt;pages&gt;10.1002&lt;/pages&gt;&lt;volume&gt; hep.25800( Apr 24)&lt;/volume&gt;&lt;dates&gt;&lt;year&gt;2012&lt;/year&gt;&lt;/dates&gt;&lt;urls&gt;&lt;/urls&gt;&lt;/record&gt;&lt;/Cite&gt;&lt;/EndNote&gt;</w:instrText>
      </w:r>
      <w:r w:rsidR="004005EF">
        <w:rPr>
          <w:sz w:val="28"/>
          <w:szCs w:val="28"/>
        </w:rPr>
        <w:fldChar w:fldCharType="separate"/>
      </w:r>
      <w:r w:rsidR="009C0FDA">
        <w:rPr>
          <w:noProof/>
          <w:sz w:val="28"/>
          <w:szCs w:val="28"/>
        </w:rPr>
        <w:t>[24]</w:t>
      </w:r>
      <w:r w:rsidR="004005EF">
        <w:rPr>
          <w:sz w:val="28"/>
          <w:szCs w:val="28"/>
        </w:rPr>
        <w:fldChar w:fldCharType="end"/>
      </w:r>
      <w:r w:rsidR="00336130">
        <w:rPr>
          <w:sz w:val="28"/>
          <w:szCs w:val="28"/>
        </w:rPr>
        <w:t xml:space="preserve">. </w:t>
      </w:r>
    </w:p>
    <w:p w:rsidR="0013257A" w:rsidRDefault="0013257A" w:rsidP="00FD0430">
      <w:pPr>
        <w:spacing w:line="360" w:lineRule="auto"/>
        <w:ind w:left="0" w:firstLine="720"/>
        <w:jc w:val="both"/>
        <w:rPr>
          <w:sz w:val="28"/>
          <w:szCs w:val="28"/>
        </w:rPr>
      </w:pPr>
      <w:r>
        <w:rPr>
          <w:sz w:val="28"/>
          <w:szCs w:val="28"/>
        </w:rPr>
        <w:lastRenderedPageBreak/>
        <w:t xml:space="preserve">Đánh giá về tỷ lệ đồng nhiễm HIV với viêm gan C trong thời gian 2004-2005 tại Iran, </w:t>
      </w:r>
      <w:r w:rsidRPr="001563C1">
        <w:rPr>
          <w:sz w:val="28"/>
          <w:szCs w:val="28"/>
        </w:rPr>
        <w:t>Seyed</w:t>
      </w:r>
      <w:r>
        <w:rPr>
          <w:sz w:val="28"/>
          <w:szCs w:val="28"/>
        </w:rPr>
        <w:t xml:space="preserve"> </w:t>
      </w:r>
      <w:r w:rsidRPr="001563C1">
        <w:rPr>
          <w:sz w:val="28"/>
          <w:szCs w:val="28"/>
        </w:rPr>
        <w:t>Alinaghi S</w:t>
      </w:r>
      <w:r>
        <w:rPr>
          <w:sz w:val="28"/>
          <w:szCs w:val="28"/>
        </w:rPr>
        <w:t xml:space="preserve"> và cộng sự thấy có tới 67,2% bệnh nhân đồng nhiễm </w:t>
      </w:r>
      <w:r w:rsidRPr="00262612">
        <w:rPr>
          <w:sz w:val="28"/>
          <w:szCs w:val="28"/>
        </w:rPr>
        <w:t>HCV</w:t>
      </w:r>
      <w:r>
        <w:rPr>
          <w:sz w:val="28"/>
          <w:szCs w:val="28"/>
        </w:rPr>
        <w:t xml:space="preserve">, chủ yếu trong nhóm tiêm chích ma túy tĩnh mạch (85,1%) </w:t>
      </w:r>
      <w:r w:rsidR="004005EF">
        <w:rPr>
          <w:sz w:val="28"/>
          <w:szCs w:val="28"/>
        </w:rPr>
        <w:fldChar w:fldCharType="begin"/>
      </w:r>
      <w:r w:rsidR="009C0FDA">
        <w:rPr>
          <w:sz w:val="28"/>
          <w:szCs w:val="28"/>
        </w:rPr>
        <w:instrText xml:space="preserve"> ADDIN EN.CITE &lt;EndNote&gt;&lt;Cite&gt;&lt;Author&gt;Sharma S&lt;/Author&gt;&lt;Year&gt;2010&lt;/Year&gt;&lt;RecNum&gt;60&lt;/RecNum&gt;&lt;record&gt;&lt;rec-number&gt;60&lt;/rec-number&gt;&lt;foreign-keys&gt;&lt;key app="EN" db-id="2xf9rrx57sptwvewdds5xewdwrst0td0td29"&gt;60&lt;/key&gt;&lt;/foreign-keys&gt;&lt;ref-type name="Journal Article"&gt;17&lt;/ref-type&gt;&lt;contributors&gt;&lt;authors&gt;&lt;author&gt;Sharma S, &lt;/author&gt;&lt;author&gt;et al, &lt;/author&gt;&lt;/authors&gt;&lt;/contributors&gt;&lt;titles&gt;&lt;title&gt;Opportunistic infections in relation to CD4 level among HIV seropositive patients from central Nepal&lt;/title&gt;&lt;secondary-title&gt;Nepal Med Coll J&lt;/secondary-title&gt;&lt;/titles&gt;&lt;periodical&gt;&lt;full-title&gt;Nepal Med Coll J&lt;/full-title&gt;&lt;/periodical&gt;&lt;pages&gt;1-4&lt;/pages&gt;&lt;volume&gt;12(1)&lt;/volume&gt;&lt;dates&gt;&lt;year&gt;2010&lt;/year&gt;&lt;/dates&gt;&lt;urls&gt;&lt;/urls&gt;&lt;/record&gt;&lt;/Cite&gt;&lt;/EndNote&gt;</w:instrText>
      </w:r>
      <w:r w:rsidR="004005EF">
        <w:rPr>
          <w:sz w:val="28"/>
          <w:szCs w:val="28"/>
        </w:rPr>
        <w:fldChar w:fldCharType="separate"/>
      </w:r>
      <w:r w:rsidR="009C0FDA">
        <w:rPr>
          <w:noProof/>
          <w:sz w:val="28"/>
          <w:szCs w:val="28"/>
        </w:rPr>
        <w:t>[32]</w:t>
      </w:r>
      <w:r w:rsidR="004005EF">
        <w:rPr>
          <w:sz w:val="28"/>
          <w:szCs w:val="28"/>
        </w:rPr>
        <w:fldChar w:fldCharType="end"/>
      </w:r>
      <w:r w:rsidR="00336130">
        <w:rPr>
          <w:sz w:val="28"/>
          <w:szCs w:val="28"/>
        </w:rPr>
        <w:t xml:space="preserve">. </w:t>
      </w:r>
    </w:p>
    <w:p w:rsidR="0013257A" w:rsidRDefault="0013257A" w:rsidP="00FD0430">
      <w:pPr>
        <w:spacing w:line="360" w:lineRule="auto"/>
        <w:ind w:left="0" w:firstLine="720"/>
        <w:jc w:val="both"/>
        <w:rPr>
          <w:sz w:val="28"/>
          <w:szCs w:val="28"/>
        </w:rPr>
      </w:pPr>
      <w:r>
        <w:rPr>
          <w:sz w:val="28"/>
          <w:szCs w:val="28"/>
        </w:rPr>
        <w:t xml:space="preserve">Nghiên cứu về tiến triển tới xơ gan ở 508 bệnh nhân đồng nhiễm HIV/HCV, </w:t>
      </w:r>
      <w:r w:rsidRPr="005F008A">
        <w:rPr>
          <w:sz w:val="28"/>
          <w:szCs w:val="28"/>
        </w:rPr>
        <w:t>Tuma P</w:t>
      </w:r>
      <w:r>
        <w:rPr>
          <w:sz w:val="28"/>
          <w:szCs w:val="28"/>
        </w:rPr>
        <w:t xml:space="preserve"> và cộng sự cho kết quả: </w:t>
      </w:r>
      <w:r w:rsidRPr="00007A9B">
        <w:rPr>
          <w:sz w:val="28"/>
          <w:szCs w:val="28"/>
        </w:rPr>
        <w:t xml:space="preserve">54 </w:t>
      </w:r>
      <w:r>
        <w:rPr>
          <w:sz w:val="28"/>
          <w:szCs w:val="28"/>
        </w:rPr>
        <w:t xml:space="preserve">bệnh nhân xuất hiện xơ gan trong thời gian theo dõi </w:t>
      </w:r>
      <w:r w:rsidRPr="00007A9B">
        <w:rPr>
          <w:sz w:val="28"/>
          <w:szCs w:val="28"/>
        </w:rPr>
        <w:t>2</w:t>
      </w:r>
      <w:r>
        <w:rPr>
          <w:sz w:val="28"/>
          <w:szCs w:val="28"/>
        </w:rPr>
        <w:t>,</w:t>
      </w:r>
      <w:r w:rsidRPr="00007A9B">
        <w:rPr>
          <w:sz w:val="28"/>
          <w:szCs w:val="28"/>
        </w:rPr>
        <w:t>6 ±1</w:t>
      </w:r>
      <w:r>
        <w:rPr>
          <w:sz w:val="28"/>
          <w:szCs w:val="28"/>
        </w:rPr>
        <w:t>,</w:t>
      </w:r>
      <w:r w:rsidRPr="00007A9B">
        <w:rPr>
          <w:sz w:val="28"/>
          <w:szCs w:val="28"/>
        </w:rPr>
        <w:t xml:space="preserve">0 </w:t>
      </w:r>
      <w:r>
        <w:rPr>
          <w:sz w:val="28"/>
          <w:szCs w:val="28"/>
        </w:rPr>
        <w:t>năm.</w:t>
      </w:r>
      <w:r w:rsidRPr="00007A9B">
        <w:rPr>
          <w:sz w:val="28"/>
          <w:szCs w:val="28"/>
        </w:rPr>
        <w:t xml:space="preserve"> </w:t>
      </w:r>
      <w:r>
        <w:rPr>
          <w:sz w:val="28"/>
          <w:szCs w:val="28"/>
        </w:rPr>
        <w:t>Nguy cơ bị xơ gan ở những bệnh nhân có HCV-RNA dương tính (không được điều trị hoặc không đáp ứng với điều trị) cao hơn nhiều so với những bệnh nhân đáp ứng với điều trị HCV (</w:t>
      </w:r>
      <w:r w:rsidRPr="00007A9B">
        <w:rPr>
          <w:sz w:val="28"/>
          <w:szCs w:val="28"/>
        </w:rPr>
        <w:t xml:space="preserve">297 </w:t>
      </w:r>
      <w:r>
        <w:rPr>
          <w:sz w:val="28"/>
          <w:szCs w:val="28"/>
        </w:rPr>
        <w:t xml:space="preserve">so với 55 trường hợp) </w:t>
      </w:r>
      <w:r w:rsidRPr="00007A9B">
        <w:rPr>
          <w:sz w:val="28"/>
          <w:szCs w:val="28"/>
        </w:rPr>
        <w:t>(</w:t>
      </w:r>
      <w:r>
        <w:rPr>
          <w:sz w:val="28"/>
          <w:szCs w:val="28"/>
        </w:rPr>
        <w:t xml:space="preserve">tỷ xuất chênh = </w:t>
      </w:r>
      <w:r w:rsidRPr="00007A9B">
        <w:rPr>
          <w:sz w:val="28"/>
          <w:szCs w:val="28"/>
        </w:rPr>
        <w:t>3</w:t>
      </w:r>
      <w:r>
        <w:rPr>
          <w:sz w:val="28"/>
          <w:szCs w:val="28"/>
        </w:rPr>
        <w:t>,</w:t>
      </w:r>
      <w:r w:rsidRPr="00007A9B">
        <w:rPr>
          <w:sz w:val="28"/>
          <w:szCs w:val="28"/>
        </w:rPr>
        <w:t xml:space="preserve">73, 95% </w:t>
      </w:r>
      <w:r>
        <w:rPr>
          <w:sz w:val="28"/>
          <w:szCs w:val="28"/>
        </w:rPr>
        <w:t>khoảng tin cậy</w:t>
      </w:r>
      <w:r w:rsidRPr="00007A9B">
        <w:rPr>
          <w:sz w:val="28"/>
          <w:szCs w:val="28"/>
        </w:rPr>
        <w:t xml:space="preserve"> 1</w:t>
      </w:r>
      <w:r>
        <w:rPr>
          <w:sz w:val="28"/>
          <w:szCs w:val="28"/>
        </w:rPr>
        <w:t>,</w:t>
      </w:r>
      <w:r w:rsidRPr="00007A9B">
        <w:rPr>
          <w:sz w:val="28"/>
          <w:szCs w:val="28"/>
        </w:rPr>
        <w:t>06-13</w:t>
      </w:r>
      <w:r>
        <w:rPr>
          <w:sz w:val="28"/>
          <w:szCs w:val="28"/>
        </w:rPr>
        <w:t>,</w:t>
      </w:r>
      <w:r w:rsidRPr="00007A9B">
        <w:rPr>
          <w:sz w:val="28"/>
          <w:szCs w:val="28"/>
        </w:rPr>
        <w:t>17; P=0</w:t>
      </w:r>
      <w:r>
        <w:rPr>
          <w:sz w:val="28"/>
          <w:szCs w:val="28"/>
        </w:rPr>
        <w:t>,</w:t>
      </w:r>
      <w:r w:rsidRPr="00007A9B">
        <w:rPr>
          <w:sz w:val="28"/>
          <w:szCs w:val="28"/>
        </w:rPr>
        <w:t xml:space="preserve">04). </w:t>
      </w:r>
      <w:r>
        <w:rPr>
          <w:sz w:val="28"/>
          <w:szCs w:val="28"/>
        </w:rPr>
        <w:t xml:space="preserve">Nguy cơ xơ gan thấp ở những bệnh nhân đồng nhiễm HIV/HBV được điều trị phác đồ ARV có </w:t>
      </w:r>
      <w:r w:rsidRPr="00007A9B">
        <w:rPr>
          <w:sz w:val="28"/>
          <w:szCs w:val="28"/>
        </w:rPr>
        <w:t>tenofovir</w:t>
      </w:r>
      <w:r>
        <w:rPr>
          <w:sz w:val="28"/>
          <w:szCs w:val="28"/>
        </w:rPr>
        <w:t xml:space="preserve"> </w:t>
      </w:r>
      <w:r w:rsidR="004005EF">
        <w:rPr>
          <w:sz w:val="28"/>
          <w:szCs w:val="28"/>
        </w:rPr>
        <w:fldChar w:fldCharType="begin"/>
      </w:r>
      <w:r w:rsidR="009C0FDA">
        <w:rPr>
          <w:sz w:val="28"/>
          <w:szCs w:val="28"/>
        </w:rPr>
        <w:instrText xml:space="preserve"> ADDIN EN.CITE &lt;EndNote&gt;&lt;Cite&gt;&lt;Author&gt;Tuma P&lt;/Author&gt;&lt;Year&gt;2010&lt;/Year&gt;&lt;RecNum&gt;52&lt;/RecNum&gt;&lt;record&gt;&lt;rec-number&gt;52&lt;/rec-number&gt;&lt;foreign-keys&gt;&lt;key app="EN" db-id="2xf9rrx57sptwvewdds5xewdwrst0td0td29"&gt;52&lt;/key&gt;&lt;/foreign-keys&gt;&lt;ref-type name="Journal Article"&gt;17&lt;/ref-type&gt;&lt;contributors&gt;&lt;authors&gt;&lt;author&gt;Tuma P, &lt;/author&gt;&lt;author&gt;et al, &lt;/author&gt;&lt;/authors&gt;&lt;/contributors&gt;&lt;titles&gt;&lt;title&gt;Incidence of liver cirrhosis in HIV-infected patients with chronic hepatitis B or C in the era of highly active antiretroviral therapy&lt;/title&gt;&lt;secondary-title&gt;Antivir Ther&lt;/secondary-title&gt;&lt;/titles&gt;&lt;periodical&gt;&lt;full-title&gt;Antivir Ther&lt;/full-title&gt;&lt;/periodical&gt;&lt;pages&gt;881-6&lt;/pages&gt;&lt;volume&gt;15(6)&lt;/volume&gt;&lt;dates&gt;&lt;year&gt;2010&lt;/year&gt;&lt;/dates&gt;&lt;urls&gt;&lt;/urls&gt;&lt;/record&gt;&lt;/Cite&gt;&lt;/EndNote&gt;</w:instrText>
      </w:r>
      <w:r w:rsidR="004005EF">
        <w:rPr>
          <w:sz w:val="28"/>
          <w:szCs w:val="28"/>
        </w:rPr>
        <w:fldChar w:fldCharType="separate"/>
      </w:r>
      <w:r w:rsidR="009C0FDA">
        <w:rPr>
          <w:noProof/>
          <w:sz w:val="28"/>
          <w:szCs w:val="28"/>
        </w:rPr>
        <w:t>[36]</w:t>
      </w:r>
      <w:r w:rsidR="004005EF">
        <w:rPr>
          <w:sz w:val="28"/>
          <w:szCs w:val="28"/>
        </w:rPr>
        <w:fldChar w:fldCharType="end"/>
      </w:r>
      <w:r w:rsidR="00336130">
        <w:rPr>
          <w:sz w:val="28"/>
          <w:szCs w:val="28"/>
        </w:rPr>
        <w:t xml:space="preserve">. </w:t>
      </w:r>
    </w:p>
    <w:p w:rsidR="0013257A" w:rsidRDefault="0013257A" w:rsidP="00FD0430">
      <w:pPr>
        <w:spacing w:line="360" w:lineRule="auto"/>
        <w:ind w:left="0" w:firstLine="720"/>
        <w:jc w:val="both"/>
        <w:rPr>
          <w:sz w:val="28"/>
          <w:szCs w:val="28"/>
        </w:rPr>
      </w:pPr>
      <w:r w:rsidRPr="00E57E9D">
        <w:rPr>
          <w:sz w:val="28"/>
          <w:szCs w:val="28"/>
        </w:rPr>
        <w:t>Douglas G. Fish</w:t>
      </w:r>
      <w:r>
        <w:rPr>
          <w:sz w:val="28"/>
          <w:szCs w:val="28"/>
        </w:rPr>
        <w:t xml:space="preserve"> </w:t>
      </w:r>
      <w:r w:rsidR="004005EF">
        <w:rPr>
          <w:sz w:val="28"/>
          <w:szCs w:val="28"/>
        </w:rPr>
        <w:fldChar w:fldCharType="begin">
          <w:fldData xml:space="preserve">PEVuZE5vdGU+PENpdGU+PEF1dGhvcj5Eb3VnbGFzIEcuIEZpc2g8L0F1dGhvcj48WWVhcj4yMDEx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=
</w:fldData>
        </w:fldChar>
      </w:r>
      <w:r w:rsidR="009C0FDA">
        <w:rPr>
          <w:sz w:val="28"/>
          <w:szCs w:val="28"/>
        </w:rPr>
        <w:instrText xml:space="preserve"> ADDIN EN.CITE </w:instrText>
      </w:r>
      <w:r w:rsidR="009C0FDA">
        <w:rPr>
          <w:sz w:val="28"/>
          <w:szCs w:val="28"/>
        </w:rPr>
        <w:fldChar w:fldCharType="begin">
          <w:fldData xml:space="preserve">PEVuZE5vdGU+PENpdGU+PEF1dGhvcj5Eb3VnbGFzIEcuIEZpc2g8L0F1dGhvcj48WWVhcj4yMDEx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=
</w:fldData>
        </w:fldChar>
      </w:r>
      <w:r w:rsidR="009C0FDA">
        <w:rPr>
          <w:sz w:val="28"/>
          <w:szCs w:val="28"/>
        </w:rPr>
        <w:instrText xml:space="preserve"> ADDIN EN.CITE.DATA </w:instrText>
      </w:r>
      <w:r w:rsidR="009C0FDA">
        <w:rPr>
          <w:sz w:val="28"/>
          <w:szCs w:val="28"/>
        </w:rPr>
      </w:r>
      <w:r w:rsidR="009C0FDA">
        <w:rPr>
          <w:sz w:val="28"/>
          <w:szCs w:val="28"/>
        </w:rPr>
        <w:fldChar w:fldCharType="end"/>
      </w:r>
      <w:r w:rsidR="004005EF">
        <w:rPr>
          <w:sz w:val="28"/>
          <w:szCs w:val="28"/>
        </w:rPr>
      </w:r>
      <w:r w:rsidR="004005EF">
        <w:rPr>
          <w:sz w:val="28"/>
          <w:szCs w:val="28"/>
        </w:rPr>
        <w:fldChar w:fldCharType="separate"/>
      </w:r>
      <w:r w:rsidR="009C0FDA">
        <w:rPr>
          <w:noProof/>
          <w:sz w:val="28"/>
          <w:szCs w:val="28"/>
        </w:rPr>
        <w:t>[15]</w:t>
      </w:r>
      <w:r w:rsidR="004005EF">
        <w:rPr>
          <w:sz w:val="28"/>
          <w:szCs w:val="28"/>
        </w:rPr>
        <w:fldChar w:fldCharType="end"/>
      </w:r>
      <w:r w:rsidR="009D072B">
        <w:rPr>
          <w:sz w:val="28"/>
          <w:szCs w:val="28"/>
        </w:rPr>
        <w:t xml:space="preserve"> nghiên cứu</w:t>
      </w:r>
      <w:r>
        <w:rPr>
          <w:sz w:val="28"/>
          <w:szCs w:val="28"/>
        </w:rPr>
        <w:t xml:space="preserve"> thấy </w:t>
      </w:r>
      <w:r w:rsidR="009D072B">
        <w:rPr>
          <w:sz w:val="28"/>
          <w:szCs w:val="28"/>
        </w:rPr>
        <w:t>từ</w:t>
      </w:r>
      <w:r>
        <w:rPr>
          <w:sz w:val="28"/>
          <w:szCs w:val="28"/>
        </w:rPr>
        <w:t xml:space="preserve"> </w:t>
      </w:r>
      <w:r w:rsidRPr="00E57E9D">
        <w:rPr>
          <w:sz w:val="28"/>
          <w:szCs w:val="28"/>
        </w:rPr>
        <w:t xml:space="preserve">15% </w:t>
      </w:r>
      <w:r>
        <w:rPr>
          <w:sz w:val="28"/>
          <w:szCs w:val="28"/>
        </w:rPr>
        <w:t>đến</w:t>
      </w:r>
      <w:r w:rsidRPr="00E57E9D">
        <w:rPr>
          <w:sz w:val="28"/>
          <w:szCs w:val="28"/>
        </w:rPr>
        <w:t xml:space="preserve"> 30% </w:t>
      </w:r>
      <w:r>
        <w:rPr>
          <w:sz w:val="28"/>
          <w:szCs w:val="28"/>
        </w:rPr>
        <w:t xml:space="preserve">người nhiễm </w:t>
      </w:r>
      <w:r w:rsidRPr="00E57E9D">
        <w:rPr>
          <w:sz w:val="28"/>
          <w:szCs w:val="28"/>
        </w:rPr>
        <w:t xml:space="preserve">HIV </w:t>
      </w:r>
      <w:r>
        <w:rPr>
          <w:sz w:val="28"/>
          <w:szCs w:val="28"/>
        </w:rPr>
        <w:t xml:space="preserve">ở Hoa kỳ có đồng nhiễm với viêm gan vi rút C, và </w:t>
      </w:r>
      <w:r w:rsidRPr="00E57E9D">
        <w:rPr>
          <w:sz w:val="28"/>
          <w:szCs w:val="28"/>
        </w:rPr>
        <w:t xml:space="preserve">90% </w:t>
      </w:r>
      <w:r>
        <w:rPr>
          <w:sz w:val="28"/>
          <w:szCs w:val="28"/>
        </w:rPr>
        <w:t>số trường hợp này là người tiêm trích ma túy tĩnh mạch. Bệnh lý gan mạn tính ở đối tượng này là xơ gan, ung thư gan nguyên phát và dẫ</w:t>
      </w:r>
      <w:r w:rsidR="00480B7F">
        <w:rPr>
          <w:sz w:val="28"/>
          <w:szCs w:val="28"/>
        </w:rPr>
        <w:t>n</w:t>
      </w:r>
      <w:r>
        <w:rPr>
          <w:sz w:val="28"/>
          <w:szCs w:val="28"/>
        </w:rPr>
        <w:t xml:space="preserve"> tới tử vong.</w:t>
      </w:r>
    </w:p>
    <w:p w:rsidR="0013257A" w:rsidRDefault="0013257A" w:rsidP="00FD0430">
      <w:pPr>
        <w:spacing w:line="360" w:lineRule="auto"/>
        <w:ind w:left="0" w:firstLine="720"/>
        <w:jc w:val="both"/>
        <w:rPr>
          <w:sz w:val="28"/>
          <w:szCs w:val="28"/>
          <w:lang w:val="en-GB"/>
        </w:rPr>
      </w:pPr>
      <w:r w:rsidRPr="00071CE9">
        <w:rPr>
          <w:sz w:val="28"/>
          <w:szCs w:val="28"/>
          <w:lang w:val="en-GB"/>
        </w:rPr>
        <w:t xml:space="preserve">Liz Highleyman </w:t>
      </w:r>
      <w:r w:rsidR="004005EF">
        <w:rPr>
          <w:sz w:val="28"/>
          <w:szCs w:val="28"/>
          <w:lang w:val="en-GB"/>
        </w:rPr>
        <w:fldChar w:fldCharType="begin">
          <w:fldData xml:space="preserve">PEVuZE5vdGU+PENpdGU+PEF1dGhvcj5MaXogSGlnaGxleW1hbjwvQXV0aG9yPjxZZWFyPjIwMTI8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</w:fldData>
        </w:fldChar>
      </w:r>
      <w:r w:rsidR="009C0FDA">
        <w:rPr>
          <w:sz w:val="28"/>
          <w:szCs w:val="28"/>
          <w:lang w:val="en-GB"/>
        </w:rPr>
        <w:instrText xml:space="preserve"> ADDIN EN.CITE </w:instrText>
      </w:r>
      <w:r w:rsidR="009C0FDA">
        <w:rPr>
          <w:sz w:val="28"/>
          <w:szCs w:val="28"/>
          <w:lang w:val="en-GB"/>
        </w:rPr>
        <w:fldChar w:fldCharType="begin">
          <w:fldData xml:space="preserve">PEVuZE5vdGU+PENpdGU+PEF1dGhvcj5MaXogSGlnaGxleW1hbjwvQXV0aG9yPjxZZWFyPjIwMTI8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</w:fldData>
        </w:fldChar>
      </w:r>
      <w:r w:rsidR="009C0FDA">
        <w:rPr>
          <w:sz w:val="28"/>
          <w:szCs w:val="28"/>
          <w:lang w:val="en-GB"/>
        </w:rPr>
        <w:instrText xml:space="preserve"> ADDIN EN.CITE.DATA </w:instrText>
      </w:r>
      <w:r w:rsidR="009C0FDA">
        <w:rPr>
          <w:sz w:val="28"/>
          <w:szCs w:val="28"/>
          <w:lang w:val="en-GB"/>
        </w:rPr>
      </w:r>
      <w:r w:rsidR="009C0FDA">
        <w:rPr>
          <w:sz w:val="28"/>
          <w:szCs w:val="28"/>
          <w:lang w:val="en-GB"/>
        </w:rPr>
        <w:fldChar w:fldCharType="end"/>
      </w:r>
      <w:r w:rsidR="004005EF">
        <w:rPr>
          <w:sz w:val="28"/>
          <w:szCs w:val="28"/>
          <w:lang w:val="en-GB"/>
        </w:rPr>
      </w:r>
      <w:r w:rsidR="004005EF">
        <w:rPr>
          <w:sz w:val="28"/>
          <w:szCs w:val="28"/>
          <w:lang w:val="en-GB"/>
        </w:rPr>
        <w:fldChar w:fldCharType="separate"/>
      </w:r>
      <w:r w:rsidR="009C0FDA">
        <w:rPr>
          <w:noProof/>
          <w:sz w:val="28"/>
          <w:szCs w:val="28"/>
          <w:lang w:val="en-GB"/>
        </w:rPr>
        <w:t>[23]</w:t>
      </w:r>
      <w:r w:rsidR="004005EF">
        <w:rPr>
          <w:sz w:val="28"/>
          <w:szCs w:val="28"/>
          <w:lang w:val="en-GB"/>
        </w:rPr>
        <w:fldChar w:fldCharType="end"/>
      </w:r>
      <w:r>
        <w:rPr>
          <w:sz w:val="28"/>
          <w:szCs w:val="28"/>
          <w:lang w:val="en-GB"/>
        </w:rPr>
        <w:t xml:space="preserve"> nghiên cứu so sánh </w:t>
      </w:r>
      <w:r w:rsidRPr="00071CE9">
        <w:rPr>
          <w:sz w:val="28"/>
          <w:szCs w:val="28"/>
          <w:lang w:val="en-GB"/>
        </w:rPr>
        <w:t>4</w:t>
      </w:r>
      <w:r>
        <w:rPr>
          <w:sz w:val="28"/>
          <w:szCs w:val="28"/>
          <w:lang w:val="en-GB"/>
        </w:rPr>
        <w:t>.</w:t>
      </w:r>
      <w:r w:rsidRPr="00071CE9">
        <w:rPr>
          <w:sz w:val="28"/>
          <w:szCs w:val="28"/>
          <w:lang w:val="en-GB"/>
        </w:rPr>
        <w:t xml:space="preserve">280 </w:t>
      </w:r>
      <w:r>
        <w:rPr>
          <w:sz w:val="28"/>
          <w:szCs w:val="28"/>
          <w:lang w:val="en-GB"/>
        </w:rPr>
        <w:t xml:space="preserve">bệnh nhân đồng nhiễm </w:t>
      </w:r>
      <w:r w:rsidRPr="00071CE9">
        <w:rPr>
          <w:sz w:val="28"/>
          <w:szCs w:val="28"/>
          <w:lang w:val="en-GB"/>
        </w:rPr>
        <w:t xml:space="preserve">HIV/HCV </w:t>
      </w:r>
      <w:r>
        <w:rPr>
          <w:sz w:val="28"/>
          <w:szCs w:val="28"/>
          <w:lang w:val="en-GB"/>
        </w:rPr>
        <w:t xml:space="preserve">điều trị ARV với </w:t>
      </w:r>
      <w:r w:rsidRPr="00071CE9">
        <w:rPr>
          <w:sz w:val="28"/>
          <w:szCs w:val="28"/>
          <w:lang w:val="en-GB"/>
        </w:rPr>
        <w:t>6</w:t>
      </w:r>
      <w:r>
        <w:rPr>
          <w:sz w:val="28"/>
          <w:szCs w:val="28"/>
          <w:lang w:val="en-GB"/>
        </w:rPr>
        <w:t>.</w:t>
      </w:r>
      <w:r w:rsidRPr="00071CE9">
        <w:rPr>
          <w:sz w:val="28"/>
          <w:szCs w:val="28"/>
          <w:lang w:val="en-GB"/>
        </w:rPr>
        <w:t xml:space="preserve">079 </w:t>
      </w:r>
      <w:r>
        <w:rPr>
          <w:sz w:val="28"/>
          <w:szCs w:val="28"/>
          <w:lang w:val="en-GB"/>
        </w:rPr>
        <w:t xml:space="preserve">bệnh nhân </w:t>
      </w:r>
      <w:r w:rsidRPr="00071CE9">
        <w:rPr>
          <w:sz w:val="28"/>
          <w:szCs w:val="28"/>
          <w:lang w:val="en-GB"/>
        </w:rPr>
        <w:t xml:space="preserve">HCV </w:t>
      </w:r>
      <w:r>
        <w:rPr>
          <w:sz w:val="28"/>
          <w:szCs w:val="28"/>
          <w:lang w:val="en-GB"/>
        </w:rPr>
        <w:t xml:space="preserve">đơn thuần từ  1997-2010, thấy </w:t>
      </w:r>
      <w:r w:rsidRPr="00071CE9">
        <w:rPr>
          <w:sz w:val="28"/>
          <w:szCs w:val="28"/>
          <w:lang w:val="en-GB"/>
        </w:rPr>
        <w:t xml:space="preserve">45% </w:t>
      </w:r>
      <w:r>
        <w:rPr>
          <w:sz w:val="28"/>
          <w:szCs w:val="28"/>
          <w:lang w:val="en-GB"/>
        </w:rPr>
        <w:t>bệnh nhân có số lượng C</w:t>
      </w:r>
      <w:r w:rsidRPr="00071CE9">
        <w:rPr>
          <w:sz w:val="28"/>
          <w:szCs w:val="28"/>
          <w:lang w:val="en-GB"/>
        </w:rPr>
        <w:t xml:space="preserve">D4 </w:t>
      </w:r>
      <w:r>
        <w:rPr>
          <w:sz w:val="28"/>
          <w:szCs w:val="28"/>
          <w:lang w:val="en-GB"/>
        </w:rPr>
        <w:t>trước điều trị ≤</w:t>
      </w:r>
      <w:r w:rsidRPr="00071CE9">
        <w:rPr>
          <w:sz w:val="28"/>
          <w:szCs w:val="28"/>
          <w:lang w:val="en-GB"/>
        </w:rPr>
        <w:t xml:space="preserve"> 200 cells/mm</w:t>
      </w:r>
      <w:r w:rsidR="00637829" w:rsidRPr="00637829">
        <w:rPr>
          <w:sz w:val="28"/>
          <w:szCs w:val="28"/>
          <w:vertAlign w:val="superscript"/>
          <w:lang w:val="en-GB"/>
        </w:rPr>
        <w:t>3</w:t>
      </w:r>
      <w:r>
        <w:rPr>
          <w:sz w:val="28"/>
          <w:szCs w:val="28"/>
          <w:lang w:val="en-GB"/>
        </w:rPr>
        <w:t xml:space="preserve">. Các biểu hiện lâm sàng: cổ chướng, viêm màng bụng do vi khuẩn và chảy máu do giãn vỡ tĩnh mạch thực quản. Không thấy bệnh lý não do gan và vàng da vàng mắt. Tỷ lệ suy gan ở nhóm bệnh nhân đồng nhiễm HIV/HCV cao hơn nhóm viêm gan C đơn thuần </w:t>
      </w:r>
      <w:r w:rsidRPr="00071CE9">
        <w:rPr>
          <w:sz w:val="28"/>
          <w:szCs w:val="28"/>
          <w:lang w:val="en-GB"/>
        </w:rPr>
        <w:t>(6</w:t>
      </w:r>
      <w:r>
        <w:rPr>
          <w:sz w:val="28"/>
          <w:szCs w:val="28"/>
          <w:lang w:val="en-GB"/>
        </w:rPr>
        <w:t>,</w:t>
      </w:r>
      <w:r w:rsidRPr="00071CE9">
        <w:rPr>
          <w:sz w:val="28"/>
          <w:szCs w:val="28"/>
          <w:lang w:val="en-GB"/>
        </w:rPr>
        <w:t>3</w:t>
      </w:r>
      <w:r>
        <w:rPr>
          <w:sz w:val="28"/>
          <w:szCs w:val="28"/>
          <w:lang w:val="en-GB"/>
        </w:rPr>
        <w:t>%</w:t>
      </w:r>
      <w:r w:rsidRPr="00071CE9">
        <w:rPr>
          <w:sz w:val="28"/>
          <w:szCs w:val="28"/>
          <w:lang w:val="en-GB"/>
        </w:rPr>
        <w:t xml:space="preserve"> </w:t>
      </w:r>
      <w:r>
        <w:rPr>
          <w:sz w:val="28"/>
          <w:szCs w:val="28"/>
          <w:lang w:val="en-GB"/>
        </w:rPr>
        <w:t>và</w:t>
      </w:r>
      <w:r w:rsidRPr="00071CE9">
        <w:rPr>
          <w:sz w:val="28"/>
          <w:szCs w:val="28"/>
          <w:lang w:val="en-GB"/>
        </w:rPr>
        <w:t xml:space="preserve"> 5</w:t>
      </w:r>
      <w:r>
        <w:rPr>
          <w:sz w:val="28"/>
          <w:szCs w:val="28"/>
          <w:lang w:val="en-GB"/>
        </w:rPr>
        <w:t>,</w:t>
      </w:r>
      <w:r w:rsidRPr="00071CE9">
        <w:rPr>
          <w:sz w:val="28"/>
          <w:szCs w:val="28"/>
          <w:lang w:val="en-GB"/>
        </w:rPr>
        <w:t>0%)</w:t>
      </w:r>
      <w:r>
        <w:rPr>
          <w:sz w:val="28"/>
          <w:szCs w:val="28"/>
          <w:lang w:val="en-GB"/>
        </w:rPr>
        <w:t xml:space="preserve"> [chỉ số nguy cơ </w:t>
      </w:r>
      <w:r w:rsidRPr="00071CE9">
        <w:rPr>
          <w:sz w:val="28"/>
          <w:szCs w:val="28"/>
          <w:lang w:val="en-GB"/>
        </w:rPr>
        <w:t xml:space="preserve">HR </w:t>
      </w:r>
      <w:r>
        <w:rPr>
          <w:sz w:val="28"/>
          <w:szCs w:val="28"/>
          <w:lang w:val="en-GB"/>
        </w:rPr>
        <w:t>=</w:t>
      </w:r>
      <w:r w:rsidRPr="00071CE9">
        <w:rPr>
          <w:sz w:val="28"/>
          <w:szCs w:val="28"/>
          <w:lang w:val="en-GB"/>
        </w:rPr>
        <w:t xml:space="preserve"> 1</w:t>
      </w:r>
      <w:r>
        <w:rPr>
          <w:sz w:val="28"/>
          <w:szCs w:val="28"/>
          <w:lang w:val="en-GB"/>
        </w:rPr>
        <w:t>,</w:t>
      </w:r>
      <w:r w:rsidRPr="00071CE9">
        <w:rPr>
          <w:sz w:val="28"/>
          <w:szCs w:val="28"/>
          <w:lang w:val="en-GB"/>
        </w:rPr>
        <w:t>83</w:t>
      </w:r>
      <w:r>
        <w:rPr>
          <w:sz w:val="28"/>
          <w:szCs w:val="28"/>
          <w:lang w:val="en-GB"/>
        </w:rPr>
        <w:t xml:space="preserve">], ung thư tế bào gan nguyên phát tương đương ở các 2 nhóm </w:t>
      </w:r>
      <w:r w:rsidRPr="00071CE9">
        <w:rPr>
          <w:sz w:val="28"/>
          <w:szCs w:val="28"/>
          <w:lang w:val="en-GB"/>
        </w:rPr>
        <w:t>(1</w:t>
      </w:r>
      <w:r>
        <w:rPr>
          <w:sz w:val="28"/>
          <w:szCs w:val="28"/>
          <w:lang w:val="en-GB"/>
        </w:rPr>
        <w:t>,</w:t>
      </w:r>
      <w:r w:rsidRPr="00071CE9">
        <w:rPr>
          <w:sz w:val="28"/>
          <w:szCs w:val="28"/>
          <w:lang w:val="en-GB"/>
        </w:rPr>
        <w:t xml:space="preserve">2% </w:t>
      </w:r>
      <w:r>
        <w:rPr>
          <w:sz w:val="28"/>
          <w:szCs w:val="28"/>
          <w:lang w:val="en-GB"/>
        </w:rPr>
        <w:t>và</w:t>
      </w:r>
      <w:r w:rsidRPr="00071CE9">
        <w:rPr>
          <w:sz w:val="28"/>
          <w:szCs w:val="28"/>
          <w:lang w:val="en-GB"/>
        </w:rPr>
        <w:t xml:space="preserve"> 0</w:t>
      </w:r>
      <w:r>
        <w:rPr>
          <w:sz w:val="28"/>
          <w:szCs w:val="28"/>
          <w:lang w:val="en-GB"/>
        </w:rPr>
        <w:t>,</w:t>
      </w:r>
      <w:r w:rsidRPr="00071CE9">
        <w:rPr>
          <w:sz w:val="28"/>
          <w:szCs w:val="28"/>
          <w:lang w:val="en-GB"/>
        </w:rPr>
        <w:t>9%</w:t>
      </w:r>
      <w:r>
        <w:rPr>
          <w:sz w:val="28"/>
          <w:szCs w:val="28"/>
          <w:lang w:val="en-GB"/>
        </w:rPr>
        <w:t>) [</w:t>
      </w:r>
      <w:r w:rsidRPr="00071CE9">
        <w:rPr>
          <w:sz w:val="28"/>
          <w:szCs w:val="28"/>
          <w:lang w:val="en-GB"/>
        </w:rPr>
        <w:t xml:space="preserve">HR </w:t>
      </w:r>
      <w:r>
        <w:rPr>
          <w:sz w:val="28"/>
          <w:szCs w:val="28"/>
          <w:lang w:val="en-GB"/>
        </w:rPr>
        <w:t xml:space="preserve">= </w:t>
      </w:r>
      <w:r w:rsidRPr="00071CE9">
        <w:rPr>
          <w:sz w:val="28"/>
          <w:szCs w:val="28"/>
          <w:lang w:val="en-GB"/>
        </w:rPr>
        <w:t>1</w:t>
      </w:r>
      <w:r>
        <w:rPr>
          <w:sz w:val="28"/>
          <w:szCs w:val="28"/>
          <w:lang w:val="en-GB"/>
        </w:rPr>
        <w:t>,</w:t>
      </w:r>
      <w:r w:rsidRPr="00071CE9">
        <w:rPr>
          <w:sz w:val="28"/>
          <w:szCs w:val="28"/>
          <w:lang w:val="en-GB"/>
        </w:rPr>
        <w:t>69</w:t>
      </w:r>
      <w:r>
        <w:rPr>
          <w:sz w:val="28"/>
          <w:szCs w:val="28"/>
          <w:lang w:val="en-GB"/>
        </w:rPr>
        <w:t>]</w:t>
      </w:r>
      <w:r w:rsidRPr="00071CE9">
        <w:rPr>
          <w:sz w:val="28"/>
          <w:szCs w:val="28"/>
          <w:lang w:val="en-GB"/>
        </w:rPr>
        <w:t>.</w:t>
      </w:r>
      <w:r>
        <w:rPr>
          <w:sz w:val="28"/>
          <w:szCs w:val="28"/>
          <w:lang w:val="en-GB"/>
        </w:rPr>
        <w:t xml:space="preserve"> Tỷ lệ tử vong ở những bệnh nhân đồng nhiễm cao hơn </w:t>
      </w:r>
      <w:r w:rsidRPr="00071CE9">
        <w:rPr>
          <w:sz w:val="28"/>
          <w:szCs w:val="28"/>
          <w:lang w:val="en-GB"/>
        </w:rPr>
        <w:t>(32</w:t>
      </w:r>
      <w:r>
        <w:rPr>
          <w:sz w:val="28"/>
          <w:szCs w:val="28"/>
          <w:lang w:val="en-GB"/>
        </w:rPr>
        <w:t>,</w:t>
      </w:r>
      <w:r w:rsidRPr="00071CE9">
        <w:rPr>
          <w:sz w:val="28"/>
          <w:szCs w:val="28"/>
          <w:lang w:val="en-GB"/>
        </w:rPr>
        <w:t xml:space="preserve">9% </w:t>
      </w:r>
      <w:r>
        <w:rPr>
          <w:sz w:val="28"/>
          <w:szCs w:val="28"/>
          <w:lang w:val="en-GB"/>
        </w:rPr>
        <w:t xml:space="preserve">so với </w:t>
      </w:r>
      <w:r w:rsidRPr="00071CE9">
        <w:rPr>
          <w:sz w:val="28"/>
          <w:szCs w:val="28"/>
          <w:lang w:val="en-GB"/>
        </w:rPr>
        <w:t>15</w:t>
      </w:r>
      <w:r>
        <w:rPr>
          <w:sz w:val="28"/>
          <w:szCs w:val="28"/>
          <w:lang w:val="en-GB"/>
        </w:rPr>
        <w:t>,</w:t>
      </w:r>
      <w:r w:rsidRPr="00071CE9">
        <w:rPr>
          <w:sz w:val="28"/>
          <w:szCs w:val="28"/>
          <w:lang w:val="en-GB"/>
        </w:rPr>
        <w:t>4%).</w:t>
      </w:r>
      <w:r>
        <w:rPr>
          <w:sz w:val="28"/>
          <w:szCs w:val="28"/>
          <w:lang w:val="en-GB"/>
        </w:rPr>
        <w:t xml:space="preserve"> </w:t>
      </w:r>
      <w:r>
        <w:rPr>
          <w:sz w:val="28"/>
          <w:szCs w:val="28"/>
          <w:lang w:val="en-GB"/>
        </w:rPr>
        <w:lastRenderedPageBreak/>
        <w:t>Những bệnh nhân đồng nhiễm và có số lượng tế bào CD4 &lt; 200 TB/mm</w:t>
      </w:r>
      <w:r w:rsidR="00637829" w:rsidRPr="00637829">
        <w:rPr>
          <w:sz w:val="28"/>
          <w:szCs w:val="28"/>
          <w:vertAlign w:val="superscript"/>
          <w:lang w:val="en-GB"/>
        </w:rPr>
        <w:t>3</w:t>
      </w:r>
      <w:r>
        <w:rPr>
          <w:sz w:val="28"/>
          <w:szCs w:val="28"/>
          <w:lang w:val="en-GB"/>
        </w:rPr>
        <w:t xml:space="preserve"> có tỷ lệ xơ gan mất bù cao hơn. </w:t>
      </w:r>
    </w:p>
    <w:p w:rsidR="00CA0964" w:rsidRPr="00CA0964" w:rsidRDefault="00CA0964" w:rsidP="00CA0964">
      <w:pPr>
        <w:spacing w:line="360" w:lineRule="auto"/>
        <w:ind w:left="0" w:firstLine="720"/>
        <w:jc w:val="both"/>
        <w:rPr>
          <w:sz w:val="28"/>
          <w:szCs w:val="28"/>
        </w:rPr>
      </w:pPr>
      <w:r>
        <w:rPr>
          <w:sz w:val="28"/>
          <w:szCs w:val="28"/>
        </w:rPr>
        <w:t xml:space="preserve">Nghiên cứu xác định các genotype HCV trước khi điều trị trên 200 mẫu máu của bệnh nhân đồng nhiễm HIV/HCV, các tác giả thấy: </w:t>
      </w:r>
      <w:r w:rsidRPr="00CA0964">
        <w:rPr>
          <w:sz w:val="28"/>
          <w:szCs w:val="28"/>
        </w:rPr>
        <w:t>78</w:t>
      </w:r>
      <w:r>
        <w:rPr>
          <w:sz w:val="28"/>
          <w:szCs w:val="28"/>
        </w:rPr>
        <w:t>/200</w:t>
      </w:r>
      <w:r w:rsidRPr="00CA0964">
        <w:rPr>
          <w:sz w:val="28"/>
          <w:szCs w:val="28"/>
        </w:rPr>
        <w:t xml:space="preserve"> (39%) </w:t>
      </w:r>
      <w:r>
        <w:rPr>
          <w:sz w:val="28"/>
          <w:szCs w:val="28"/>
        </w:rPr>
        <w:t xml:space="preserve">là type </w:t>
      </w:r>
      <w:r w:rsidRPr="00CA0964">
        <w:rPr>
          <w:sz w:val="28"/>
          <w:szCs w:val="28"/>
        </w:rPr>
        <w:t>2a, 62</w:t>
      </w:r>
      <w:r>
        <w:rPr>
          <w:sz w:val="28"/>
          <w:szCs w:val="28"/>
        </w:rPr>
        <w:t>/200</w:t>
      </w:r>
      <w:r w:rsidRPr="00CA0964">
        <w:rPr>
          <w:sz w:val="28"/>
          <w:szCs w:val="28"/>
        </w:rPr>
        <w:t xml:space="preserve"> (31%) </w:t>
      </w:r>
      <w:r>
        <w:rPr>
          <w:sz w:val="28"/>
          <w:szCs w:val="28"/>
        </w:rPr>
        <w:t>là type</w:t>
      </w:r>
      <w:r w:rsidRPr="00CA0964">
        <w:rPr>
          <w:sz w:val="28"/>
          <w:szCs w:val="28"/>
        </w:rPr>
        <w:t xml:space="preserve"> 3a, 16</w:t>
      </w:r>
      <w:r>
        <w:rPr>
          <w:sz w:val="28"/>
          <w:szCs w:val="28"/>
        </w:rPr>
        <w:t>/200</w:t>
      </w:r>
      <w:r w:rsidRPr="00CA0964">
        <w:rPr>
          <w:sz w:val="28"/>
          <w:szCs w:val="28"/>
        </w:rPr>
        <w:t xml:space="preserve"> (8%) </w:t>
      </w:r>
      <w:r>
        <w:rPr>
          <w:sz w:val="28"/>
          <w:szCs w:val="28"/>
        </w:rPr>
        <w:t xml:space="preserve">là type </w:t>
      </w:r>
      <w:r w:rsidRPr="00CA0964">
        <w:rPr>
          <w:sz w:val="28"/>
          <w:szCs w:val="28"/>
        </w:rPr>
        <w:t xml:space="preserve">3b, </w:t>
      </w:r>
      <w:r w:rsidR="00BE1375">
        <w:rPr>
          <w:sz w:val="28"/>
          <w:szCs w:val="28"/>
        </w:rPr>
        <w:t>các types</w:t>
      </w:r>
      <w:r w:rsidRPr="00CA0964">
        <w:rPr>
          <w:sz w:val="28"/>
          <w:szCs w:val="28"/>
        </w:rPr>
        <w:t xml:space="preserve"> 1a, 2b </w:t>
      </w:r>
      <w:r w:rsidR="00BE1375">
        <w:rPr>
          <w:sz w:val="28"/>
          <w:szCs w:val="28"/>
        </w:rPr>
        <w:t>và</w:t>
      </w:r>
      <w:r w:rsidRPr="00CA0964">
        <w:rPr>
          <w:sz w:val="28"/>
          <w:szCs w:val="28"/>
        </w:rPr>
        <w:t xml:space="preserve"> 1b </w:t>
      </w:r>
      <w:r w:rsidR="00BE1375">
        <w:rPr>
          <w:sz w:val="28"/>
          <w:szCs w:val="28"/>
        </w:rPr>
        <w:t xml:space="preserve">lần lượt là </w:t>
      </w:r>
      <w:r w:rsidRPr="00CA0964">
        <w:rPr>
          <w:sz w:val="28"/>
          <w:szCs w:val="28"/>
        </w:rPr>
        <w:t>1</w:t>
      </w:r>
      <w:r w:rsidR="00BE1375">
        <w:rPr>
          <w:sz w:val="28"/>
          <w:szCs w:val="28"/>
        </w:rPr>
        <w:t>,</w:t>
      </w:r>
      <w:r w:rsidRPr="00CA0964">
        <w:rPr>
          <w:sz w:val="28"/>
          <w:szCs w:val="28"/>
        </w:rPr>
        <w:t>5%, 1</w:t>
      </w:r>
      <w:r w:rsidR="00BE1375">
        <w:rPr>
          <w:sz w:val="28"/>
          <w:szCs w:val="28"/>
        </w:rPr>
        <w:t>,0%</w:t>
      </w:r>
      <w:r w:rsidRPr="00CA0964">
        <w:rPr>
          <w:sz w:val="28"/>
          <w:szCs w:val="28"/>
        </w:rPr>
        <w:t xml:space="preserve"> </w:t>
      </w:r>
      <w:r w:rsidR="00BE1375">
        <w:rPr>
          <w:sz w:val="28"/>
          <w:szCs w:val="28"/>
        </w:rPr>
        <w:t xml:space="preserve">và </w:t>
      </w:r>
      <w:r w:rsidRPr="00CA0964">
        <w:rPr>
          <w:sz w:val="28"/>
          <w:szCs w:val="28"/>
        </w:rPr>
        <w:t>2</w:t>
      </w:r>
      <w:r w:rsidR="00BE1375">
        <w:rPr>
          <w:sz w:val="28"/>
          <w:szCs w:val="28"/>
        </w:rPr>
        <w:t>,</w:t>
      </w:r>
      <w:r w:rsidRPr="00CA0964">
        <w:rPr>
          <w:sz w:val="28"/>
          <w:szCs w:val="28"/>
        </w:rPr>
        <w:t xml:space="preserve">5%. </w:t>
      </w:r>
      <w:r w:rsidR="00BE1375">
        <w:rPr>
          <w:sz w:val="28"/>
          <w:szCs w:val="28"/>
        </w:rPr>
        <w:t xml:space="preserve">Các </w:t>
      </w:r>
      <w:r w:rsidRPr="00CA0964">
        <w:rPr>
          <w:sz w:val="28"/>
          <w:szCs w:val="28"/>
        </w:rPr>
        <w:t xml:space="preserve">2a </w:t>
      </w:r>
      <w:r w:rsidR="00BE1375">
        <w:rPr>
          <w:sz w:val="28"/>
          <w:szCs w:val="28"/>
        </w:rPr>
        <w:t>và</w:t>
      </w:r>
      <w:r w:rsidRPr="00CA0964">
        <w:rPr>
          <w:sz w:val="28"/>
          <w:szCs w:val="28"/>
        </w:rPr>
        <w:t xml:space="preserve"> 3a</w:t>
      </w:r>
      <w:r w:rsidR="00BE1375">
        <w:rPr>
          <w:sz w:val="28"/>
          <w:szCs w:val="28"/>
        </w:rPr>
        <w:t xml:space="preserve"> đáp ứng tốt với điều trị PegIFN/RBV, trong khi đó </w:t>
      </w:r>
      <w:r w:rsidRPr="00CA0964">
        <w:rPr>
          <w:sz w:val="28"/>
          <w:szCs w:val="28"/>
        </w:rPr>
        <w:t>types 1a</w:t>
      </w:r>
      <w:r w:rsidR="00BE1375">
        <w:rPr>
          <w:sz w:val="28"/>
          <w:szCs w:val="28"/>
        </w:rPr>
        <w:t xml:space="preserve"> và</w:t>
      </w:r>
      <w:r w:rsidRPr="00CA0964">
        <w:rPr>
          <w:sz w:val="28"/>
          <w:szCs w:val="28"/>
        </w:rPr>
        <w:t xml:space="preserve"> 1b</w:t>
      </w:r>
      <w:r w:rsidR="00BE1375">
        <w:rPr>
          <w:sz w:val="28"/>
          <w:szCs w:val="28"/>
        </w:rPr>
        <w:t xml:space="preserve"> kém đáp ứng với điều trị </w:t>
      </w:r>
      <w:r w:rsidR="004005EF">
        <w:rPr>
          <w:sz w:val="28"/>
          <w:szCs w:val="28"/>
        </w:rPr>
        <w:fldChar w:fldCharType="begin"/>
      </w:r>
      <w:r w:rsidR="009C0FDA">
        <w:rPr>
          <w:sz w:val="28"/>
          <w:szCs w:val="28"/>
        </w:rPr>
        <w:instrText xml:space="preserve"> ADDIN EN.CITE &lt;EndNote&gt;&lt;Cite&gt;&lt;Author&gt;Ali S&lt;/Author&gt;&lt;Year&gt;2011&lt;/Year&gt;&lt;RecNum&gt;6&lt;/RecNum&gt;&lt;record&gt;&lt;rec-number&gt;6&lt;/rec-number&gt;&lt;foreign-keys&gt;&lt;key app="EN" db-id="2xf9rrx57sptwvewdds5xewdwrst0td0td29"&gt;6&lt;/key&gt;&lt;/foreign-keys&gt;&lt;ref-type name="Journal Article"&gt;17&lt;/ref-type&gt;&lt;contributors&gt;&lt;authors&gt;&lt;author&gt;Ali S, &lt;/author&gt;&lt;author&gt;Ali I, &lt;/author&gt;&lt;author&gt;Azam S, &lt;/author&gt;&lt;author&gt;Ahmad B,&lt;/author&gt;&lt;/authors&gt;&lt;/contributors&gt;&lt;titles&gt;&lt;title&gt;Frequency distribution of HCV genotypes among chronic hepatitis C patients of Khyber Pakhtunkhwa&lt;/title&gt;&lt;secondary-title&gt;Virology journal&lt;/secondary-title&gt;&lt;/titles&gt;&lt;periodical&gt;&lt;full-title&gt;Virology journal&lt;/full-title&gt;&lt;/periodical&gt;&lt;pages&gt;193&lt;/pages&gt;&lt;volume&gt;8&lt;/volume&gt;&lt;section&gt;A total of 200 blood samples were collected from chronic HCV patients prior to the initiation of anti-viral therapy. The analysis revealed that out of 200 PCR positive samples; 78 (39%) were 2a, 62 (31%) were 3a, 16 (8%) were 3b, 34 (17%) were untypable while 1a, 2b and 1b were 3 (1.5%), 2 (1%) and 5 (2.5%), respectively. Genotype determination is not carried out prior to therapy in KPK. Although, the abundantly prevalent types (2a and 3a) of HCV in KPK are susceptible to combination therapy, yet resistance experienced in some of the chronic HCV patients may partly be attributed to the prevalence of less prevalent resistant genotypes (1a, 1b) of HCV among the population. &lt;/section&gt;&lt;dates&gt;&lt;year&gt;2011&lt;/year&gt;&lt;/dates&gt;&lt;urls&gt;&lt;/urls&gt;&lt;/record&gt;&lt;/Cite&gt;&lt;/EndNote&gt;</w:instrText>
      </w:r>
      <w:r w:rsidR="004005EF">
        <w:rPr>
          <w:sz w:val="28"/>
          <w:szCs w:val="28"/>
        </w:rPr>
        <w:fldChar w:fldCharType="separate"/>
      </w:r>
      <w:r w:rsidR="00C01380">
        <w:rPr>
          <w:noProof/>
          <w:sz w:val="28"/>
          <w:szCs w:val="28"/>
        </w:rPr>
        <w:t>[8]</w:t>
      </w:r>
      <w:r w:rsidR="004005EF">
        <w:rPr>
          <w:sz w:val="28"/>
          <w:szCs w:val="28"/>
        </w:rPr>
        <w:fldChar w:fldCharType="end"/>
      </w:r>
      <w:r w:rsidRPr="00CA0964">
        <w:rPr>
          <w:sz w:val="28"/>
          <w:szCs w:val="28"/>
        </w:rPr>
        <w:t xml:space="preserve">. </w:t>
      </w:r>
    </w:p>
    <w:p w:rsidR="00CA0964" w:rsidRDefault="00EC114E" w:rsidP="00FD0430">
      <w:pPr>
        <w:spacing w:line="360" w:lineRule="auto"/>
        <w:ind w:left="0" w:firstLine="720"/>
        <w:jc w:val="both"/>
        <w:rPr>
          <w:sz w:val="28"/>
          <w:szCs w:val="28"/>
        </w:rPr>
      </w:pPr>
      <w:r>
        <w:rPr>
          <w:sz w:val="28"/>
          <w:szCs w:val="28"/>
        </w:rPr>
        <w:t xml:space="preserve">Nghiên cứu về vai trò của số lượng </w:t>
      </w:r>
      <w:r w:rsidRPr="00EC114E">
        <w:rPr>
          <w:sz w:val="28"/>
          <w:szCs w:val="28"/>
        </w:rPr>
        <w:t xml:space="preserve">CD4+ </w:t>
      </w:r>
      <w:r w:rsidR="00A77222">
        <w:rPr>
          <w:sz w:val="28"/>
          <w:szCs w:val="28"/>
        </w:rPr>
        <w:t>đối với thay đổi tải lượng vi rút viêm gan C trên 32 bệnh nhân đồng nhiễm HIV/HCV được điều trị bằng PegIFN-</w:t>
      </w:r>
      <w:r w:rsidR="00A77222">
        <w:rPr>
          <w:rFonts w:cstheme="minorHAnsi"/>
          <w:sz w:val="28"/>
          <w:szCs w:val="28"/>
        </w:rPr>
        <w:t>α</w:t>
      </w:r>
      <w:r w:rsidR="00A77222">
        <w:rPr>
          <w:sz w:val="28"/>
          <w:szCs w:val="28"/>
        </w:rPr>
        <w:t xml:space="preserve">2b/RBV so với 12 bệnh nhân viêm gan C đơn thuần được điều trị cùng phác đồ, </w:t>
      </w:r>
      <w:r w:rsidR="00A77222" w:rsidRPr="00A77222">
        <w:rPr>
          <w:sz w:val="28"/>
          <w:szCs w:val="28"/>
        </w:rPr>
        <w:t>Avidan NU</w:t>
      </w:r>
      <w:r w:rsidR="00A77222">
        <w:rPr>
          <w:sz w:val="28"/>
          <w:szCs w:val="28"/>
        </w:rPr>
        <w:t xml:space="preserve"> và cộng sự </w:t>
      </w:r>
      <w:r w:rsidR="004005EF">
        <w:rPr>
          <w:sz w:val="28"/>
          <w:szCs w:val="28"/>
        </w:rPr>
        <w:fldChar w:fldCharType="begin"/>
      </w:r>
      <w:r w:rsidR="009C0FDA">
        <w:rPr>
          <w:sz w:val="28"/>
          <w:szCs w:val="28"/>
        </w:rPr>
        <w:instrText xml:space="preserve"> ADDIN EN.CITE &lt;EndNote&gt;&lt;Cite&gt;&lt;Author&gt;Avidan NU&lt;/Author&gt;&lt;Year&gt;2009&lt;/Year&gt;&lt;RecNum&gt;26&lt;/RecNum&gt;&lt;record&gt;&lt;rec-number&gt;26&lt;/rec-number&gt;&lt;foreign-keys&gt;&lt;key app="EN" db-id="2xf9rrx57sptwvewdds5xewdwrst0td0td29"&gt;26&lt;/key&gt;&lt;/foreign-keys&gt;&lt;ref-type name="Journal Article"&gt;17&lt;/ref-type&gt;&lt;contributors&gt;&lt;authors&gt;&lt;author&gt;Avidan NU, &lt;/author&gt;&lt;author&gt;et al.&lt;/author&gt;&lt;/authors&gt;&lt;/contributors&gt;&lt;titles&gt;&lt;title&gt;Hepatitis C Viral Kinetics During Treatment With Peg IFN-alpha-2b in HIV/HCV Coinfected Patients as a Function of Baseline CD4+ T-Cell Counts&lt;/title&gt;&lt;secondary-title&gt;J Acquir Immune Defic Syndr&lt;/secondary-title&gt;&lt;/titles&gt;&lt;periodical&gt;&lt;full-title&gt;J Acquir Immune Defic Syndr&lt;/full-title&gt;&lt;/periodical&gt;&lt;pages&gt;452-458&lt;/pages&gt;&lt;volume&gt;52(4)&lt;/volume&gt;&lt;section&gt;HIV/hepatitis C virus (HCV) coinfected patients are known to have lower sustained viral response (SVR) rates than HCV monoinfected patients. However, the role of CD4+ T-cell counts on viral kinetics and outcome is not fully understood. HCV RNA kinetics (bDNA v3, lower limit of detection [LD] = 615 IU/mL) was analyzed in 32 HIV/HCV coinfected persons treated with Pegylated-interferon-alpha2b (1.5 microg/kg weekly) and ribavirin (1-1.2 g daily) for 48 weeks and compared with results obtained from 12 HCV monoinfected patients treated with the same regimen.&amp;#xD;RESULTS: &amp;#xD;Baseline CD4+ T-cell counts &amp;gt; or =450 cells/mm3 were significantly (P &amp;lt; 0.002) associated with SVR in coinfected genotype 1 patients. First phase decline was significantly lower among patients with low as compared with high CD4 counts (P &amp;lt; 0.03) and among coinfected compared with monoinfected patients (P &amp;lt; 0.002). Second phase decline slope showed a similar trend for coinfected patients.&lt;/section&gt;&lt;dates&gt;&lt;year&gt;2009&lt;/year&gt;&lt;/dates&gt;&lt;urls&gt;&lt;/urls&gt;&lt;/record&gt;&lt;/Cite&gt;&lt;/EndNote&gt;</w:instrText>
      </w:r>
      <w:r w:rsidR="004005EF">
        <w:rPr>
          <w:sz w:val="28"/>
          <w:szCs w:val="28"/>
        </w:rPr>
        <w:fldChar w:fldCharType="separate"/>
      </w:r>
      <w:r w:rsidR="00C01380">
        <w:rPr>
          <w:noProof/>
          <w:sz w:val="28"/>
          <w:szCs w:val="28"/>
        </w:rPr>
        <w:t>[10]</w:t>
      </w:r>
      <w:r w:rsidR="004005EF">
        <w:rPr>
          <w:sz w:val="28"/>
          <w:szCs w:val="28"/>
        </w:rPr>
        <w:fldChar w:fldCharType="end"/>
      </w:r>
      <w:r w:rsidR="00A77222">
        <w:rPr>
          <w:sz w:val="28"/>
          <w:szCs w:val="28"/>
        </w:rPr>
        <w:t xml:space="preserve"> thấy những bệnh nhân có </w:t>
      </w:r>
      <w:r w:rsidR="00A77222">
        <w:rPr>
          <w:rFonts w:cstheme="minorHAnsi"/>
          <w:sz w:val="28"/>
          <w:szCs w:val="28"/>
        </w:rPr>
        <w:t>≥</w:t>
      </w:r>
      <w:r w:rsidR="00A77222">
        <w:rPr>
          <w:sz w:val="28"/>
          <w:szCs w:val="28"/>
        </w:rPr>
        <w:t xml:space="preserve"> </w:t>
      </w:r>
      <w:r w:rsidRPr="00EC114E">
        <w:rPr>
          <w:sz w:val="28"/>
          <w:szCs w:val="28"/>
        </w:rPr>
        <w:t xml:space="preserve">450 </w:t>
      </w:r>
      <w:r w:rsidR="00A77222">
        <w:rPr>
          <w:sz w:val="28"/>
          <w:szCs w:val="28"/>
        </w:rPr>
        <w:t>TB</w:t>
      </w:r>
      <w:r w:rsidRPr="00EC114E">
        <w:rPr>
          <w:sz w:val="28"/>
          <w:szCs w:val="28"/>
        </w:rPr>
        <w:t>/mm</w:t>
      </w:r>
      <w:r w:rsidRPr="00A77222">
        <w:rPr>
          <w:sz w:val="28"/>
          <w:szCs w:val="28"/>
          <w:vertAlign w:val="superscript"/>
        </w:rPr>
        <w:t>3</w:t>
      </w:r>
      <w:r w:rsidRPr="00EC114E">
        <w:rPr>
          <w:sz w:val="28"/>
          <w:szCs w:val="28"/>
        </w:rPr>
        <w:t xml:space="preserve"> </w:t>
      </w:r>
      <w:r w:rsidR="00A77222">
        <w:rPr>
          <w:sz w:val="28"/>
          <w:szCs w:val="28"/>
        </w:rPr>
        <w:t>và chỉ viêm gan C đơn thuần có đáp ứng tốt hơn với điều trị bằng phác đồ trên.</w:t>
      </w:r>
    </w:p>
    <w:p w:rsidR="0013257A" w:rsidRPr="00071CE9" w:rsidRDefault="002F2C27" w:rsidP="00FD0430">
      <w:pPr>
        <w:spacing w:line="360" w:lineRule="auto"/>
        <w:ind w:left="0" w:firstLine="720"/>
        <w:jc w:val="both"/>
        <w:rPr>
          <w:sz w:val="28"/>
          <w:szCs w:val="28"/>
          <w:lang w:val="en-GB"/>
        </w:rPr>
      </w:pPr>
      <w:r>
        <w:rPr>
          <w:sz w:val="28"/>
          <w:szCs w:val="28"/>
        </w:rPr>
        <w:t xml:space="preserve">Nghiên cứu về sự ức chế vi rút HIV </w:t>
      </w:r>
      <w:r w:rsidR="00CB153D">
        <w:rPr>
          <w:sz w:val="28"/>
          <w:szCs w:val="28"/>
        </w:rPr>
        <w:t xml:space="preserve">ở  bệnh nhân đồng nhiễm </w:t>
      </w:r>
      <w:r w:rsidRPr="002F2C27">
        <w:rPr>
          <w:sz w:val="28"/>
          <w:szCs w:val="28"/>
        </w:rPr>
        <w:t>HIV/HCV</w:t>
      </w:r>
      <w:r w:rsidR="00CB153D">
        <w:rPr>
          <w:sz w:val="28"/>
          <w:szCs w:val="28"/>
        </w:rPr>
        <w:t xml:space="preserve"> được điều trị bằng </w:t>
      </w:r>
      <w:r w:rsidRPr="002F2C27">
        <w:rPr>
          <w:sz w:val="28"/>
          <w:szCs w:val="28"/>
        </w:rPr>
        <w:t xml:space="preserve">HAART </w:t>
      </w:r>
      <w:r w:rsidR="00CB153D">
        <w:rPr>
          <w:sz w:val="28"/>
          <w:szCs w:val="28"/>
        </w:rPr>
        <w:t xml:space="preserve">với quá trình tiến triển tới xơ gan (dựa trên sinh thiết gan) ở </w:t>
      </w:r>
      <w:r w:rsidRPr="002F2C27">
        <w:rPr>
          <w:sz w:val="28"/>
          <w:szCs w:val="28"/>
        </w:rPr>
        <w:t xml:space="preserve"> 656 </w:t>
      </w:r>
      <w:r w:rsidR="00CB153D">
        <w:rPr>
          <w:sz w:val="28"/>
          <w:szCs w:val="28"/>
        </w:rPr>
        <w:t xml:space="preserve">bệnh nhân [274/656 HIV(+) và 382/656 HIV(-)] chưa được điều trị kháng HCV, </w:t>
      </w:r>
      <w:r w:rsidRPr="002F2C27">
        <w:rPr>
          <w:sz w:val="28"/>
          <w:szCs w:val="28"/>
        </w:rPr>
        <w:t>95</w:t>
      </w:r>
      <w:r w:rsidR="00CB153D">
        <w:rPr>
          <w:sz w:val="28"/>
          <w:szCs w:val="28"/>
        </w:rPr>
        <w:t>,</w:t>
      </w:r>
      <w:r w:rsidRPr="002F2C27">
        <w:rPr>
          <w:sz w:val="28"/>
          <w:szCs w:val="28"/>
        </w:rPr>
        <w:t xml:space="preserve">2% </w:t>
      </w:r>
      <w:r w:rsidR="00CB153D">
        <w:rPr>
          <w:sz w:val="28"/>
          <w:szCs w:val="28"/>
        </w:rPr>
        <w:t xml:space="preserve">bệnh nhân HIV(+) được điều trị </w:t>
      </w:r>
      <w:r w:rsidRPr="002F2C27">
        <w:rPr>
          <w:sz w:val="28"/>
          <w:szCs w:val="28"/>
        </w:rPr>
        <w:t xml:space="preserve">HAART. </w:t>
      </w:r>
      <w:r w:rsidR="00CB153D">
        <w:rPr>
          <w:sz w:val="28"/>
          <w:szCs w:val="28"/>
        </w:rPr>
        <w:t>Trong số những bệnh nhân đồng nhiễm H</w:t>
      </w:r>
      <w:r w:rsidRPr="002F2C27">
        <w:rPr>
          <w:sz w:val="28"/>
          <w:szCs w:val="28"/>
        </w:rPr>
        <w:t>IV/HCV, 51</w:t>
      </w:r>
      <w:r w:rsidR="00CB153D">
        <w:rPr>
          <w:sz w:val="28"/>
          <w:szCs w:val="28"/>
        </w:rPr>
        <w:t>,</w:t>
      </w:r>
      <w:r w:rsidRPr="002F2C27">
        <w:rPr>
          <w:sz w:val="28"/>
          <w:szCs w:val="28"/>
        </w:rPr>
        <w:t xml:space="preserve">2% </w:t>
      </w:r>
      <w:r w:rsidR="00413E0E">
        <w:rPr>
          <w:sz w:val="28"/>
          <w:szCs w:val="28"/>
        </w:rPr>
        <w:t xml:space="preserve">có </w:t>
      </w:r>
      <w:r w:rsidRPr="002F2C27">
        <w:rPr>
          <w:sz w:val="28"/>
          <w:szCs w:val="28"/>
        </w:rPr>
        <w:t xml:space="preserve">HIV RNA </w:t>
      </w:r>
      <w:r w:rsidR="00413E0E">
        <w:rPr>
          <w:sz w:val="28"/>
          <w:szCs w:val="28"/>
        </w:rPr>
        <w:t xml:space="preserve">dưới ngưỡng phát hiện </w:t>
      </w:r>
      <w:r w:rsidRPr="002F2C27">
        <w:rPr>
          <w:sz w:val="28"/>
          <w:szCs w:val="28"/>
        </w:rPr>
        <w:t xml:space="preserve">(&lt; 400 copies/mL). </w:t>
      </w:r>
      <w:r w:rsidR="00413E0E">
        <w:rPr>
          <w:sz w:val="28"/>
          <w:szCs w:val="28"/>
        </w:rPr>
        <w:t>Không có sự khác biệt về tỷ lệ tiến triển tới xơ gan (</w:t>
      </w:r>
      <w:r w:rsidRPr="002F2C27">
        <w:rPr>
          <w:sz w:val="28"/>
          <w:szCs w:val="28"/>
        </w:rPr>
        <w:t>FPR</w:t>
      </w:r>
      <w:r w:rsidR="00413E0E">
        <w:rPr>
          <w:sz w:val="28"/>
          <w:szCs w:val="28"/>
        </w:rPr>
        <w:t>)</w:t>
      </w:r>
      <w:r w:rsidRPr="002F2C27">
        <w:rPr>
          <w:sz w:val="28"/>
          <w:szCs w:val="28"/>
        </w:rPr>
        <w:t xml:space="preserve"> </w:t>
      </w:r>
      <w:r w:rsidR="00413E0E">
        <w:rPr>
          <w:sz w:val="28"/>
          <w:szCs w:val="28"/>
        </w:rPr>
        <w:t xml:space="preserve">giữa nhóm đồng nhiễm </w:t>
      </w:r>
      <w:r w:rsidRPr="002F2C27">
        <w:rPr>
          <w:sz w:val="28"/>
          <w:szCs w:val="28"/>
        </w:rPr>
        <w:t>HIV/HCV</w:t>
      </w:r>
      <w:r w:rsidR="00413E0E">
        <w:rPr>
          <w:sz w:val="28"/>
          <w:szCs w:val="28"/>
        </w:rPr>
        <w:t xml:space="preserve"> và nhóm viêm gan do</w:t>
      </w:r>
      <w:r w:rsidRPr="002F2C27">
        <w:rPr>
          <w:sz w:val="28"/>
          <w:szCs w:val="28"/>
        </w:rPr>
        <w:t xml:space="preserve"> HCV</w:t>
      </w:r>
      <w:r w:rsidR="00413E0E">
        <w:rPr>
          <w:sz w:val="28"/>
          <w:szCs w:val="28"/>
        </w:rPr>
        <w:t xml:space="preserve"> đơn thuần </w:t>
      </w:r>
      <w:r w:rsidRPr="002F2C27">
        <w:rPr>
          <w:sz w:val="28"/>
          <w:szCs w:val="28"/>
        </w:rPr>
        <w:t>(0</w:t>
      </w:r>
      <w:r w:rsidR="00413E0E">
        <w:rPr>
          <w:sz w:val="28"/>
          <w:szCs w:val="28"/>
        </w:rPr>
        <w:t>,</w:t>
      </w:r>
      <w:r w:rsidRPr="002F2C27">
        <w:rPr>
          <w:sz w:val="28"/>
          <w:szCs w:val="28"/>
        </w:rPr>
        <w:t xml:space="preserve">136 </w:t>
      </w:r>
      <w:r w:rsidR="00413E0E">
        <w:rPr>
          <w:sz w:val="28"/>
          <w:szCs w:val="28"/>
        </w:rPr>
        <w:t xml:space="preserve">so với </w:t>
      </w:r>
      <w:r w:rsidRPr="002F2C27">
        <w:rPr>
          <w:sz w:val="28"/>
          <w:szCs w:val="28"/>
        </w:rPr>
        <w:t>0</w:t>
      </w:r>
      <w:r w:rsidR="00413E0E">
        <w:rPr>
          <w:sz w:val="28"/>
          <w:szCs w:val="28"/>
        </w:rPr>
        <w:t>,</w:t>
      </w:r>
      <w:r w:rsidRPr="002F2C27">
        <w:rPr>
          <w:sz w:val="28"/>
          <w:szCs w:val="28"/>
        </w:rPr>
        <w:t>128</w:t>
      </w:r>
      <w:r w:rsidR="00413E0E">
        <w:rPr>
          <w:sz w:val="28"/>
          <w:szCs w:val="28"/>
        </w:rPr>
        <w:t>, p=0,</w:t>
      </w:r>
      <w:r w:rsidRPr="002F2C27">
        <w:rPr>
          <w:sz w:val="28"/>
          <w:szCs w:val="28"/>
        </w:rPr>
        <w:t xml:space="preserve">29). </w:t>
      </w:r>
      <w:r w:rsidR="00413E0E">
        <w:rPr>
          <w:sz w:val="28"/>
          <w:szCs w:val="28"/>
        </w:rPr>
        <w:t>Tuy nhiên</w:t>
      </w:r>
      <w:r w:rsidRPr="002F2C27">
        <w:rPr>
          <w:sz w:val="28"/>
          <w:szCs w:val="28"/>
        </w:rPr>
        <w:t xml:space="preserve">, </w:t>
      </w:r>
      <w:r w:rsidR="00413E0E">
        <w:rPr>
          <w:sz w:val="28"/>
          <w:szCs w:val="28"/>
        </w:rPr>
        <w:t xml:space="preserve">những bệnh nhân đồng nhiễm </w:t>
      </w:r>
      <w:r w:rsidRPr="002F2C27">
        <w:rPr>
          <w:sz w:val="28"/>
          <w:szCs w:val="28"/>
        </w:rPr>
        <w:t>HIV/HCV</w:t>
      </w:r>
      <w:r w:rsidR="00413E0E">
        <w:rPr>
          <w:sz w:val="28"/>
          <w:szCs w:val="28"/>
        </w:rPr>
        <w:t xml:space="preserve"> có tải lượng HIV</w:t>
      </w:r>
      <w:r w:rsidRPr="002F2C27">
        <w:rPr>
          <w:sz w:val="28"/>
          <w:szCs w:val="28"/>
        </w:rPr>
        <w:t xml:space="preserve"> &gt;</w:t>
      </w:r>
      <w:r w:rsidR="00413E0E">
        <w:rPr>
          <w:sz w:val="28"/>
          <w:szCs w:val="28"/>
        </w:rPr>
        <w:t xml:space="preserve"> </w:t>
      </w:r>
      <w:r w:rsidRPr="002F2C27">
        <w:rPr>
          <w:sz w:val="28"/>
          <w:szCs w:val="28"/>
        </w:rPr>
        <w:t xml:space="preserve">400 copies/mL </w:t>
      </w:r>
      <w:r w:rsidR="00413E0E">
        <w:rPr>
          <w:sz w:val="28"/>
          <w:szCs w:val="28"/>
        </w:rPr>
        <w:t xml:space="preserve">có </w:t>
      </w:r>
      <w:r w:rsidRPr="002F2C27">
        <w:rPr>
          <w:sz w:val="28"/>
          <w:szCs w:val="28"/>
        </w:rPr>
        <w:t xml:space="preserve">FPR </w:t>
      </w:r>
      <w:r w:rsidR="00413E0E">
        <w:rPr>
          <w:sz w:val="28"/>
          <w:szCs w:val="28"/>
        </w:rPr>
        <w:t xml:space="preserve">cao hơn </w:t>
      </w:r>
      <w:r w:rsidRPr="002F2C27">
        <w:rPr>
          <w:sz w:val="28"/>
          <w:szCs w:val="28"/>
        </w:rPr>
        <w:t>(0</w:t>
      </w:r>
      <w:r w:rsidR="00413E0E">
        <w:rPr>
          <w:sz w:val="28"/>
          <w:szCs w:val="28"/>
        </w:rPr>
        <w:t>,</w:t>
      </w:r>
      <w:r w:rsidRPr="002F2C27">
        <w:rPr>
          <w:sz w:val="28"/>
          <w:szCs w:val="28"/>
        </w:rPr>
        <w:t xml:space="preserve">151) </w:t>
      </w:r>
      <w:r w:rsidR="00413E0E">
        <w:rPr>
          <w:sz w:val="28"/>
          <w:szCs w:val="28"/>
        </w:rPr>
        <w:t xml:space="preserve">so với nhóm viêm gan do </w:t>
      </w:r>
      <w:r w:rsidRPr="002F2C27">
        <w:rPr>
          <w:sz w:val="28"/>
          <w:szCs w:val="28"/>
        </w:rPr>
        <w:t>HCV</w:t>
      </w:r>
      <w:r w:rsidR="00413E0E">
        <w:rPr>
          <w:sz w:val="28"/>
          <w:szCs w:val="28"/>
        </w:rPr>
        <w:t xml:space="preserve"> đơn thuần</w:t>
      </w:r>
      <w:r w:rsidRPr="002F2C27">
        <w:rPr>
          <w:sz w:val="28"/>
          <w:szCs w:val="28"/>
        </w:rPr>
        <w:t xml:space="preserve"> (0</w:t>
      </w:r>
      <w:r w:rsidR="00413E0E">
        <w:rPr>
          <w:sz w:val="28"/>
          <w:szCs w:val="28"/>
        </w:rPr>
        <w:t>,</w:t>
      </w:r>
      <w:r w:rsidRPr="002F2C27">
        <w:rPr>
          <w:sz w:val="28"/>
          <w:szCs w:val="28"/>
        </w:rPr>
        <w:t xml:space="preserve">128, </w:t>
      </w:r>
      <w:r w:rsidR="00413E0E">
        <w:rPr>
          <w:sz w:val="28"/>
          <w:szCs w:val="28"/>
        </w:rPr>
        <w:t>p</w:t>
      </w:r>
      <w:r w:rsidRPr="002F2C27">
        <w:rPr>
          <w:sz w:val="28"/>
          <w:szCs w:val="28"/>
        </w:rPr>
        <w:t>=0</w:t>
      </w:r>
      <w:r w:rsidR="00413E0E">
        <w:rPr>
          <w:sz w:val="28"/>
          <w:szCs w:val="28"/>
        </w:rPr>
        <w:t>,</w:t>
      </w:r>
      <w:r w:rsidRPr="002F2C27">
        <w:rPr>
          <w:sz w:val="28"/>
          <w:szCs w:val="28"/>
        </w:rPr>
        <w:t xml:space="preserve">015) </w:t>
      </w:r>
      <w:r w:rsidR="00413E0E">
        <w:rPr>
          <w:sz w:val="28"/>
          <w:szCs w:val="28"/>
        </w:rPr>
        <w:t>và nhóm đồng nhiễm</w:t>
      </w:r>
      <w:r w:rsidRPr="002F2C27">
        <w:rPr>
          <w:sz w:val="28"/>
          <w:szCs w:val="28"/>
        </w:rPr>
        <w:t xml:space="preserve"> HIV/HCV</w:t>
      </w:r>
      <w:r w:rsidR="00413E0E">
        <w:rPr>
          <w:sz w:val="28"/>
          <w:szCs w:val="28"/>
        </w:rPr>
        <w:t xml:space="preserve"> nhưng có tải lượng </w:t>
      </w:r>
      <w:r w:rsidRPr="002F2C27">
        <w:rPr>
          <w:sz w:val="28"/>
          <w:szCs w:val="28"/>
        </w:rPr>
        <w:t xml:space="preserve">HIV RNA </w:t>
      </w:r>
      <w:r w:rsidR="00413E0E">
        <w:rPr>
          <w:sz w:val="28"/>
          <w:szCs w:val="28"/>
        </w:rPr>
        <w:t xml:space="preserve">dưới ngưỡng phát hiện </w:t>
      </w:r>
      <w:r w:rsidRPr="002F2C27">
        <w:rPr>
          <w:sz w:val="28"/>
          <w:szCs w:val="28"/>
        </w:rPr>
        <w:t>(0</w:t>
      </w:r>
      <w:r w:rsidR="00413E0E">
        <w:rPr>
          <w:sz w:val="28"/>
          <w:szCs w:val="28"/>
        </w:rPr>
        <w:t>,</w:t>
      </w:r>
      <w:r w:rsidRPr="002F2C27">
        <w:rPr>
          <w:sz w:val="28"/>
          <w:szCs w:val="28"/>
        </w:rPr>
        <w:t xml:space="preserve">122, </w:t>
      </w:r>
      <w:r w:rsidR="00413E0E">
        <w:rPr>
          <w:sz w:val="28"/>
          <w:szCs w:val="28"/>
        </w:rPr>
        <w:t>p</w:t>
      </w:r>
      <w:r w:rsidRPr="002F2C27">
        <w:rPr>
          <w:sz w:val="28"/>
          <w:szCs w:val="28"/>
        </w:rPr>
        <w:t>=0</w:t>
      </w:r>
      <w:r w:rsidR="00413E0E">
        <w:rPr>
          <w:sz w:val="28"/>
          <w:szCs w:val="28"/>
        </w:rPr>
        <w:t>,</w:t>
      </w:r>
      <w:r w:rsidRPr="002F2C27">
        <w:rPr>
          <w:sz w:val="28"/>
          <w:szCs w:val="28"/>
        </w:rPr>
        <w:t>013)</w:t>
      </w:r>
      <w:r w:rsidR="00413E0E">
        <w:rPr>
          <w:sz w:val="28"/>
          <w:szCs w:val="28"/>
        </w:rPr>
        <w:t>. Tốc độ tiến triển đến xơ gan ở bệnh nhân có</w:t>
      </w:r>
      <w:r w:rsidRPr="002F2C27">
        <w:rPr>
          <w:sz w:val="28"/>
          <w:szCs w:val="28"/>
        </w:rPr>
        <w:t xml:space="preserve"> CD4+ &lt;500</w:t>
      </w:r>
      <w:r w:rsidR="00413E0E">
        <w:rPr>
          <w:sz w:val="28"/>
          <w:szCs w:val="28"/>
        </w:rPr>
        <w:t xml:space="preserve"> TB</w:t>
      </w:r>
      <w:r w:rsidRPr="002F2C27">
        <w:rPr>
          <w:sz w:val="28"/>
          <w:szCs w:val="28"/>
        </w:rPr>
        <w:t>/mm</w:t>
      </w:r>
      <w:r w:rsidR="00356460" w:rsidRPr="00356460">
        <w:rPr>
          <w:sz w:val="28"/>
          <w:szCs w:val="28"/>
          <w:vertAlign w:val="superscript"/>
        </w:rPr>
        <w:t>3</w:t>
      </w:r>
      <w:r w:rsidRPr="002F2C27">
        <w:rPr>
          <w:sz w:val="28"/>
          <w:szCs w:val="28"/>
        </w:rPr>
        <w:t xml:space="preserve"> </w:t>
      </w:r>
      <w:r w:rsidR="00356460" w:rsidRPr="002F2C27">
        <w:rPr>
          <w:sz w:val="28"/>
          <w:szCs w:val="28"/>
        </w:rPr>
        <w:t>(0</w:t>
      </w:r>
      <w:r w:rsidR="00356460">
        <w:rPr>
          <w:sz w:val="28"/>
          <w:szCs w:val="28"/>
        </w:rPr>
        <w:t>,</w:t>
      </w:r>
      <w:r w:rsidR="00356460" w:rsidRPr="002F2C27">
        <w:rPr>
          <w:sz w:val="28"/>
          <w:szCs w:val="28"/>
        </w:rPr>
        <w:t xml:space="preserve">162 </w:t>
      </w:r>
      <w:r w:rsidR="00356460">
        <w:rPr>
          <w:sz w:val="28"/>
          <w:szCs w:val="28"/>
        </w:rPr>
        <w:t>so với</w:t>
      </w:r>
      <w:r w:rsidR="00356460" w:rsidRPr="002F2C27">
        <w:rPr>
          <w:sz w:val="28"/>
          <w:szCs w:val="28"/>
        </w:rPr>
        <w:t xml:space="preserve"> 0</w:t>
      </w:r>
      <w:r w:rsidR="00356460">
        <w:rPr>
          <w:sz w:val="28"/>
          <w:szCs w:val="28"/>
        </w:rPr>
        <w:t>,</w:t>
      </w:r>
      <w:r w:rsidR="00356460" w:rsidRPr="002F2C27">
        <w:rPr>
          <w:sz w:val="28"/>
          <w:szCs w:val="28"/>
        </w:rPr>
        <w:t>123, HIV RNA</w:t>
      </w:r>
      <w:r w:rsidR="00356460">
        <w:rPr>
          <w:sz w:val="28"/>
          <w:szCs w:val="28"/>
        </w:rPr>
        <w:t xml:space="preserve"> dưới ngưỡng phát hiện</w:t>
      </w:r>
      <w:r w:rsidR="00356460" w:rsidRPr="002F2C27">
        <w:rPr>
          <w:sz w:val="28"/>
          <w:szCs w:val="28"/>
        </w:rPr>
        <w:t xml:space="preserve">, </w:t>
      </w:r>
      <w:r w:rsidR="00356460">
        <w:rPr>
          <w:sz w:val="28"/>
          <w:szCs w:val="28"/>
        </w:rPr>
        <w:lastRenderedPageBreak/>
        <w:t>p</w:t>
      </w:r>
      <w:r w:rsidR="00356460" w:rsidRPr="002F2C27">
        <w:rPr>
          <w:sz w:val="28"/>
          <w:szCs w:val="28"/>
        </w:rPr>
        <w:t>=0</w:t>
      </w:r>
      <w:r w:rsidR="00356460">
        <w:rPr>
          <w:sz w:val="28"/>
          <w:szCs w:val="28"/>
        </w:rPr>
        <w:t>,</w:t>
      </w:r>
      <w:r w:rsidR="00356460" w:rsidRPr="002F2C27">
        <w:rPr>
          <w:sz w:val="28"/>
          <w:szCs w:val="28"/>
        </w:rPr>
        <w:t xml:space="preserve">005) </w:t>
      </w:r>
      <w:r w:rsidR="00356460">
        <w:rPr>
          <w:sz w:val="28"/>
          <w:szCs w:val="28"/>
        </w:rPr>
        <w:t>nhanh hơn nhóm có số lượng CD4+ &gt; 500 TB/mm</w:t>
      </w:r>
      <w:r w:rsidR="00356460" w:rsidRPr="00356460">
        <w:rPr>
          <w:sz w:val="28"/>
          <w:szCs w:val="28"/>
          <w:vertAlign w:val="superscript"/>
        </w:rPr>
        <w:t>3</w:t>
      </w:r>
      <w:r w:rsidR="00356460">
        <w:rPr>
          <w:sz w:val="28"/>
          <w:szCs w:val="28"/>
        </w:rPr>
        <w:t xml:space="preserve"> </w:t>
      </w:r>
      <w:r w:rsidRPr="002F2C27">
        <w:rPr>
          <w:sz w:val="28"/>
          <w:szCs w:val="28"/>
        </w:rPr>
        <w:t>(0</w:t>
      </w:r>
      <w:r w:rsidR="00356460">
        <w:rPr>
          <w:sz w:val="28"/>
          <w:szCs w:val="28"/>
        </w:rPr>
        <w:t>,</w:t>
      </w:r>
      <w:r w:rsidRPr="002F2C27">
        <w:rPr>
          <w:sz w:val="28"/>
          <w:szCs w:val="28"/>
        </w:rPr>
        <w:t xml:space="preserve">118 </w:t>
      </w:r>
      <w:r w:rsidR="00356460">
        <w:rPr>
          <w:sz w:val="28"/>
          <w:szCs w:val="28"/>
        </w:rPr>
        <w:t>so với 0,</w:t>
      </w:r>
      <w:r w:rsidRPr="002F2C27">
        <w:rPr>
          <w:sz w:val="28"/>
          <w:szCs w:val="28"/>
        </w:rPr>
        <w:t xml:space="preserve">121, </w:t>
      </w:r>
      <w:r w:rsidR="00356460">
        <w:rPr>
          <w:sz w:val="28"/>
          <w:szCs w:val="28"/>
        </w:rPr>
        <w:t>p</w:t>
      </w:r>
      <w:r w:rsidRPr="002F2C27">
        <w:rPr>
          <w:sz w:val="28"/>
          <w:szCs w:val="28"/>
        </w:rPr>
        <w:t>=0</w:t>
      </w:r>
      <w:r w:rsidR="00356460">
        <w:rPr>
          <w:sz w:val="28"/>
          <w:szCs w:val="28"/>
        </w:rPr>
        <w:t>,</w:t>
      </w:r>
      <w:r w:rsidRPr="002F2C27">
        <w:rPr>
          <w:sz w:val="28"/>
          <w:szCs w:val="28"/>
        </w:rPr>
        <w:t xml:space="preserve">89). </w:t>
      </w:r>
      <w:r w:rsidR="0015308A">
        <w:rPr>
          <w:sz w:val="28"/>
          <w:szCs w:val="28"/>
        </w:rPr>
        <w:t xml:space="preserve">Phân tích đa biến hồi quy những bệnh nhân đồng nhiễm </w:t>
      </w:r>
      <w:r w:rsidRPr="002F2C27">
        <w:rPr>
          <w:sz w:val="28"/>
          <w:szCs w:val="28"/>
        </w:rPr>
        <w:t>HIV/HCV</w:t>
      </w:r>
      <w:r w:rsidR="0015308A">
        <w:rPr>
          <w:sz w:val="28"/>
          <w:szCs w:val="28"/>
        </w:rPr>
        <w:t xml:space="preserve"> với </w:t>
      </w:r>
      <w:r w:rsidRPr="002F2C27">
        <w:rPr>
          <w:sz w:val="28"/>
          <w:szCs w:val="28"/>
        </w:rPr>
        <w:t xml:space="preserve">log10 HIV RNA, </w:t>
      </w:r>
      <w:r w:rsidR="0015308A">
        <w:rPr>
          <w:sz w:val="28"/>
          <w:szCs w:val="28"/>
        </w:rPr>
        <w:t>có hoại tử viêm,</w:t>
      </w:r>
      <w:r w:rsidRPr="002F2C27">
        <w:rPr>
          <w:sz w:val="28"/>
          <w:szCs w:val="28"/>
        </w:rPr>
        <w:t xml:space="preserve"> </w:t>
      </w:r>
      <w:r w:rsidR="0015308A">
        <w:rPr>
          <w:sz w:val="28"/>
          <w:szCs w:val="28"/>
        </w:rPr>
        <w:t xml:space="preserve">và tuổi bị nhiễm </w:t>
      </w:r>
      <w:r w:rsidRPr="002F2C27">
        <w:rPr>
          <w:sz w:val="28"/>
          <w:szCs w:val="28"/>
        </w:rPr>
        <w:t xml:space="preserve">HCV </w:t>
      </w:r>
      <w:r w:rsidR="0015308A">
        <w:rPr>
          <w:sz w:val="28"/>
          <w:szCs w:val="28"/>
        </w:rPr>
        <w:t xml:space="preserve">không thấy sự liên quan với </w:t>
      </w:r>
      <w:r w:rsidRPr="002F2C27">
        <w:rPr>
          <w:sz w:val="28"/>
          <w:szCs w:val="28"/>
        </w:rPr>
        <w:t xml:space="preserve">FPR, </w:t>
      </w:r>
      <w:r w:rsidR="0015308A">
        <w:rPr>
          <w:sz w:val="28"/>
          <w:szCs w:val="28"/>
        </w:rPr>
        <w:t xml:space="preserve">tuy nhiên, với những bệnh nhân có sử dụng rượu thì thấy có sự liên quan. Như vậy, đồng nhiễm </w:t>
      </w:r>
      <w:r w:rsidRPr="002F2C27">
        <w:rPr>
          <w:sz w:val="28"/>
          <w:szCs w:val="28"/>
        </w:rPr>
        <w:t>HIV/HCV</w:t>
      </w:r>
      <w:r w:rsidR="0015308A">
        <w:rPr>
          <w:sz w:val="28"/>
          <w:szCs w:val="28"/>
        </w:rPr>
        <w:t xml:space="preserve"> ở bệnh nhân </w:t>
      </w:r>
      <w:r w:rsidRPr="002F2C27">
        <w:rPr>
          <w:sz w:val="28"/>
          <w:szCs w:val="28"/>
        </w:rPr>
        <w:t xml:space="preserve">HIV RNA </w:t>
      </w:r>
      <w:r w:rsidR="0015308A">
        <w:rPr>
          <w:sz w:val="28"/>
          <w:szCs w:val="28"/>
        </w:rPr>
        <w:t xml:space="preserve">dưới ngưỡng phát hiện và được điều trị </w:t>
      </w:r>
      <w:r w:rsidRPr="002F2C27">
        <w:rPr>
          <w:sz w:val="28"/>
          <w:szCs w:val="28"/>
        </w:rPr>
        <w:t xml:space="preserve">HAART </w:t>
      </w:r>
      <w:r w:rsidR="0015308A">
        <w:rPr>
          <w:sz w:val="28"/>
          <w:szCs w:val="28"/>
        </w:rPr>
        <w:t xml:space="preserve">có tốc độ tiến triển tới xơ gan </w:t>
      </w:r>
      <w:r w:rsidRPr="002F2C27">
        <w:rPr>
          <w:sz w:val="28"/>
          <w:szCs w:val="28"/>
        </w:rPr>
        <w:t xml:space="preserve">FPR </w:t>
      </w:r>
      <w:r w:rsidR="0015308A">
        <w:rPr>
          <w:sz w:val="28"/>
          <w:szCs w:val="28"/>
        </w:rPr>
        <w:t xml:space="preserve">chậm hơn so với nhóm có HCV RNA trên ngưỡng phát hiện, và tương tự với </w:t>
      </w:r>
      <w:r w:rsidR="00DF1AC6">
        <w:rPr>
          <w:sz w:val="28"/>
          <w:szCs w:val="28"/>
        </w:rPr>
        <w:t xml:space="preserve">nhóm viêm gan do HCV đơn thuần. </w:t>
      </w:r>
    </w:p>
    <w:p w:rsidR="00683D8D" w:rsidRDefault="00683D8D" w:rsidP="00683D8D">
      <w:pPr>
        <w:spacing w:line="360" w:lineRule="auto"/>
        <w:ind w:left="0" w:firstLine="720"/>
        <w:jc w:val="both"/>
        <w:rPr>
          <w:rFonts w:eastAsia="Calibri"/>
          <w:sz w:val="28"/>
          <w:szCs w:val="28"/>
        </w:rPr>
      </w:pPr>
      <w:r>
        <w:rPr>
          <w:rFonts w:eastAsia="Calibri"/>
          <w:sz w:val="28"/>
          <w:szCs w:val="28"/>
        </w:rPr>
        <w:t xml:space="preserve">Người nhiễm HIV/AIDS nghiện chích ma túy </w:t>
      </w:r>
      <w:r w:rsidR="00A41F85">
        <w:rPr>
          <w:rFonts w:eastAsia="Calibri"/>
          <w:sz w:val="28"/>
          <w:szCs w:val="28"/>
        </w:rPr>
        <w:t xml:space="preserve">có nguy cơ cao bị lây nhiễm </w:t>
      </w:r>
      <w:r w:rsidRPr="00683D8D">
        <w:rPr>
          <w:rFonts w:eastAsia="Calibri"/>
          <w:sz w:val="28"/>
          <w:szCs w:val="28"/>
        </w:rPr>
        <w:t>HBV</w:t>
      </w:r>
      <w:r w:rsidR="00A41F85">
        <w:rPr>
          <w:rFonts w:eastAsia="Calibri"/>
          <w:sz w:val="28"/>
          <w:szCs w:val="28"/>
        </w:rPr>
        <w:t xml:space="preserve">, </w:t>
      </w:r>
      <w:r w:rsidRPr="00683D8D">
        <w:rPr>
          <w:rFonts w:eastAsia="Calibri"/>
          <w:sz w:val="28"/>
          <w:szCs w:val="28"/>
        </w:rPr>
        <w:t>HCV</w:t>
      </w:r>
      <w:r w:rsidR="00A41F85">
        <w:rPr>
          <w:rFonts w:eastAsia="Calibri"/>
          <w:sz w:val="28"/>
          <w:szCs w:val="28"/>
        </w:rPr>
        <w:t xml:space="preserve"> và </w:t>
      </w:r>
      <w:r w:rsidRPr="00683D8D">
        <w:rPr>
          <w:rFonts w:eastAsia="Calibri"/>
          <w:sz w:val="28"/>
          <w:szCs w:val="28"/>
        </w:rPr>
        <w:t xml:space="preserve">HIV. </w:t>
      </w:r>
      <w:r w:rsidR="00A41F85">
        <w:rPr>
          <w:rFonts w:eastAsia="Calibri"/>
          <w:sz w:val="28"/>
          <w:szCs w:val="28"/>
        </w:rPr>
        <w:t xml:space="preserve">Trong một nghiên cứu về tỷ lệ đồng nhiễm các tác nhân này bằng việc xét nghiệm </w:t>
      </w:r>
      <w:r w:rsidRPr="00683D8D">
        <w:rPr>
          <w:rFonts w:eastAsia="Calibri"/>
          <w:sz w:val="28"/>
          <w:szCs w:val="28"/>
        </w:rPr>
        <w:t>250</w:t>
      </w:r>
      <w:r w:rsidR="00A41F85">
        <w:rPr>
          <w:rFonts w:eastAsia="Calibri"/>
          <w:sz w:val="28"/>
          <w:szCs w:val="28"/>
        </w:rPr>
        <w:t xml:space="preserve"> mẫu huyết tương của người tiêm chích ma túy tại Hoa kỳ</w:t>
      </w:r>
      <w:r w:rsidRPr="00683D8D">
        <w:rPr>
          <w:rFonts w:eastAsia="Calibri"/>
          <w:sz w:val="28"/>
          <w:szCs w:val="28"/>
        </w:rPr>
        <w:t>,</w:t>
      </w:r>
      <w:r w:rsidR="00A41F85">
        <w:rPr>
          <w:rFonts w:eastAsia="Calibri"/>
          <w:sz w:val="28"/>
          <w:szCs w:val="28"/>
        </w:rPr>
        <w:t xml:space="preserve"> các tác giả nhận thấy: 140</w:t>
      </w:r>
      <w:r w:rsidRPr="00683D8D">
        <w:rPr>
          <w:rFonts w:eastAsia="Calibri"/>
          <w:sz w:val="28"/>
          <w:szCs w:val="28"/>
        </w:rPr>
        <w:t xml:space="preserve"> </w:t>
      </w:r>
      <w:r w:rsidR="00A41F85">
        <w:rPr>
          <w:rFonts w:eastAsia="Calibri"/>
          <w:sz w:val="28"/>
          <w:szCs w:val="28"/>
        </w:rPr>
        <w:t>(59,</w:t>
      </w:r>
      <w:r w:rsidRPr="00683D8D">
        <w:rPr>
          <w:rFonts w:eastAsia="Calibri"/>
          <w:sz w:val="28"/>
          <w:szCs w:val="28"/>
        </w:rPr>
        <w:t xml:space="preserve">6%) </w:t>
      </w:r>
      <w:r w:rsidR="00A41F85">
        <w:rPr>
          <w:rFonts w:eastAsia="Calibri"/>
          <w:sz w:val="28"/>
          <w:szCs w:val="28"/>
        </w:rPr>
        <w:t>có xét nghiệm khẳng định HIV(+), 226 (90,</w:t>
      </w:r>
      <w:r w:rsidRPr="00683D8D">
        <w:rPr>
          <w:rFonts w:eastAsia="Calibri"/>
          <w:sz w:val="28"/>
          <w:szCs w:val="28"/>
        </w:rPr>
        <w:t xml:space="preserve">4%) </w:t>
      </w:r>
      <w:r w:rsidR="00A41F85">
        <w:rPr>
          <w:rFonts w:eastAsia="Calibri"/>
          <w:sz w:val="28"/>
          <w:szCs w:val="28"/>
        </w:rPr>
        <w:t xml:space="preserve">có </w:t>
      </w:r>
      <w:r w:rsidRPr="00683D8D">
        <w:rPr>
          <w:rFonts w:eastAsia="Calibri"/>
          <w:sz w:val="28"/>
          <w:szCs w:val="28"/>
        </w:rPr>
        <w:t>anti HCV</w:t>
      </w:r>
      <w:r w:rsidR="00A41F85">
        <w:rPr>
          <w:rFonts w:eastAsia="Calibri"/>
          <w:sz w:val="28"/>
          <w:szCs w:val="28"/>
        </w:rPr>
        <w:t xml:space="preserve">(+) và </w:t>
      </w:r>
      <w:r w:rsidRPr="00683D8D">
        <w:rPr>
          <w:rFonts w:eastAsia="Calibri"/>
          <w:sz w:val="28"/>
          <w:szCs w:val="28"/>
        </w:rPr>
        <w:t>27 (10</w:t>
      </w:r>
      <w:r w:rsidR="00A41F85">
        <w:rPr>
          <w:rFonts w:eastAsia="Calibri"/>
          <w:sz w:val="28"/>
          <w:szCs w:val="28"/>
        </w:rPr>
        <w:t>,</w:t>
      </w:r>
      <w:r w:rsidRPr="00683D8D">
        <w:rPr>
          <w:rFonts w:eastAsia="Calibri"/>
          <w:sz w:val="28"/>
          <w:szCs w:val="28"/>
        </w:rPr>
        <w:t xml:space="preserve">8%) </w:t>
      </w:r>
      <w:r w:rsidR="00A41F85">
        <w:rPr>
          <w:rFonts w:eastAsia="Calibri"/>
          <w:sz w:val="28"/>
          <w:szCs w:val="28"/>
        </w:rPr>
        <w:t xml:space="preserve">có </w:t>
      </w:r>
      <w:r w:rsidRPr="00683D8D">
        <w:rPr>
          <w:rFonts w:eastAsia="Calibri"/>
          <w:sz w:val="28"/>
          <w:szCs w:val="28"/>
        </w:rPr>
        <w:t>H</w:t>
      </w:r>
      <w:r w:rsidR="00A41F85" w:rsidRPr="00683D8D">
        <w:rPr>
          <w:rFonts w:eastAsia="Calibri"/>
          <w:sz w:val="28"/>
          <w:szCs w:val="28"/>
        </w:rPr>
        <w:t>b</w:t>
      </w:r>
      <w:r w:rsidRPr="00683D8D">
        <w:rPr>
          <w:rFonts w:eastAsia="Calibri"/>
          <w:sz w:val="28"/>
          <w:szCs w:val="28"/>
        </w:rPr>
        <w:t>sAg</w:t>
      </w:r>
      <w:r w:rsidR="00A41F85">
        <w:rPr>
          <w:rFonts w:eastAsia="Calibri"/>
          <w:sz w:val="28"/>
          <w:szCs w:val="28"/>
        </w:rPr>
        <w:t xml:space="preserve"> (+)</w:t>
      </w:r>
      <w:r w:rsidRPr="00683D8D">
        <w:rPr>
          <w:rFonts w:eastAsia="Calibri"/>
          <w:sz w:val="28"/>
          <w:szCs w:val="28"/>
        </w:rPr>
        <w:t xml:space="preserve">. </w:t>
      </w:r>
      <w:r w:rsidR="00A41F85">
        <w:rPr>
          <w:rFonts w:eastAsia="Calibri"/>
          <w:sz w:val="28"/>
          <w:szCs w:val="28"/>
        </w:rPr>
        <w:t xml:space="preserve">Tỷ lệ đồng nhiễm cả 3 loại </w:t>
      </w:r>
      <w:r w:rsidRPr="00683D8D">
        <w:rPr>
          <w:rFonts w:eastAsia="Calibri"/>
          <w:sz w:val="28"/>
          <w:szCs w:val="28"/>
        </w:rPr>
        <w:t xml:space="preserve">HIV, HBV </w:t>
      </w:r>
      <w:r w:rsidR="00A41F85">
        <w:rPr>
          <w:rFonts w:eastAsia="Calibri"/>
          <w:sz w:val="28"/>
          <w:szCs w:val="28"/>
        </w:rPr>
        <w:t xml:space="preserve">và </w:t>
      </w:r>
      <w:r w:rsidRPr="00683D8D">
        <w:rPr>
          <w:rFonts w:eastAsia="Calibri"/>
          <w:sz w:val="28"/>
          <w:szCs w:val="28"/>
        </w:rPr>
        <w:t xml:space="preserve">HCV </w:t>
      </w:r>
      <w:r w:rsidR="00A41F85">
        <w:rPr>
          <w:rFonts w:eastAsia="Calibri"/>
          <w:sz w:val="28"/>
          <w:szCs w:val="28"/>
        </w:rPr>
        <w:t xml:space="preserve">là </w:t>
      </w:r>
      <w:r w:rsidRPr="00683D8D">
        <w:rPr>
          <w:rFonts w:eastAsia="Calibri"/>
          <w:sz w:val="28"/>
          <w:szCs w:val="28"/>
        </w:rPr>
        <w:t xml:space="preserve">15 (6%). </w:t>
      </w:r>
      <w:r w:rsidR="00A41F85">
        <w:rPr>
          <w:rFonts w:eastAsia="Calibri"/>
          <w:sz w:val="28"/>
          <w:szCs w:val="28"/>
        </w:rPr>
        <w:t xml:space="preserve">Đồng nhiễm </w:t>
      </w:r>
      <w:r w:rsidRPr="00683D8D">
        <w:rPr>
          <w:rFonts w:eastAsia="Calibri"/>
          <w:sz w:val="28"/>
          <w:szCs w:val="28"/>
        </w:rPr>
        <w:t xml:space="preserve">HBV </w:t>
      </w:r>
      <w:r w:rsidR="00A41F85">
        <w:rPr>
          <w:rFonts w:eastAsia="Calibri"/>
          <w:sz w:val="28"/>
          <w:szCs w:val="28"/>
        </w:rPr>
        <w:t>và</w:t>
      </w:r>
      <w:r w:rsidRPr="00683D8D">
        <w:rPr>
          <w:rFonts w:eastAsia="Calibri"/>
          <w:sz w:val="28"/>
          <w:szCs w:val="28"/>
        </w:rPr>
        <w:t xml:space="preserve"> HCV </w:t>
      </w:r>
      <w:r w:rsidR="00A41F85">
        <w:rPr>
          <w:rFonts w:eastAsia="Calibri"/>
          <w:sz w:val="28"/>
          <w:szCs w:val="28"/>
        </w:rPr>
        <w:t xml:space="preserve">là </w:t>
      </w:r>
      <w:r w:rsidRPr="00683D8D">
        <w:rPr>
          <w:rFonts w:eastAsia="Calibri"/>
          <w:sz w:val="28"/>
          <w:szCs w:val="28"/>
        </w:rPr>
        <w:t xml:space="preserve">12 </w:t>
      </w:r>
      <w:r w:rsidR="00A41F85">
        <w:rPr>
          <w:rFonts w:eastAsia="Calibri"/>
          <w:sz w:val="28"/>
          <w:szCs w:val="28"/>
        </w:rPr>
        <w:t>(4,</w:t>
      </w:r>
      <w:r w:rsidRPr="00683D8D">
        <w:rPr>
          <w:rFonts w:eastAsia="Calibri"/>
          <w:sz w:val="28"/>
          <w:szCs w:val="28"/>
        </w:rPr>
        <w:t xml:space="preserve">8%) </w:t>
      </w:r>
      <w:r w:rsidR="00A41F85">
        <w:rPr>
          <w:rFonts w:eastAsia="Calibri"/>
          <w:sz w:val="28"/>
          <w:szCs w:val="28"/>
        </w:rPr>
        <w:t xml:space="preserve">và đồng nhiễm HIV với HIV là </w:t>
      </w:r>
      <w:r w:rsidRPr="00683D8D">
        <w:rPr>
          <w:rFonts w:eastAsia="Calibri"/>
          <w:sz w:val="28"/>
          <w:szCs w:val="28"/>
        </w:rPr>
        <w:t>131 (52</w:t>
      </w:r>
      <w:r w:rsidR="00A41F85">
        <w:rPr>
          <w:rFonts w:eastAsia="Calibri"/>
          <w:sz w:val="28"/>
          <w:szCs w:val="28"/>
        </w:rPr>
        <w:t>,</w:t>
      </w:r>
      <w:r w:rsidRPr="00683D8D">
        <w:rPr>
          <w:rFonts w:eastAsia="Calibri"/>
          <w:sz w:val="28"/>
          <w:szCs w:val="28"/>
        </w:rPr>
        <w:t>4%)</w:t>
      </w:r>
      <w:r w:rsidR="00A41F85">
        <w:rPr>
          <w:rFonts w:eastAsia="Calibri"/>
          <w:sz w:val="28"/>
          <w:szCs w:val="28"/>
        </w:rPr>
        <w:t xml:space="preserve"> </w:t>
      </w:r>
      <w:r w:rsidR="004005EF">
        <w:rPr>
          <w:rFonts w:eastAsia="Calibri"/>
          <w:sz w:val="28"/>
          <w:szCs w:val="28"/>
        </w:rPr>
        <w:fldChar w:fldCharType="begin">
          <w:fldData xml:space="preserve">PEVuZE5vdGU+PENpdGU+PEF1dGhvcj5EZXZpIEtoUzwvQXV0aG9yPjxZZWFyPjIwMDk8L1llYXI+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</w:fldData>
        </w:fldChar>
      </w:r>
      <w:r w:rsidR="009C0FDA">
        <w:rPr>
          <w:rFonts w:eastAsia="Calibri"/>
          <w:sz w:val="28"/>
          <w:szCs w:val="28"/>
        </w:rPr>
        <w:instrText xml:space="preserve"> ADDIN EN.CITE </w:instrText>
      </w:r>
      <w:r w:rsidR="009C0FDA">
        <w:rPr>
          <w:rFonts w:eastAsia="Calibri"/>
          <w:sz w:val="28"/>
          <w:szCs w:val="28"/>
        </w:rPr>
        <w:fldChar w:fldCharType="begin">
          <w:fldData xml:space="preserve">PEVuZE5vdGU+PENpdGU+PEF1dGhvcj5EZXZpIEtoUzwvQXV0aG9yPjxZZWFyPjIwMDk8L1llYXI+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</w:fldData>
        </w:fldChar>
      </w:r>
      <w:r w:rsidR="009C0FDA">
        <w:rPr>
          <w:rFonts w:eastAsia="Calibri"/>
          <w:sz w:val="28"/>
          <w:szCs w:val="28"/>
        </w:rPr>
        <w:instrText xml:space="preserve"> ADDIN EN.CITE.DATA </w:instrText>
      </w:r>
      <w:r w:rsidR="009C0FDA">
        <w:rPr>
          <w:rFonts w:eastAsia="Calibri"/>
          <w:sz w:val="28"/>
          <w:szCs w:val="28"/>
        </w:rPr>
      </w:r>
      <w:r w:rsidR="009C0FDA">
        <w:rPr>
          <w:rFonts w:eastAsia="Calibri"/>
          <w:sz w:val="28"/>
          <w:szCs w:val="28"/>
        </w:rPr>
        <w:fldChar w:fldCharType="end"/>
      </w:r>
      <w:r w:rsidR="004005EF">
        <w:rPr>
          <w:rFonts w:eastAsia="Calibri"/>
          <w:sz w:val="28"/>
          <w:szCs w:val="28"/>
        </w:rPr>
      </w:r>
      <w:r w:rsidR="004005EF">
        <w:rPr>
          <w:rFonts w:eastAsia="Calibri"/>
          <w:sz w:val="28"/>
          <w:szCs w:val="28"/>
        </w:rPr>
        <w:fldChar w:fldCharType="separate"/>
      </w:r>
      <w:r w:rsidR="007F3F52">
        <w:rPr>
          <w:rFonts w:eastAsia="Calibri"/>
          <w:noProof/>
          <w:sz w:val="28"/>
          <w:szCs w:val="28"/>
        </w:rPr>
        <w:t>[13]</w:t>
      </w:r>
      <w:r w:rsidR="004005EF">
        <w:rPr>
          <w:rFonts w:eastAsia="Calibri"/>
          <w:sz w:val="28"/>
          <w:szCs w:val="28"/>
        </w:rPr>
        <w:fldChar w:fldCharType="end"/>
      </w:r>
      <w:r w:rsidRPr="00683D8D">
        <w:rPr>
          <w:rFonts w:eastAsia="Calibri"/>
          <w:sz w:val="28"/>
          <w:szCs w:val="28"/>
        </w:rPr>
        <w:t xml:space="preserve">. </w:t>
      </w:r>
    </w:p>
    <w:p w:rsidR="0013257A" w:rsidRPr="008B0C75" w:rsidRDefault="0013257A" w:rsidP="0013257A">
      <w:pPr>
        <w:spacing w:after="120" w:line="312" w:lineRule="auto"/>
        <w:jc w:val="both"/>
        <w:rPr>
          <w:b/>
          <w:sz w:val="28"/>
          <w:szCs w:val="28"/>
        </w:rPr>
      </w:pPr>
      <w:r>
        <w:rPr>
          <w:b/>
          <w:sz w:val="28"/>
          <w:szCs w:val="28"/>
        </w:rPr>
        <w:t>4</w:t>
      </w:r>
      <w:r w:rsidRPr="00BC5534">
        <w:rPr>
          <w:b/>
          <w:sz w:val="28"/>
          <w:szCs w:val="28"/>
          <w:lang w:val="vi-VN"/>
        </w:rPr>
        <w:t>.</w:t>
      </w:r>
      <w:r>
        <w:rPr>
          <w:b/>
          <w:sz w:val="28"/>
          <w:szCs w:val="28"/>
        </w:rPr>
        <w:t>2.</w:t>
      </w:r>
      <w:r w:rsidRPr="00BC5534">
        <w:rPr>
          <w:b/>
          <w:sz w:val="28"/>
          <w:szCs w:val="28"/>
          <w:lang w:val="vi-VN"/>
        </w:rPr>
        <w:t xml:space="preserve"> </w:t>
      </w:r>
      <w:r w:rsidR="003F73E4">
        <w:rPr>
          <w:b/>
          <w:sz w:val="28"/>
          <w:szCs w:val="28"/>
        </w:rPr>
        <w:t>N</w:t>
      </w:r>
      <w:r>
        <w:rPr>
          <w:b/>
          <w:sz w:val="28"/>
          <w:szCs w:val="28"/>
        </w:rPr>
        <w:t>ghiên cứu trong nước:</w:t>
      </w:r>
    </w:p>
    <w:p w:rsidR="0013257A" w:rsidRDefault="00441790" w:rsidP="003F73E4">
      <w:pPr>
        <w:spacing w:line="360" w:lineRule="auto"/>
        <w:ind w:left="0" w:firstLine="0"/>
        <w:jc w:val="both"/>
        <w:rPr>
          <w:sz w:val="28"/>
          <w:szCs w:val="28"/>
        </w:rPr>
      </w:pPr>
      <w:r>
        <w:rPr>
          <w:sz w:val="28"/>
          <w:szCs w:val="28"/>
        </w:rPr>
        <w:tab/>
        <w:t xml:space="preserve">Việt nam đã trải qua 22 năm đương đầu với đại dịch HIV/AIDS, nhiều chương trình hành động đã được triển khai đồng bộ và rộng khắp và đã đạt được những kết quả ấn tượng trong việc chăm sóc, điều trị cho bệnh nhân HIV/AIDS, cải thiện và nâng cao chất lượng cuộc sống cho họ. </w:t>
      </w:r>
    </w:p>
    <w:p w:rsidR="00441790" w:rsidRDefault="00441790" w:rsidP="003F73E4">
      <w:pPr>
        <w:spacing w:line="360" w:lineRule="auto"/>
        <w:ind w:left="0" w:firstLine="0"/>
        <w:jc w:val="both"/>
        <w:rPr>
          <w:sz w:val="28"/>
          <w:szCs w:val="28"/>
        </w:rPr>
      </w:pPr>
      <w:r>
        <w:rPr>
          <w:sz w:val="28"/>
          <w:szCs w:val="28"/>
        </w:rPr>
        <w:tab/>
        <w:t xml:space="preserve">Một trong những hoạt động đóng góp không nhỏ vào quá trình đó là hoạt động nghiên cứu khoa học trên nhiều lĩnh vực phòng chống HIV/AIDS. Đặc biệt, với một tỷ lệ cao người nhiễm HIV/AIDS là đối tượng nghiện chích ma túy tĩnh mạch nên đã có nhiều nghiên cứu về tình trạng đồng nhiễm viêm gan nói chung và đồng nhiễm HIV/HCV nói riêng. </w:t>
      </w:r>
    </w:p>
    <w:p w:rsidR="009D1BE7" w:rsidRDefault="009D1BE7" w:rsidP="003F73E4">
      <w:pPr>
        <w:spacing w:line="360" w:lineRule="auto"/>
        <w:ind w:left="0" w:firstLine="709"/>
        <w:jc w:val="both"/>
        <w:rPr>
          <w:iCs/>
          <w:sz w:val="28"/>
          <w:szCs w:val="28"/>
        </w:rPr>
      </w:pPr>
      <w:r>
        <w:rPr>
          <w:iCs/>
          <w:sz w:val="28"/>
          <w:szCs w:val="28"/>
        </w:rPr>
        <w:lastRenderedPageBreak/>
        <w:t>Nghiên cứu tại Bệnh viện Bệnh nhiệt đới Thành phố Hồ chí Minh trên 304</w:t>
      </w:r>
      <w:r w:rsidRPr="009D1BE7">
        <w:rPr>
          <w:iCs/>
          <w:sz w:val="28"/>
          <w:szCs w:val="28"/>
        </w:rPr>
        <w:t xml:space="preserve"> bệnh nhân nhiễm HIV theo dõi ngọai trú</w:t>
      </w:r>
      <w:r>
        <w:rPr>
          <w:iCs/>
          <w:sz w:val="28"/>
          <w:szCs w:val="28"/>
        </w:rPr>
        <w:t xml:space="preserve">, </w:t>
      </w:r>
      <w:r w:rsidRPr="009D1BE7">
        <w:rPr>
          <w:iCs/>
          <w:sz w:val="28"/>
          <w:szCs w:val="28"/>
        </w:rPr>
        <w:t>chưa điều trị ARV và không có biểu hiện nhiễm khuẩn cơ hội</w:t>
      </w:r>
      <w:r>
        <w:rPr>
          <w:iCs/>
          <w:sz w:val="28"/>
          <w:szCs w:val="28"/>
        </w:rPr>
        <w:t xml:space="preserve"> với mục đích </w:t>
      </w:r>
      <w:r w:rsidRPr="009D1BE7">
        <w:rPr>
          <w:iCs/>
          <w:sz w:val="28"/>
          <w:szCs w:val="28"/>
        </w:rPr>
        <w:t>xác định tỷ lệ nhiễm HBV, HCV và tỷ lệ viêm gan ở bệnh nhân đồng nhiễm HBV, HCV, HIV điều trị ngọ</w:t>
      </w:r>
      <w:r>
        <w:rPr>
          <w:iCs/>
          <w:sz w:val="28"/>
          <w:szCs w:val="28"/>
        </w:rPr>
        <w:t xml:space="preserve">ai trú, các tác giả thấy: </w:t>
      </w:r>
      <w:r w:rsidRPr="009D1BE7">
        <w:rPr>
          <w:iCs/>
          <w:sz w:val="28"/>
          <w:szCs w:val="28"/>
        </w:rPr>
        <w:t xml:space="preserve">tỷ lệ đồng nhiễm vi rút viêm gan siêu vi </w:t>
      </w:r>
      <w:r>
        <w:rPr>
          <w:iCs/>
          <w:sz w:val="28"/>
          <w:szCs w:val="28"/>
        </w:rPr>
        <w:t>là</w:t>
      </w:r>
      <w:r w:rsidRPr="009D1BE7">
        <w:rPr>
          <w:iCs/>
          <w:sz w:val="28"/>
          <w:szCs w:val="28"/>
        </w:rPr>
        <w:t xml:space="preserve"> </w:t>
      </w:r>
      <w:r>
        <w:rPr>
          <w:iCs/>
          <w:sz w:val="28"/>
          <w:szCs w:val="28"/>
        </w:rPr>
        <w:t>56,3%</w:t>
      </w:r>
      <w:r w:rsidRPr="009D1BE7">
        <w:rPr>
          <w:iCs/>
          <w:sz w:val="28"/>
          <w:szCs w:val="28"/>
        </w:rPr>
        <w:t>, trong đó đồng nhiễm với HCV chiếm 42,1%, HBV 6,6% và đồng nhiễm cả 3 tác nhân HBV&amp; HCV &amp; HIV 7,6%. Tỷ lệ có biểu hiện viêm gan ở những bệnh nhân có đồng nhiễm HBV và HCV cao (48,5%) với men gan ALT trung vị là 69 U/L</w:t>
      </w:r>
      <w:r>
        <w:rPr>
          <w:iCs/>
          <w:sz w:val="28"/>
          <w:szCs w:val="28"/>
        </w:rPr>
        <w:t xml:space="preserve"> </w:t>
      </w:r>
      <w:r w:rsidR="004005EF">
        <w:rPr>
          <w:iCs/>
          <w:sz w:val="28"/>
          <w:szCs w:val="28"/>
        </w:rPr>
        <w:fldChar w:fldCharType="begin">
          <w:fldData xml:space="preserve">PEVuZE5vdGU+PENpdGU+PEF1dGhvcj5BNjwvQXV0aG9yPjxZZWFyPjIwMDk8L1llYXI+PFJlY051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</w:fldData>
        </w:fldChar>
      </w:r>
      <w:r w:rsidR="009C0FDA">
        <w:rPr>
          <w:iCs/>
          <w:sz w:val="28"/>
          <w:szCs w:val="28"/>
        </w:rPr>
        <w:instrText xml:space="preserve"> ADDIN EN.CITE </w:instrText>
      </w:r>
      <w:r w:rsidR="009C0FDA">
        <w:rPr>
          <w:iCs/>
          <w:sz w:val="28"/>
          <w:szCs w:val="28"/>
        </w:rPr>
        <w:fldChar w:fldCharType="begin">
          <w:fldData xml:space="preserve">PEVuZE5vdGU+PENpdGU+PEF1dGhvcj5BNjwvQXV0aG9yPjxZZWFyPjIwMDk8L1llYXI+PFJlY051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</w:fldData>
        </w:fldChar>
      </w:r>
      <w:r w:rsidR="009C0FDA">
        <w:rPr>
          <w:iCs/>
          <w:sz w:val="28"/>
          <w:szCs w:val="28"/>
        </w:rPr>
        <w:instrText xml:space="preserve"> ADDIN EN.CITE.DATA </w:instrText>
      </w:r>
      <w:r w:rsidR="009C0FDA">
        <w:rPr>
          <w:iCs/>
          <w:sz w:val="28"/>
          <w:szCs w:val="28"/>
        </w:rPr>
      </w:r>
      <w:r w:rsidR="009C0FDA">
        <w:rPr>
          <w:iCs/>
          <w:sz w:val="28"/>
          <w:szCs w:val="28"/>
        </w:rPr>
        <w:fldChar w:fldCharType="end"/>
      </w:r>
      <w:r w:rsidR="004005EF">
        <w:rPr>
          <w:iCs/>
          <w:sz w:val="28"/>
          <w:szCs w:val="28"/>
        </w:rPr>
      </w:r>
      <w:r w:rsidR="004005EF">
        <w:rPr>
          <w:iCs/>
          <w:sz w:val="28"/>
          <w:szCs w:val="28"/>
        </w:rPr>
        <w:fldChar w:fldCharType="separate"/>
      </w:r>
      <w:r w:rsidR="009A319D">
        <w:rPr>
          <w:iCs/>
          <w:noProof/>
          <w:sz w:val="28"/>
          <w:szCs w:val="28"/>
        </w:rPr>
        <w:t>[5]</w:t>
      </w:r>
      <w:r w:rsidR="004005EF">
        <w:rPr>
          <w:iCs/>
          <w:sz w:val="28"/>
          <w:szCs w:val="28"/>
        </w:rPr>
        <w:fldChar w:fldCharType="end"/>
      </w:r>
      <w:r w:rsidRPr="009D1BE7">
        <w:rPr>
          <w:iCs/>
          <w:sz w:val="28"/>
          <w:szCs w:val="28"/>
        </w:rPr>
        <w:t>.</w:t>
      </w:r>
      <w:r>
        <w:rPr>
          <w:iCs/>
          <w:sz w:val="28"/>
          <w:szCs w:val="28"/>
        </w:rPr>
        <w:t xml:space="preserve"> </w:t>
      </w:r>
    </w:p>
    <w:p w:rsidR="009D1BE7" w:rsidRDefault="009D1BE7" w:rsidP="003F73E4">
      <w:pPr>
        <w:spacing w:line="360" w:lineRule="auto"/>
        <w:ind w:left="0" w:firstLine="709"/>
        <w:jc w:val="both"/>
        <w:rPr>
          <w:iCs/>
          <w:sz w:val="28"/>
          <w:szCs w:val="28"/>
        </w:rPr>
      </w:pPr>
      <w:r>
        <w:rPr>
          <w:iCs/>
          <w:sz w:val="28"/>
          <w:szCs w:val="28"/>
        </w:rPr>
        <w:t xml:space="preserve">Một nghiên cứu trên </w:t>
      </w:r>
      <w:r w:rsidRPr="009D1BE7">
        <w:rPr>
          <w:iCs/>
          <w:sz w:val="28"/>
          <w:szCs w:val="28"/>
        </w:rPr>
        <w:t xml:space="preserve">50 bệnh nhân đồng nhiễm HIV với viêm gan B, C điều trị tại khoa Vi rút Ký sinh trùng Bệnh viện Nhiệt đới trung ương từ 10/2010 đến 3/2011 thấy: </w:t>
      </w:r>
      <w:r w:rsidR="00C82329">
        <w:rPr>
          <w:iCs/>
          <w:sz w:val="28"/>
          <w:szCs w:val="28"/>
        </w:rPr>
        <w:t>các biểu hiện lâm sàng của bệnh nhân đồng nhiễm HIV/viêm gan gồm</w:t>
      </w:r>
      <w:r w:rsidRPr="009D1BE7">
        <w:rPr>
          <w:iCs/>
          <w:sz w:val="28"/>
          <w:szCs w:val="28"/>
        </w:rPr>
        <w:t xml:space="preserve"> </w:t>
      </w:r>
      <w:r w:rsidR="00C82329">
        <w:rPr>
          <w:iCs/>
          <w:sz w:val="28"/>
          <w:szCs w:val="28"/>
        </w:rPr>
        <w:t>h</w:t>
      </w:r>
      <w:r w:rsidRPr="009D1BE7">
        <w:rPr>
          <w:iCs/>
          <w:sz w:val="28"/>
          <w:szCs w:val="28"/>
        </w:rPr>
        <w:t>oàng đản (34%), mệt mỏ</w:t>
      </w:r>
      <w:r w:rsidR="00C82329">
        <w:rPr>
          <w:iCs/>
          <w:sz w:val="28"/>
          <w:szCs w:val="28"/>
        </w:rPr>
        <w:t xml:space="preserve">i chán ăn (92%), </w:t>
      </w:r>
      <w:r w:rsidRPr="009D1BE7">
        <w:rPr>
          <w:iCs/>
          <w:sz w:val="28"/>
          <w:szCs w:val="28"/>
        </w:rPr>
        <w:t>các dấu hiệu của bệnh gan mạn tính tiến triển xơ gan như: Gan to (48%), lách to (30%), cổ trướng (28%), phù (8%) và đặc biệt là sao mạch (chiếm 8%). Các xét nghiệm biểu hiện rối loạn chức năng gan và suy tế bào gan: Men gan tăng (64%), bilirubin máu tăng (44%), albumin máu giảm (29,8%), tỷ lệ prothrombin giảm dưới 60% (77,7%)</w:t>
      </w:r>
      <w:r w:rsidR="00C82329">
        <w:rPr>
          <w:iCs/>
          <w:sz w:val="28"/>
          <w:szCs w:val="28"/>
        </w:rPr>
        <w:t xml:space="preserve"> </w:t>
      </w:r>
      <w:r w:rsidR="004005EF">
        <w:rPr>
          <w:iCs/>
          <w:sz w:val="28"/>
          <w:szCs w:val="28"/>
        </w:rPr>
        <w:fldChar w:fldCharType="begin">
          <w:fldData xml:space="preserve">PEVuZE5vdGU+PENpdGU+PEF1dGhvcj5BNzwvQXV0aG9yPjxZZWFyPjIwMTE8L1llYXI+PFJlY051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</w:fldData>
        </w:fldChar>
      </w:r>
      <w:r w:rsidR="009C0FDA">
        <w:rPr>
          <w:iCs/>
          <w:sz w:val="28"/>
          <w:szCs w:val="28"/>
        </w:rPr>
        <w:instrText xml:space="preserve"> ADDIN EN.CITE </w:instrText>
      </w:r>
      <w:r w:rsidR="009C0FDA">
        <w:rPr>
          <w:iCs/>
          <w:sz w:val="28"/>
          <w:szCs w:val="28"/>
        </w:rPr>
        <w:fldChar w:fldCharType="begin">
          <w:fldData xml:space="preserve">PEVuZE5vdGU+PENpdGU+PEF1dGhvcj5BNzwvQXV0aG9yPjxZZWFyPjIwMTE8L1llYXI+PFJlY051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</w:fldData>
        </w:fldChar>
      </w:r>
      <w:r w:rsidR="009C0FDA">
        <w:rPr>
          <w:iCs/>
          <w:sz w:val="28"/>
          <w:szCs w:val="28"/>
        </w:rPr>
        <w:instrText xml:space="preserve"> ADDIN EN.CITE.DATA </w:instrText>
      </w:r>
      <w:r w:rsidR="009C0FDA">
        <w:rPr>
          <w:iCs/>
          <w:sz w:val="28"/>
          <w:szCs w:val="28"/>
        </w:rPr>
      </w:r>
      <w:r w:rsidR="009C0FDA">
        <w:rPr>
          <w:iCs/>
          <w:sz w:val="28"/>
          <w:szCs w:val="28"/>
        </w:rPr>
        <w:fldChar w:fldCharType="end"/>
      </w:r>
      <w:r w:rsidR="004005EF">
        <w:rPr>
          <w:iCs/>
          <w:sz w:val="28"/>
          <w:szCs w:val="28"/>
        </w:rPr>
      </w:r>
      <w:r w:rsidR="004005EF">
        <w:rPr>
          <w:iCs/>
          <w:sz w:val="28"/>
          <w:szCs w:val="28"/>
        </w:rPr>
        <w:fldChar w:fldCharType="separate"/>
      </w:r>
      <w:r w:rsidR="009A319D">
        <w:rPr>
          <w:iCs/>
          <w:noProof/>
          <w:sz w:val="28"/>
          <w:szCs w:val="28"/>
        </w:rPr>
        <w:t>[6]</w:t>
      </w:r>
      <w:r w:rsidR="004005EF">
        <w:rPr>
          <w:iCs/>
          <w:sz w:val="28"/>
          <w:szCs w:val="28"/>
        </w:rPr>
        <w:fldChar w:fldCharType="end"/>
      </w:r>
      <w:r w:rsidRPr="009D1BE7">
        <w:rPr>
          <w:iCs/>
          <w:sz w:val="28"/>
          <w:szCs w:val="28"/>
        </w:rPr>
        <w:t>.</w:t>
      </w:r>
    </w:p>
    <w:p w:rsidR="00AC77E8" w:rsidRPr="00AC77E8" w:rsidRDefault="00181451" w:rsidP="003F73E4">
      <w:pPr>
        <w:spacing w:before="0" w:line="360" w:lineRule="auto"/>
        <w:ind w:left="0" w:firstLine="709"/>
        <w:jc w:val="both"/>
        <w:rPr>
          <w:iCs/>
          <w:sz w:val="28"/>
          <w:szCs w:val="28"/>
        </w:rPr>
      </w:pPr>
      <w:r>
        <w:rPr>
          <w:iCs/>
          <w:sz w:val="28"/>
          <w:szCs w:val="28"/>
        </w:rPr>
        <w:t xml:space="preserve">Nguyễn Tiến Hòa </w:t>
      </w:r>
      <w:r w:rsidR="004005EF">
        <w:rPr>
          <w:iCs/>
          <w:sz w:val="28"/>
          <w:szCs w:val="28"/>
        </w:rPr>
        <w:fldChar w:fldCharType="begin">
          <w:fldData xml:space="preserve">PEVuZE5vdGU+PENpdGU+PEF1dGhvcj5BMjwvQXV0aG9yPjxZZWFyPjIwMTI8L1llYXI+PFJlY051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=
</w:fldData>
        </w:fldChar>
      </w:r>
      <w:r w:rsidR="009C0FDA">
        <w:rPr>
          <w:iCs/>
          <w:sz w:val="28"/>
          <w:szCs w:val="28"/>
        </w:rPr>
        <w:instrText xml:space="preserve"> ADDIN EN.CITE </w:instrText>
      </w:r>
      <w:r w:rsidR="009C0FDA">
        <w:rPr>
          <w:iCs/>
          <w:sz w:val="28"/>
          <w:szCs w:val="28"/>
        </w:rPr>
        <w:fldChar w:fldCharType="begin">
          <w:fldData xml:space="preserve">PEVuZE5vdGU+PENpdGU+PEF1dGhvcj5BMjwvQXV0aG9yPjxZZWFyPjIwMTI8L1llYXI+PFJlY051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=
</w:fldData>
        </w:fldChar>
      </w:r>
      <w:r w:rsidR="009C0FDA">
        <w:rPr>
          <w:iCs/>
          <w:sz w:val="28"/>
          <w:szCs w:val="28"/>
        </w:rPr>
        <w:instrText xml:space="preserve"> ADDIN EN.CITE.DATA </w:instrText>
      </w:r>
      <w:r w:rsidR="009C0FDA">
        <w:rPr>
          <w:iCs/>
          <w:sz w:val="28"/>
          <w:szCs w:val="28"/>
        </w:rPr>
      </w:r>
      <w:r w:rsidR="009C0FDA">
        <w:rPr>
          <w:iCs/>
          <w:sz w:val="28"/>
          <w:szCs w:val="28"/>
        </w:rPr>
        <w:fldChar w:fldCharType="end"/>
      </w:r>
      <w:r w:rsidR="004005EF">
        <w:rPr>
          <w:iCs/>
          <w:sz w:val="28"/>
          <w:szCs w:val="28"/>
        </w:rPr>
      </w:r>
      <w:r w:rsidR="004005EF">
        <w:rPr>
          <w:iCs/>
          <w:sz w:val="28"/>
          <w:szCs w:val="28"/>
        </w:rPr>
        <w:fldChar w:fldCharType="separate"/>
      </w:r>
      <w:r w:rsidR="009A319D">
        <w:rPr>
          <w:iCs/>
          <w:noProof/>
          <w:sz w:val="28"/>
          <w:szCs w:val="28"/>
        </w:rPr>
        <w:t>[2]</w:t>
      </w:r>
      <w:r w:rsidR="004005EF">
        <w:rPr>
          <w:iCs/>
          <w:sz w:val="28"/>
          <w:szCs w:val="28"/>
        </w:rPr>
        <w:fldChar w:fldCharType="end"/>
      </w:r>
      <w:r>
        <w:rPr>
          <w:iCs/>
          <w:sz w:val="28"/>
          <w:szCs w:val="28"/>
        </w:rPr>
        <w:t xml:space="preserve"> nghiên cứu</w:t>
      </w:r>
      <w:r w:rsidRPr="00181451">
        <w:rPr>
          <w:iCs/>
          <w:sz w:val="28"/>
          <w:szCs w:val="28"/>
        </w:rPr>
        <w:t xml:space="preserve"> </w:t>
      </w:r>
      <w:r>
        <w:rPr>
          <w:iCs/>
          <w:sz w:val="28"/>
          <w:szCs w:val="28"/>
        </w:rPr>
        <w:t>t</w:t>
      </w:r>
      <w:r w:rsidRPr="00181451">
        <w:rPr>
          <w:iCs/>
          <w:sz w:val="28"/>
          <w:szCs w:val="28"/>
        </w:rPr>
        <w:t>ỷ lệ nhiễm HIV</w:t>
      </w:r>
      <w:r w:rsidR="003E0E0B">
        <w:rPr>
          <w:iCs/>
          <w:sz w:val="28"/>
          <w:szCs w:val="28"/>
        </w:rPr>
        <w:t>/</w:t>
      </w:r>
      <w:r w:rsidRPr="00181451">
        <w:rPr>
          <w:iCs/>
          <w:sz w:val="28"/>
          <w:szCs w:val="28"/>
        </w:rPr>
        <w:t>HCV ở nhóm NCMT, PNBD</w:t>
      </w:r>
      <w:r>
        <w:rPr>
          <w:iCs/>
          <w:sz w:val="28"/>
          <w:szCs w:val="28"/>
        </w:rPr>
        <w:t xml:space="preserve"> ở</w:t>
      </w:r>
      <w:r w:rsidRPr="00181451">
        <w:rPr>
          <w:iCs/>
          <w:sz w:val="28"/>
          <w:szCs w:val="28"/>
        </w:rPr>
        <w:t xml:space="preserve"> Hà Nội (2008, 2009, 2010)</w:t>
      </w:r>
      <w:r w:rsidR="00086E01">
        <w:rPr>
          <w:iCs/>
          <w:sz w:val="28"/>
          <w:szCs w:val="28"/>
        </w:rPr>
        <w:t xml:space="preserve"> cho kết quả</w:t>
      </w:r>
      <w:r w:rsidRPr="00181451">
        <w:rPr>
          <w:iCs/>
          <w:sz w:val="28"/>
          <w:szCs w:val="28"/>
        </w:rPr>
        <w:t>:</w:t>
      </w:r>
      <w:r>
        <w:rPr>
          <w:iCs/>
          <w:sz w:val="28"/>
          <w:szCs w:val="28"/>
        </w:rPr>
        <w:t xml:space="preserve"> </w:t>
      </w:r>
      <w:r w:rsidRPr="00181451">
        <w:rPr>
          <w:iCs/>
          <w:sz w:val="28"/>
          <w:szCs w:val="28"/>
        </w:rPr>
        <w:t>Ở nhóm nghiệ</w:t>
      </w:r>
      <w:r>
        <w:rPr>
          <w:iCs/>
          <w:sz w:val="28"/>
          <w:szCs w:val="28"/>
        </w:rPr>
        <w:t xml:space="preserve">n chích ma túy thấy tỷ lệ đồng nhiễm </w:t>
      </w:r>
      <w:r w:rsidRPr="00181451">
        <w:rPr>
          <w:iCs/>
          <w:sz w:val="28"/>
          <w:szCs w:val="28"/>
        </w:rPr>
        <w:t xml:space="preserve">HIV/HCV </w:t>
      </w:r>
      <w:r w:rsidR="003E0E0B">
        <w:rPr>
          <w:iCs/>
          <w:sz w:val="28"/>
          <w:szCs w:val="28"/>
        </w:rPr>
        <w:t>là</w:t>
      </w:r>
      <w:r>
        <w:rPr>
          <w:iCs/>
          <w:sz w:val="28"/>
          <w:szCs w:val="28"/>
        </w:rPr>
        <w:t xml:space="preserve"> 8</w:t>
      </w:r>
      <w:r w:rsidRPr="00181451">
        <w:rPr>
          <w:iCs/>
          <w:sz w:val="28"/>
          <w:szCs w:val="28"/>
        </w:rPr>
        <w:t>6,0%, 92,0%, 100%)</w:t>
      </w:r>
      <w:r w:rsidR="003E0E0B">
        <w:rPr>
          <w:iCs/>
          <w:sz w:val="28"/>
          <w:szCs w:val="28"/>
        </w:rPr>
        <w:t xml:space="preserve">. </w:t>
      </w:r>
      <w:r w:rsidRPr="00181451">
        <w:rPr>
          <w:iCs/>
          <w:sz w:val="28"/>
          <w:szCs w:val="28"/>
        </w:rPr>
        <w:t>Ở nhóm phụ nữ bán dâm</w:t>
      </w:r>
      <w:r w:rsidR="003E0E0B">
        <w:rPr>
          <w:iCs/>
          <w:sz w:val="28"/>
          <w:szCs w:val="28"/>
        </w:rPr>
        <w:t xml:space="preserve"> tỷ lệ đ</w:t>
      </w:r>
      <w:r w:rsidRPr="00181451">
        <w:rPr>
          <w:iCs/>
          <w:sz w:val="28"/>
          <w:szCs w:val="28"/>
        </w:rPr>
        <w:t xml:space="preserve">ồng nhiễm HIV/HCV </w:t>
      </w:r>
      <w:r w:rsidR="003E0E0B">
        <w:rPr>
          <w:iCs/>
          <w:sz w:val="28"/>
          <w:szCs w:val="28"/>
        </w:rPr>
        <w:t xml:space="preserve">là </w:t>
      </w:r>
      <w:r w:rsidRPr="00181451">
        <w:rPr>
          <w:iCs/>
          <w:sz w:val="28"/>
          <w:szCs w:val="28"/>
        </w:rPr>
        <w:t>32,2%</w:t>
      </w:r>
      <w:r w:rsidR="003E0E0B">
        <w:rPr>
          <w:iCs/>
          <w:sz w:val="28"/>
          <w:szCs w:val="28"/>
        </w:rPr>
        <w:t>.</w:t>
      </w:r>
      <w:r w:rsidR="00AC77E8">
        <w:rPr>
          <w:iCs/>
          <w:sz w:val="28"/>
          <w:szCs w:val="28"/>
        </w:rPr>
        <w:t xml:space="preserve"> </w:t>
      </w:r>
      <w:r w:rsidR="00AC77E8" w:rsidRPr="00336130">
        <w:rPr>
          <w:bCs/>
          <w:iCs/>
          <w:sz w:val="28"/>
          <w:szCs w:val="28"/>
        </w:rPr>
        <w:t>Ki</w:t>
      </w:r>
      <w:r w:rsidR="00AC77E8" w:rsidRPr="00336130">
        <w:rPr>
          <w:rFonts w:hint="eastAsia"/>
          <w:bCs/>
          <w:iCs/>
          <w:sz w:val="28"/>
          <w:szCs w:val="28"/>
        </w:rPr>
        <w:t>ể</w:t>
      </w:r>
      <w:r w:rsidR="00AC77E8" w:rsidRPr="00336130">
        <w:rPr>
          <w:bCs/>
          <w:iCs/>
          <w:sz w:val="28"/>
          <w:szCs w:val="28"/>
        </w:rPr>
        <w:t>u gen</w:t>
      </w:r>
      <w:r w:rsidR="00AC77E8" w:rsidRPr="00AC77E8">
        <w:rPr>
          <w:b/>
          <w:bCs/>
          <w:iCs/>
          <w:sz w:val="28"/>
          <w:szCs w:val="28"/>
        </w:rPr>
        <w:t xml:space="preserve"> </w:t>
      </w:r>
      <w:r w:rsidR="00AC77E8" w:rsidRPr="00AC77E8">
        <w:rPr>
          <w:iCs/>
          <w:sz w:val="28"/>
          <w:szCs w:val="28"/>
        </w:rPr>
        <w:t>HIV c</w:t>
      </w:r>
      <w:r w:rsidR="00AC77E8" w:rsidRPr="00AC77E8">
        <w:rPr>
          <w:rFonts w:hint="eastAsia"/>
          <w:iCs/>
          <w:sz w:val="28"/>
          <w:szCs w:val="28"/>
        </w:rPr>
        <w:t>ủ</w:t>
      </w:r>
      <w:r w:rsidR="00AC77E8" w:rsidRPr="00AC77E8">
        <w:rPr>
          <w:iCs/>
          <w:sz w:val="28"/>
          <w:szCs w:val="28"/>
        </w:rPr>
        <w:t>a NCMT v</w:t>
      </w:r>
      <w:r w:rsidR="00AC77E8" w:rsidRPr="00AC77E8">
        <w:rPr>
          <w:rFonts w:hint="eastAsia"/>
          <w:iCs/>
          <w:sz w:val="28"/>
          <w:szCs w:val="28"/>
        </w:rPr>
        <w:t>à</w:t>
      </w:r>
      <w:r w:rsidR="00AC77E8" w:rsidRPr="00AC77E8">
        <w:rPr>
          <w:iCs/>
          <w:sz w:val="28"/>
          <w:szCs w:val="28"/>
        </w:rPr>
        <w:t xml:space="preserve"> PNBD </w:t>
      </w:r>
      <w:r w:rsidR="00AC77E8" w:rsidRPr="00AC77E8">
        <w:rPr>
          <w:rFonts w:hint="eastAsia"/>
          <w:iCs/>
          <w:sz w:val="28"/>
          <w:szCs w:val="28"/>
        </w:rPr>
        <w:t>đượ</w:t>
      </w:r>
      <w:r w:rsidR="00AC77E8" w:rsidRPr="00AC77E8">
        <w:rPr>
          <w:iCs/>
          <w:sz w:val="28"/>
          <w:szCs w:val="28"/>
        </w:rPr>
        <w:t>c x</w:t>
      </w:r>
      <w:r w:rsidR="00AC77E8" w:rsidRPr="00AC77E8">
        <w:rPr>
          <w:rFonts w:hint="eastAsia"/>
          <w:iCs/>
          <w:sz w:val="28"/>
          <w:szCs w:val="28"/>
        </w:rPr>
        <w:t>á</w:t>
      </w:r>
      <w:r w:rsidR="00AC77E8" w:rsidRPr="00AC77E8">
        <w:rPr>
          <w:iCs/>
          <w:sz w:val="28"/>
          <w:szCs w:val="28"/>
        </w:rPr>
        <w:t xml:space="preserve">c </w:t>
      </w:r>
      <w:r w:rsidR="00AC77E8" w:rsidRPr="00AC77E8">
        <w:rPr>
          <w:rFonts w:hint="eastAsia"/>
          <w:iCs/>
          <w:sz w:val="28"/>
          <w:szCs w:val="28"/>
        </w:rPr>
        <w:t>đị</w:t>
      </w:r>
      <w:r w:rsidR="00AC77E8" w:rsidRPr="00AC77E8">
        <w:rPr>
          <w:iCs/>
          <w:sz w:val="28"/>
          <w:szCs w:val="28"/>
        </w:rPr>
        <w:t>nh là CRF_AE01 và ki</w:t>
      </w:r>
      <w:r w:rsidR="00AC77E8" w:rsidRPr="00AC77E8">
        <w:rPr>
          <w:rFonts w:hint="eastAsia"/>
          <w:iCs/>
          <w:sz w:val="28"/>
          <w:szCs w:val="28"/>
        </w:rPr>
        <w:t>ể</w:t>
      </w:r>
      <w:r w:rsidR="00AC77E8" w:rsidRPr="00AC77E8">
        <w:rPr>
          <w:iCs/>
          <w:sz w:val="28"/>
          <w:szCs w:val="28"/>
        </w:rPr>
        <w:t>u</w:t>
      </w:r>
      <w:r w:rsidR="00AC77E8">
        <w:rPr>
          <w:iCs/>
          <w:sz w:val="28"/>
          <w:szCs w:val="28"/>
        </w:rPr>
        <w:t xml:space="preserve"> </w:t>
      </w:r>
      <w:r w:rsidR="00AC77E8" w:rsidRPr="00AC77E8">
        <w:rPr>
          <w:iCs/>
          <w:sz w:val="28"/>
          <w:szCs w:val="28"/>
        </w:rPr>
        <w:t xml:space="preserve">gen HCV </w:t>
      </w:r>
      <w:r w:rsidR="00AC77E8" w:rsidRPr="00AC77E8">
        <w:rPr>
          <w:rFonts w:hint="eastAsia"/>
          <w:iCs/>
          <w:sz w:val="28"/>
          <w:szCs w:val="28"/>
        </w:rPr>
        <w:t>đượ</w:t>
      </w:r>
      <w:r w:rsidR="00AC77E8" w:rsidRPr="00AC77E8">
        <w:rPr>
          <w:iCs/>
          <w:sz w:val="28"/>
          <w:szCs w:val="28"/>
        </w:rPr>
        <w:t>c x</w:t>
      </w:r>
      <w:r w:rsidR="00AC77E8" w:rsidRPr="00AC77E8">
        <w:rPr>
          <w:rFonts w:hint="eastAsia"/>
          <w:iCs/>
          <w:sz w:val="28"/>
          <w:szCs w:val="28"/>
        </w:rPr>
        <w:t>á</w:t>
      </w:r>
      <w:r w:rsidR="00AC77E8" w:rsidRPr="00AC77E8">
        <w:rPr>
          <w:iCs/>
          <w:sz w:val="28"/>
          <w:szCs w:val="28"/>
        </w:rPr>
        <w:t xml:space="preserve">c </w:t>
      </w:r>
      <w:r w:rsidR="00AC77E8" w:rsidRPr="00AC77E8">
        <w:rPr>
          <w:rFonts w:hint="eastAsia"/>
          <w:iCs/>
          <w:sz w:val="28"/>
          <w:szCs w:val="28"/>
        </w:rPr>
        <w:t>đị</w:t>
      </w:r>
      <w:r w:rsidR="00AC77E8" w:rsidRPr="00AC77E8">
        <w:rPr>
          <w:iCs/>
          <w:sz w:val="28"/>
          <w:szCs w:val="28"/>
        </w:rPr>
        <w:t xml:space="preserve">nh là HCV-6 (-6a, -6e) và HCV-1 (-1a, -1b). NCMT </w:t>
      </w:r>
      <w:r w:rsidR="00AC77E8" w:rsidRPr="00AC77E8">
        <w:rPr>
          <w:rFonts w:hint="eastAsia"/>
          <w:iCs/>
          <w:sz w:val="28"/>
          <w:szCs w:val="28"/>
        </w:rPr>
        <w:t>đồ</w:t>
      </w:r>
      <w:r w:rsidR="00AC77E8" w:rsidRPr="00AC77E8">
        <w:rPr>
          <w:iCs/>
          <w:sz w:val="28"/>
          <w:szCs w:val="28"/>
        </w:rPr>
        <w:t>ng</w:t>
      </w:r>
      <w:r w:rsidR="00AC77E8">
        <w:rPr>
          <w:iCs/>
          <w:sz w:val="28"/>
          <w:szCs w:val="28"/>
        </w:rPr>
        <w:t xml:space="preserve"> </w:t>
      </w:r>
      <w:r w:rsidR="00AC77E8" w:rsidRPr="00AC77E8">
        <w:rPr>
          <w:iCs/>
          <w:sz w:val="28"/>
          <w:szCs w:val="28"/>
        </w:rPr>
        <w:t>nhi</w:t>
      </w:r>
      <w:r w:rsidR="00AC77E8" w:rsidRPr="00AC77E8">
        <w:rPr>
          <w:rFonts w:hint="eastAsia"/>
          <w:iCs/>
          <w:sz w:val="28"/>
          <w:szCs w:val="28"/>
        </w:rPr>
        <w:t>ễ</w:t>
      </w:r>
      <w:r w:rsidR="00AC77E8" w:rsidRPr="00AC77E8">
        <w:rPr>
          <w:iCs/>
          <w:sz w:val="28"/>
          <w:szCs w:val="28"/>
        </w:rPr>
        <w:t>m HIV/HBV/HCV thì ki</w:t>
      </w:r>
      <w:r w:rsidR="00AC77E8" w:rsidRPr="00AC77E8">
        <w:rPr>
          <w:rFonts w:hint="eastAsia"/>
          <w:iCs/>
          <w:sz w:val="28"/>
          <w:szCs w:val="28"/>
        </w:rPr>
        <w:t>ể</w:t>
      </w:r>
      <w:r w:rsidR="00AC77E8" w:rsidRPr="00AC77E8">
        <w:rPr>
          <w:iCs/>
          <w:sz w:val="28"/>
          <w:szCs w:val="28"/>
        </w:rPr>
        <w:t xml:space="preserve">u gen HCV </w:t>
      </w:r>
      <w:r w:rsidR="00AC77E8" w:rsidRPr="00AC77E8">
        <w:rPr>
          <w:rFonts w:hint="eastAsia"/>
          <w:iCs/>
          <w:sz w:val="28"/>
          <w:szCs w:val="28"/>
        </w:rPr>
        <w:t>đ</w:t>
      </w:r>
      <w:r w:rsidR="00AC77E8" w:rsidRPr="00AC77E8">
        <w:rPr>
          <w:iCs/>
          <w:sz w:val="28"/>
          <w:szCs w:val="28"/>
        </w:rPr>
        <w:t>a s</w:t>
      </w:r>
      <w:r w:rsidR="00AC77E8" w:rsidRPr="00AC77E8">
        <w:rPr>
          <w:rFonts w:hint="eastAsia"/>
          <w:iCs/>
          <w:sz w:val="28"/>
          <w:szCs w:val="28"/>
        </w:rPr>
        <w:t>ố</w:t>
      </w:r>
      <w:r w:rsidR="00AC77E8" w:rsidRPr="00AC77E8">
        <w:rPr>
          <w:iCs/>
          <w:sz w:val="28"/>
          <w:szCs w:val="28"/>
        </w:rPr>
        <w:t xml:space="preserve"> là HCV-1a. NCMT và PNBD</w:t>
      </w:r>
      <w:r w:rsidR="00AC77E8">
        <w:rPr>
          <w:iCs/>
          <w:sz w:val="28"/>
          <w:szCs w:val="28"/>
        </w:rPr>
        <w:t xml:space="preserve"> </w:t>
      </w:r>
      <w:r w:rsidR="00AC77E8" w:rsidRPr="00AC77E8">
        <w:rPr>
          <w:rFonts w:hint="eastAsia"/>
          <w:iCs/>
          <w:sz w:val="28"/>
          <w:szCs w:val="28"/>
        </w:rPr>
        <w:t>đồ</w:t>
      </w:r>
      <w:r w:rsidR="00AC77E8" w:rsidRPr="00AC77E8">
        <w:rPr>
          <w:iCs/>
          <w:sz w:val="28"/>
          <w:szCs w:val="28"/>
        </w:rPr>
        <w:t>ng nhi</w:t>
      </w:r>
      <w:r w:rsidR="00AC77E8" w:rsidRPr="00AC77E8">
        <w:rPr>
          <w:rFonts w:hint="eastAsia"/>
          <w:iCs/>
          <w:sz w:val="28"/>
          <w:szCs w:val="28"/>
        </w:rPr>
        <w:t>ễ</w:t>
      </w:r>
      <w:r w:rsidR="00AC77E8" w:rsidRPr="00AC77E8">
        <w:rPr>
          <w:iCs/>
          <w:sz w:val="28"/>
          <w:szCs w:val="28"/>
        </w:rPr>
        <w:t>m HBV/HCV thì nhi</w:t>
      </w:r>
      <w:r w:rsidR="00AC77E8" w:rsidRPr="00AC77E8">
        <w:rPr>
          <w:rFonts w:hint="eastAsia"/>
          <w:iCs/>
          <w:sz w:val="28"/>
          <w:szCs w:val="28"/>
        </w:rPr>
        <w:t>ễ</w:t>
      </w:r>
      <w:r w:rsidR="00AC77E8" w:rsidRPr="00AC77E8">
        <w:rPr>
          <w:iCs/>
          <w:sz w:val="28"/>
          <w:szCs w:val="28"/>
        </w:rPr>
        <w:t>m ki</w:t>
      </w:r>
      <w:r w:rsidR="00AC77E8" w:rsidRPr="00AC77E8">
        <w:rPr>
          <w:rFonts w:hint="eastAsia"/>
          <w:iCs/>
          <w:sz w:val="28"/>
          <w:szCs w:val="28"/>
        </w:rPr>
        <w:t>ể</w:t>
      </w:r>
      <w:r w:rsidR="00AC77E8" w:rsidRPr="00AC77E8">
        <w:rPr>
          <w:iCs/>
          <w:sz w:val="28"/>
          <w:szCs w:val="28"/>
        </w:rPr>
        <w:t>u gen HCV-6 và HCV-1 t</w:t>
      </w:r>
      <w:r w:rsidR="00AC77E8" w:rsidRPr="00AC77E8">
        <w:rPr>
          <w:rFonts w:hint="eastAsia"/>
          <w:iCs/>
          <w:sz w:val="28"/>
          <w:szCs w:val="28"/>
        </w:rPr>
        <w:t>ươ</w:t>
      </w:r>
      <w:r w:rsidR="00AC77E8" w:rsidRPr="00AC77E8">
        <w:rPr>
          <w:iCs/>
          <w:sz w:val="28"/>
          <w:szCs w:val="28"/>
        </w:rPr>
        <w:t xml:space="preserve">ng </w:t>
      </w:r>
      <w:r w:rsidR="00AC77E8" w:rsidRPr="00AC77E8">
        <w:rPr>
          <w:rFonts w:hint="eastAsia"/>
          <w:iCs/>
          <w:sz w:val="28"/>
          <w:szCs w:val="28"/>
        </w:rPr>
        <w:t>đươ</w:t>
      </w:r>
      <w:r w:rsidR="00AC77E8" w:rsidRPr="00AC77E8">
        <w:rPr>
          <w:iCs/>
          <w:sz w:val="28"/>
          <w:szCs w:val="28"/>
        </w:rPr>
        <w:t>ng</w:t>
      </w:r>
      <w:r w:rsidR="00AC77E8">
        <w:rPr>
          <w:iCs/>
          <w:sz w:val="28"/>
          <w:szCs w:val="28"/>
        </w:rPr>
        <w:t xml:space="preserve"> </w:t>
      </w:r>
      <w:r w:rsidR="00AC77E8" w:rsidRPr="00AC77E8">
        <w:rPr>
          <w:iCs/>
          <w:sz w:val="28"/>
          <w:szCs w:val="28"/>
        </w:rPr>
        <w:t>nhau.</w:t>
      </w:r>
    </w:p>
    <w:p w:rsidR="00086E01" w:rsidRDefault="00AE1D5D" w:rsidP="003F73E4">
      <w:pPr>
        <w:spacing w:before="0" w:line="360" w:lineRule="auto"/>
        <w:ind w:left="0" w:firstLine="709"/>
        <w:jc w:val="both"/>
        <w:rPr>
          <w:iCs/>
          <w:sz w:val="28"/>
          <w:szCs w:val="28"/>
        </w:rPr>
      </w:pPr>
      <w:r>
        <w:rPr>
          <w:iCs/>
          <w:sz w:val="28"/>
          <w:szCs w:val="28"/>
        </w:rPr>
        <w:lastRenderedPageBreak/>
        <w:t xml:space="preserve">Tại </w:t>
      </w:r>
      <w:r w:rsidRPr="00AE1D5D">
        <w:rPr>
          <w:iCs/>
          <w:sz w:val="28"/>
          <w:szCs w:val="28"/>
        </w:rPr>
        <w:t>Viện Y Dược học Dân tộc TP. HCM</w:t>
      </w:r>
      <w:r>
        <w:rPr>
          <w:iCs/>
          <w:sz w:val="28"/>
          <w:szCs w:val="28"/>
        </w:rPr>
        <w:t>, 136</w:t>
      </w:r>
      <w:r w:rsidRPr="00AE1D5D">
        <w:rPr>
          <w:iCs/>
          <w:sz w:val="28"/>
          <w:szCs w:val="28"/>
        </w:rPr>
        <w:t xml:space="preserve"> </w:t>
      </w:r>
      <w:r>
        <w:rPr>
          <w:iCs/>
          <w:sz w:val="28"/>
          <w:szCs w:val="28"/>
        </w:rPr>
        <w:t xml:space="preserve">người nhiễm HIV/AIDS </w:t>
      </w:r>
      <w:r w:rsidRPr="00AE1D5D">
        <w:rPr>
          <w:iCs/>
          <w:sz w:val="28"/>
          <w:szCs w:val="28"/>
        </w:rPr>
        <w:t>nghiện ma tuý</w:t>
      </w:r>
      <w:r>
        <w:rPr>
          <w:iCs/>
          <w:sz w:val="28"/>
          <w:szCs w:val="28"/>
        </w:rPr>
        <w:t xml:space="preserve"> được nghiên cứu về đồng nhiễm </w:t>
      </w:r>
      <w:r w:rsidRPr="00AE1D5D">
        <w:rPr>
          <w:iCs/>
          <w:sz w:val="28"/>
          <w:szCs w:val="28"/>
        </w:rPr>
        <w:t>HIV</w:t>
      </w:r>
      <w:r>
        <w:rPr>
          <w:iCs/>
          <w:sz w:val="28"/>
          <w:szCs w:val="28"/>
        </w:rPr>
        <w:t xml:space="preserve">/HCV, kết quả cho thấy: </w:t>
      </w:r>
      <w:r w:rsidRPr="00AE1D5D">
        <w:rPr>
          <w:iCs/>
          <w:sz w:val="28"/>
          <w:szCs w:val="28"/>
        </w:rPr>
        <w:t xml:space="preserve"> </w:t>
      </w:r>
      <w:r>
        <w:rPr>
          <w:iCs/>
          <w:sz w:val="28"/>
          <w:szCs w:val="28"/>
        </w:rPr>
        <w:t>tỷ lệ đồng nhiễm</w:t>
      </w:r>
      <w:r w:rsidRPr="00AE1D5D">
        <w:rPr>
          <w:iCs/>
          <w:sz w:val="28"/>
          <w:szCs w:val="28"/>
        </w:rPr>
        <w:t xml:space="preserve"> </w:t>
      </w:r>
      <w:r>
        <w:rPr>
          <w:iCs/>
          <w:sz w:val="28"/>
          <w:szCs w:val="28"/>
        </w:rPr>
        <w:t>HIV/</w:t>
      </w:r>
      <w:r w:rsidRPr="00AE1D5D">
        <w:rPr>
          <w:iCs/>
          <w:sz w:val="28"/>
          <w:szCs w:val="28"/>
        </w:rPr>
        <w:t xml:space="preserve">HCV </w:t>
      </w:r>
      <w:r>
        <w:rPr>
          <w:iCs/>
          <w:sz w:val="28"/>
          <w:szCs w:val="28"/>
        </w:rPr>
        <w:t>là</w:t>
      </w:r>
      <w:r w:rsidRPr="00AE1D5D">
        <w:rPr>
          <w:iCs/>
          <w:sz w:val="28"/>
          <w:szCs w:val="28"/>
        </w:rPr>
        <w:t xml:space="preserve"> 68,24%, </w:t>
      </w:r>
      <w:r>
        <w:rPr>
          <w:iCs/>
          <w:sz w:val="28"/>
          <w:szCs w:val="28"/>
        </w:rPr>
        <w:t>đ</w:t>
      </w:r>
      <w:r w:rsidRPr="00AE1D5D">
        <w:rPr>
          <w:iCs/>
          <w:sz w:val="28"/>
          <w:szCs w:val="28"/>
        </w:rPr>
        <w:t xml:space="preserve">ồng thời nhiễm </w:t>
      </w:r>
      <w:r>
        <w:rPr>
          <w:iCs/>
          <w:sz w:val="28"/>
          <w:szCs w:val="28"/>
        </w:rPr>
        <w:t xml:space="preserve">cả </w:t>
      </w:r>
      <w:r w:rsidRPr="00AE1D5D">
        <w:rPr>
          <w:iCs/>
          <w:sz w:val="28"/>
          <w:szCs w:val="28"/>
        </w:rPr>
        <w:t xml:space="preserve">HCV/HBV và HIV (+) </w:t>
      </w:r>
      <w:r>
        <w:rPr>
          <w:iCs/>
          <w:sz w:val="28"/>
          <w:szCs w:val="28"/>
        </w:rPr>
        <w:t xml:space="preserve">là </w:t>
      </w:r>
      <w:r w:rsidRPr="00AE1D5D">
        <w:rPr>
          <w:iCs/>
          <w:sz w:val="28"/>
          <w:szCs w:val="28"/>
        </w:rPr>
        <w:t>18,75%</w:t>
      </w:r>
      <w:r>
        <w:rPr>
          <w:iCs/>
          <w:sz w:val="28"/>
          <w:szCs w:val="28"/>
        </w:rPr>
        <w:t xml:space="preserve"> </w:t>
      </w:r>
      <w:r w:rsidR="004005EF">
        <w:rPr>
          <w:iCs/>
          <w:sz w:val="28"/>
          <w:szCs w:val="28"/>
        </w:rPr>
        <w:fldChar w:fldCharType="begin">
          <w:fldData xml:space="preserve">PEVuZE5vdGU+PENpdGU+PEF1dGhvcj5BNTwvQXV0aG9yPjxZZWFyPjIwMDk8L1llYXI+PFJlY051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</w:fldData>
        </w:fldChar>
      </w:r>
      <w:r w:rsidR="009C0FDA">
        <w:rPr>
          <w:iCs/>
          <w:sz w:val="28"/>
          <w:szCs w:val="28"/>
        </w:rPr>
        <w:instrText xml:space="preserve"> ADDIN EN.CITE </w:instrText>
      </w:r>
      <w:r w:rsidR="009C0FDA">
        <w:rPr>
          <w:iCs/>
          <w:sz w:val="28"/>
          <w:szCs w:val="28"/>
        </w:rPr>
        <w:fldChar w:fldCharType="begin">
          <w:fldData xml:space="preserve">PEVuZE5vdGU+PENpdGU+PEF1dGhvcj5BNTwvQXV0aG9yPjxZZWFyPjIwMDk8L1llYXI+PFJlY051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</w:fldData>
        </w:fldChar>
      </w:r>
      <w:r w:rsidR="009C0FDA">
        <w:rPr>
          <w:iCs/>
          <w:sz w:val="28"/>
          <w:szCs w:val="28"/>
        </w:rPr>
        <w:instrText xml:space="preserve"> ADDIN EN.CITE.DATA </w:instrText>
      </w:r>
      <w:r w:rsidR="009C0FDA">
        <w:rPr>
          <w:iCs/>
          <w:sz w:val="28"/>
          <w:szCs w:val="28"/>
        </w:rPr>
      </w:r>
      <w:r w:rsidR="009C0FDA">
        <w:rPr>
          <w:iCs/>
          <w:sz w:val="28"/>
          <w:szCs w:val="28"/>
        </w:rPr>
        <w:fldChar w:fldCharType="end"/>
      </w:r>
      <w:r w:rsidR="004005EF">
        <w:rPr>
          <w:iCs/>
          <w:sz w:val="28"/>
          <w:szCs w:val="28"/>
        </w:rPr>
      </w:r>
      <w:r w:rsidR="004005EF">
        <w:rPr>
          <w:iCs/>
          <w:sz w:val="28"/>
          <w:szCs w:val="28"/>
        </w:rPr>
        <w:fldChar w:fldCharType="separate"/>
      </w:r>
      <w:r w:rsidR="009A319D">
        <w:rPr>
          <w:iCs/>
          <w:noProof/>
          <w:sz w:val="28"/>
          <w:szCs w:val="28"/>
        </w:rPr>
        <w:t>[4]</w:t>
      </w:r>
      <w:r w:rsidR="004005EF">
        <w:rPr>
          <w:iCs/>
          <w:sz w:val="28"/>
          <w:szCs w:val="28"/>
        </w:rPr>
        <w:fldChar w:fldCharType="end"/>
      </w:r>
      <w:r w:rsidRPr="00AE1D5D">
        <w:rPr>
          <w:iCs/>
          <w:sz w:val="28"/>
          <w:szCs w:val="28"/>
        </w:rPr>
        <w:t>.</w:t>
      </w:r>
    </w:p>
    <w:p w:rsidR="007B55AF" w:rsidRDefault="007B55AF" w:rsidP="003F73E4">
      <w:pPr>
        <w:spacing w:before="0" w:line="360" w:lineRule="auto"/>
        <w:ind w:left="0" w:firstLine="709"/>
        <w:jc w:val="both"/>
        <w:rPr>
          <w:iCs/>
          <w:sz w:val="28"/>
          <w:szCs w:val="28"/>
        </w:rPr>
      </w:pPr>
      <w:r>
        <w:rPr>
          <w:iCs/>
          <w:sz w:val="28"/>
          <w:szCs w:val="28"/>
        </w:rPr>
        <w:t xml:space="preserve">Theo tác giả Khưu Văn Nghĩa </w:t>
      </w:r>
      <w:r w:rsidR="004005EF">
        <w:rPr>
          <w:iCs/>
          <w:sz w:val="28"/>
          <w:szCs w:val="28"/>
        </w:rPr>
        <w:fldChar w:fldCharType="begin">
          <w:fldData xml:space="preserve">PEVuZE5vdGU+PENpdGU+PEF1dGhvcj5BNDwvQXV0aG9yPjxZZWFyPjIwMDU8L1llYXI+PFJlY051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</w:fldData>
        </w:fldChar>
      </w:r>
      <w:r w:rsidR="009C0FDA">
        <w:rPr>
          <w:iCs/>
          <w:sz w:val="28"/>
          <w:szCs w:val="28"/>
        </w:rPr>
        <w:instrText xml:space="preserve"> ADDIN EN.CITE </w:instrText>
      </w:r>
      <w:r w:rsidR="009C0FDA">
        <w:rPr>
          <w:iCs/>
          <w:sz w:val="28"/>
          <w:szCs w:val="28"/>
        </w:rPr>
        <w:fldChar w:fldCharType="begin">
          <w:fldData xml:space="preserve">PEVuZE5vdGU+PENpdGU+PEF1dGhvcj5BNDwvQXV0aG9yPjxZZWFyPjIwMDU8L1llYXI+PFJlY051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</w:fldData>
        </w:fldChar>
      </w:r>
      <w:r w:rsidR="009C0FDA">
        <w:rPr>
          <w:iCs/>
          <w:sz w:val="28"/>
          <w:szCs w:val="28"/>
        </w:rPr>
        <w:instrText xml:space="preserve"> ADDIN EN.CITE.DATA </w:instrText>
      </w:r>
      <w:r w:rsidR="009C0FDA">
        <w:rPr>
          <w:iCs/>
          <w:sz w:val="28"/>
          <w:szCs w:val="28"/>
        </w:rPr>
      </w:r>
      <w:r w:rsidR="009C0FDA">
        <w:rPr>
          <w:iCs/>
          <w:sz w:val="28"/>
          <w:szCs w:val="28"/>
        </w:rPr>
        <w:fldChar w:fldCharType="end"/>
      </w:r>
      <w:r w:rsidR="004005EF">
        <w:rPr>
          <w:iCs/>
          <w:sz w:val="28"/>
          <w:szCs w:val="28"/>
        </w:rPr>
      </w:r>
      <w:r w:rsidR="004005EF">
        <w:rPr>
          <w:iCs/>
          <w:sz w:val="28"/>
          <w:szCs w:val="28"/>
        </w:rPr>
        <w:fldChar w:fldCharType="separate"/>
      </w:r>
      <w:r w:rsidR="009A319D">
        <w:rPr>
          <w:iCs/>
          <w:noProof/>
          <w:sz w:val="28"/>
          <w:szCs w:val="28"/>
        </w:rPr>
        <w:t>[3]</w:t>
      </w:r>
      <w:r w:rsidR="004005EF">
        <w:rPr>
          <w:iCs/>
          <w:sz w:val="28"/>
          <w:szCs w:val="28"/>
        </w:rPr>
        <w:fldChar w:fldCharType="end"/>
      </w:r>
      <w:r>
        <w:rPr>
          <w:iCs/>
          <w:sz w:val="28"/>
          <w:szCs w:val="28"/>
        </w:rPr>
        <w:t xml:space="preserve">, </w:t>
      </w:r>
      <w:r w:rsidRPr="007B55AF">
        <w:rPr>
          <w:iCs/>
          <w:sz w:val="28"/>
          <w:szCs w:val="28"/>
        </w:rPr>
        <w:t>người NCMT, đặc biệt là NCMT  đồng nhiễm HIV có rất nhiều nguy cơ nhiễm từ 2 chủng H</w:t>
      </w:r>
      <w:r>
        <w:rPr>
          <w:iCs/>
          <w:sz w:val="28"/>
          <w:szCs w:val="28"/>
        </w:rPr>
        <w:t>C</w:t>
      </w:r>
      <w:r w:rsidRPr="007B55AF">
        <w:rPr>
          <w:iCs/>
          <w:sz w:val="28"/>
          <w:szCs w:val="28"/>
        </w:rPr>
        <w:t>V trở lên. Đây có thể là nguyên nhân khiến tỷ lệ điều trị HCV thành công thấp trên nhóm người NCMT đồng nhiễm HIV</w:t>
      </w:r>
      <w:r>
        <w:rPr>
          <w:iCs/>
          <w:sz w:val="28"/>
          <w:szCs w:val="28"/>
        </w:rPr>
        <w:t xml:space="preserve">. </w:t>
      </w:r>
      <w:r w:rsidRPr="007B55AF">
        <w:rPr>
          <w:iCs/>
          <w:sz w:val="28"/>
          <w:szCs w:val="28"/>
        </w:rPr>
        <w:t>Các phương pháp xác định kiểu gen HCV trong mẫu máu có thể bỏ sót các ca có ngưỡng virus thấp. Do đó, các nhà nghiên cứu Tây Ban Nha mong muốn tìm xem có dòng HCV tiềm ẩn nào là thủ phạm khiến cho tỉ lệ thất bại tr</w:t>
      </w:r>
      <w:r>
        <w:rPr>
          <w:iCs/>
          <w:sz w:val="28"/>
          <w:szCs w:val="28"/>
        </w:rPr>
        <w:t>o</w:t>
      </w:r>
      <w:r w:rsidRPr="007B55AF">
        <w:rPr>
          <w:iCs/>
          <w:sz w:val="28"/>
          <w:szCs w:val="28"/>
        </w:rPr>
        <w:t>ng điều trị HCV cao không. Các nhà nghiên cứu giả định rằng sự thanh lọc hiệu quả các chủng nhạy cảm với interferon có thể dọn đường cho các chủng HCV kháng thuốc nhân lên và chiếm ưu thế trong cơ thể. Để kiểm tra giả thuyết này, các nhà nghiên cứu đã lấy máu của 203 người NCMT trước và sau ít nhất 6 tháng điều trị interferon-nền. Việc trị liệu HCV ở các bệnh nhân này đều thất bại sau 6 tháng cho bệnh nhân dùng thuốc.</w:t>
      </w:r>
      <w:r w:rsidRPr="007B55AF">
        <w:rPr>
          <w:iCs/>
          <w:sz w:val="28"/>
          <w:szCs w:val="28"/>
        </w:rPr>
        <w:br/>
      </w:r>
      <w:r w:rsidR="00B1127B" w:rsidRPr="00B1127B">
        <w:rPr>
          <w:iCs/>
          <w:sz w:val="28"/>
          <w:szCs w:val="28"/>
        </w:rPr>
        <w:t>Phần lớn các bệnh nhân trong nghiên cứu đều nhiễm HCV kiểu gen 1 hoặc 4 (genotype 1 or 4) là các kiểu gen khó điều trị (65% và 8%, theo thứ tự), chỉ 2% genotype 2 và 26% genotype 3. Chỉ có 3 bệnh nhân (1%) có đồng nhiễm lúc khởi đầu nghiên cứu.</w:t>
      </w:r>
      <w:r w:rsidR="00B1127B">
        <w:rPr>
          <w:iCs/>
          <w:sz w:val="28"/>
          <w:szCs w:val="28"/>
        </w:rPr>
        <w:t xml:space="preserve"> </w:t>
      </w:r>
      <w:r w:rsidR="00B1127B" w:rsidRPr="00B1127B">
        <w:rPr>
          <w:iCs/>
          <w:sz w:val="28"/>
          <w:szCs w:val="28"/>
        </w:rPr>
        <w:t>Các bệnh nhân được điều trị đơn thuần interferon alfa thông thường (25%), sử dụng interferon kết hợp ribavirin (33%), và sử dụng peginterferon alfa kết hợp ribavirin (42%). Không bệnh nhân nào bị đồng nhiễm HBV, có tế bào CD4 đếm dưới 200 tế bào/mm3 hay đang sử dụng ma túy hoặc nghiện rượu.</w:t>
      </w:r>
      <w:r w:rsidR="00901151">
        <w:rPr>
          <w:iCs/>
          <w:sz w:val="28"/>
          <w:szCs w:val="28"/>
        </w:rPr>
        <w:t xml:space="preserve"> </w:t>
      </w:r>
      <w:r w:rsidRPr="007B55AF">
        <w:rPr>
          <w:iCs/>
          <w:sz w:val="28"/>
          <w:szCs w:val="28"/>
        </w:rPr>
        <w:t>Sau khi xác định kiểu gen HCV trong các mẫu máu, các nhà nghiên cứu đã phát hiện ra rằng không có bệnh nhân nào có đột biến dòng HCV gen trội</w:t>
      </w:r>
      <w:r w:rsidR="00B1127B">
        <w:rPr>
          <w:iCs/>
          <w:sz w:val="28"/>
          <w:szCs w:val="28"/>
        </w:rPr>
        <w:t xml:space="preserve"> và đã </w:t>
      </w:r>
      <w:r w:rsidR="00B1127B" w:rsidRPr="00B1127B">
        <w:rPr>
          <w:iCs/>
          <w:sz w:val="28"/>
          <w:szCs w:val="28"/>
        </w:rPr>
        <w:t xml:space="preserve">kết luận: “Không tìm thấy một biến đổi kiểu gen HCV nào khi so sánh trước và sau điều trị HCV trong trong số bệnh nhân tham gia nghiên cứu. Việc điều trị HCV dường như không tạo ra kiểu </w:t>
      </w:r>
      <w:r w:rsidR="00B1127B" w:rsidRPr="00B1127B">
        <w:rPr>
          <w:iCs/>
          <w:sz w:val="28"/>
          <w:szCs w:val="28"/>
        </w:rPr>
        <w:lastRenderedPageBreak/>
        <w:t>gen HCV kháng interferon mà lúc đầu người ta cho là có hiện diện.</w:t>
      </w:r>
      <w:r w:rsidR="00901151">
        <w:rPr>
          <w:iCs/>
          <w:sz w:val="28"/>
          <w:szCs w:val="28"/>
        </w:rPr>
        <w:t xml:space="preserve"> </w:t>
      </w:r>
      <w:r w:rsidR="00901151" w:rsidRPr="00901151">
        <w:rPr>
          <w:iCs/>
          <w:sz w:val="28"/>
          <w:szCs w:val="28"/>
        </w:rPr>
        <w:t>Đồng nhiễm nhiều kiểu gen HCV, dù trên người NCMT nhiễm HIV đi nữa, cũng chỉ nên coi là các trường hợp hiếm hoi, điều này không giải thích được hiệu quả điều trị HCV thấp ở nhóm này</w:t>
      </w:r>
      <w:r w:rsidR="00B1127B" w:rsidRPr="00B1127B">
        <w:rPr>
          <w:iCs/>
          <w:sz w:val="28"/>
          <w:szCs w:val="28"/>
        </w:rPr>
        <w:t>”</w:t>
      </w:r>
      <w:r w:rsidR="00901151">
        <w:rPr>
          <w:iCs/>
          <w:sz w:val="28"/>
          <w:szCs w:val="28"/>
        </w:rPr>
        <w:t>.</w:t>
      </w:r>
    </w:p>
    <w:p w:rsidR="00C01380" w:rsidRDefault="00CF42F8" w:rsidP="003F73E4">
      <w:pPr>
        <w:spacing w:before="0" w:line="360" w:lineRule="auto"/>
        <w:ind w:left="0" w:firstLine="709"/>
        <w:jc w:val="both"/>
        <w:rPr>
          <w:iCs/>
          <w:sz w:val="28"/>
          <w:szCs w:val="28"/>
        </w:rPr>
      </w:pPr>
      <w:r>
        <w:rPr>
          <w:iCs/>
          <w:sz w:val="28"/>
          <w:szCs w:val="28"/>
        </w:rPr>
        <w:t>Nghiên cứu về k</w:t>
      </w:r>
      <w:r w:rsidRPr="00CF42F8">
        <w:rPr>
          <w:iCs/>
          <w:sz w:val="28"/>
          <w:szCs w:val="28"/>
        </w:rPr>
        <w:t>iểu gen của siêu vi gây viêm gan C (HCV genotype) ở người bị viêm gan siệ</w:t>
      </w:r>
      <w:r>
        <w:rPr>
          <w:iCs/>
          <w:sz w:val="28"/>
          <w:szCs w:val="28"/>
        </w:rPr>
        <w:t>u vi C mãn tính, và</w:t>
      </w:r>
      <w:r w:rsidRPr="00CF42F8">
        <w:rPr>
          <w:iCs/>
          <w:sz w:val="28"/>
          <w:szCs w:val="28"/>
        </w:rPr>
        <w:t xml:space="preserve"> tìm hiểu mối liên hệ giữa 2 yếu tố quan trọng trong việc tiên lượng đáp ứng điều trị đặc hiệu là kiểu gen HCV và </w:t>
      </w:r>
      <w:r w:rsidR="00C01380">
        <w:rPr>
          <w:iCs/>
          <w:sz w:val="28"/>
          <w:szCs w:val="28"/>
        </w:rPr>
        <w:t>tải l</w:t>
      </w:r>
      <w:r w:rsidRPr="00CF42F8">
        <w:rPr>
          <w:iCs/>
          <w:sz w:val="28"/>
          <w:szCs w:val="28"/>
        </w:rPr>
        <w:t xml:space="preserve">ượng siêu vi C từ tháng 4/2004 đến tháng 1/2005, tại phòng xét nghiệm Trung Tâm Y Khoa MEDIC, 327 trường hợp. </w:t>
      </w:r>
      <w:r w:rsidR="00C01380">
        <w:rPr>
          <w:iCs/>
          <w:sz w:val="28"/>
          <w:szCs w:val="28"/>
        </w:rPr>
        <w:t xml:space="preserve">Các tác giả thấy: </w:t>
      </w:r>
      <w:r w:rsidRPr="00CF42F8">
        <w:rPr>
          <w:iCs/>
          <w:sz w:val="28"/>
          <w:szCs w:val="28"/>
        </w:rPr>
        <w:t>3 kiểu gen chính là 1, 6 và 2: kiểu gen HCV 1 chiếm 58,4%</w:t>
      </w:r>
      <w:r w:rsidR="00C01380">
        <w:rPr>
          <w:iCs/>
          <w:sz w:val="28"/>
          <w:szCs w:val="28"/>
        </w:rPr>
        <w:t xml:space="preserve"> </w:t>
      </w:r>
      <w:r w:rsidRPr="00CF42F8">
        <w:rPr>
          <w:iCs/>
          <w:sz w:val="28"/>
          <w:szCs w:val="28"/>
        </w:rPr>
        <w:t>(1: 5,8%; 1a: 6,4%; 1a/1b: 0,3%; 1b: 45,9%), tiếp theo là kiểu gen 6</w:t>
      </w:r>
      <w:r w:rsidR="00C01380">
        <w:rPr>
          <w:iCs/>
          <w:sz w:val="28"/>
          <w:szCs w:val="28"/>
        </w:rPr>
        <w:t xml:space="preserve"> </w:t>
      </w:r>
      <w:r w:rsidRPr="00CF42F8">
        <w:rPr>
          <w:iCs/>
          <w:sz w:val="28"/>
          <w:szCs w:val="28"/>
        </w:rPr>
        <w:t>(toàn bộ là 6a: 23,9%) và kiểu gen 2 là 13,1%</w:t>
      </w:r>
      <w:r w:rsidR="00C01380">
        <w:rPr>
          <w:iCs/>
          <w:sz w:val="28"/>
          <w:szCs w:val="28"/>
        </w:rPr>
        <w:t xml:space="preserve"> </w:t>
      </w:r>
      <w:r w:rsidRPr="00CF42F8">
        <w:rPr>
          <w:iCs/>
          <w:sz w:val="28"/>
          <w:szCs w:val="28"/>
        </w:rPr>
        <w:t>(2: 1,5%; 2a/2c: 11,6%). Chỉ có một trường hợp là kiểu gen 3b (0,3%). Có 14 trường hợp (4,3%) không xác định được kiểu gen HCV bằng kỹ thuật LiPA</w:t>
      </w:r>
      <w:r w:rsidR="00C01380">
        <w:rPr>
          <w:iCs/>
          <w:sz w:val="28"/>
          <w:szCs w:val="28"/>
        </w:rPr>
        <w:t xml:space="preserve"> </w:t>
      </w:r>
      <w:r w:rsidRPr="00CF42F8">
        <w:rPr>
          <w:iCs/>
          <w:sz w:val="28"/>
          <w:szCs w:val="28"/>
        </w:rPr>
        <w:t>tiếp tục thực hiện kỹ thuật giải trình tự chuỗi (Sequencing) để xác định kiểu gen HCV (Hệ thống Trugene, Bayer) và  xác định được tất cả kiểu gen của 14 trường hợp đó: Kiểu gen 1 : 2 trường hợp; 1b: 2; 2a: 1; 2c: 1; 6a: 8. Có 229 trường hợp thực hiện định lượng siêu vi C trong máu. Lượng siêu vi dao động từ 3.200 bản sao/ml (Copies/ml) đến trên 40.000.000 bản sao/ml, trung bình 6,46x106 ± 8,50x106 bản sao/ml. Kiểu gen HCV 1, 2, 6 có lượng siêu vi C trên 2x10</w:t>
      </w:r>
      <w:r w:rsidRPr="00C01380">
        <w:rPr>
          <w:iCs/>
          <w:sz w:val="28"/>
          <w:szCs w:val="28"/>
          <w:vertAlign w:val="superscript"/>
        </w:rPr>
        <w:t>6</w:t>
      </w:r>
      <w:r w:rsidRPr="00CF42F8">
        <w:rPr>
          <w:iCs/>
          <w:sz w:val="28"/>
          <w:szCs w:val="28"/>
        </w:rPr>
        <w:t xml:space="preserve"> bản sao/ml là 91, 18, 32 trường hợp; và có lượng siêu vi C dưới 2x10</w:t>
      </w:r>
      <w:r w:rsidRPr="00C01380">
        <w:rPr>
          <w:iCs/>
          <w:sz w:val="28"/>
          <w:szCs w:val="28"/>
          <w:vertAlign w:val="superscript"/>
        </w:rPr>
        <w:t>6</w:t>
      </w:r>
      <w:r w:rsidRPr="00CF42F8">
        <w:rPr>
          <w:iCs/>
          <w:sz w:val="28"/>
          <w:szCs w:val="28"/>
        </w:rPr>
        <w:t xml:space="preserve"> copies/ml là 46, 15, 27 trường hợp. Qua đó </w:t>
      </w:r>
      <w:r w:rsidR="00C01380">
        <w:rPr>
          <w:iCs/>
          <w:sz w:val="28"/>
          <w:szCs w:val="28"/>
        </w:rPr>
        <w:t>các tác giả</w:t>
      </w:r>
      <w:r w:rsidRPr="00CF42F8">
        <w:rPr>
          <w:iCs/>
          <w:sz w:val="28"/>
          <w:szCs w:val="28"/>
        </w:rPr>
        <w:t xml:space="preserve"> nhận thấy rằng không có sự khác nhau có ý nghĩa giữa lượng siêu vi C trong máu và kiểu gen 1, 2, 6 củ</w:t>
      </w:r>
      <w:r w:rsidR="00336130">
        <w:rPr>
          <w:iCs/>
          <w:sz w:val="28"/>
          <w:szCs w:val="28"/>
        </w:rPr>
        <w:t>a siêu vi C (</w:t>
      </w:r>
      <w:r w:rsidRPr="00CF42F8">
        <w:rPr>
          <w:iCs/>
          <w:sz w:val="28"/>
          <w:szCs w:val="28"/>
        </w:rPr>
        <w:t>p</w:t>
      </w:r>
      <w:r w:rsidR="00336130">
        <w:rPr>
          <w:iCs/>
          <w:sz w:val="28"/>
          <w:szCs w:val="28"/>
        </w:rPr>
        <w:t xml:space="preserve"> </w:t>
      </w:r>
      <w:r w:rsidRPr="00CF42F8">
        <w:rPr>
          <w:iCs/>
          <w:sz w:val="28"/>
          <w:szCs w:val="28"/>
        </w:rPr>
        <w:t>&gt; 0,05)</w:t>
      </w:r>
      <w:r w:rsidR="00C01380">
        <w:rPr>
          <w:iCs/>
          <w:sz w:val="28"/>
          <w:szCs w:val="28"/>
        </w:rPr>
        <w:t xml:space="preserve"> </w:t>
      </w:r>
      <w:r w:rsidR="004005EF">
        <w:rPr>
          <w:iCs/>
          <w:sz w:val="28"/>
          <w:szCs w:val="28"/>
        </w:rPr>
        <w:fldChar w:fldCharType="begin">
          <w:fldData xml:space="preserve">PEVuZE5vdGU+PENpdGU+PEF1dGhvcj5BMTwvQXV0aG9yPjxZZWFyPjIwMDY8L1llYXI+PFJlY051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</w:fldData>
        </w:fldChar>
      </w:r>
      <w:r w:rsidR="009C0FDA">
        <w:rPr>
          <w:iCs/>
          <w:sz w:val="28"/>
          <w:szCs w:val="28"/>
        </w:rPr>
        <w:instrText xml:space="preserve"> ADDIN EN.CITE </w:instrText>
      </w:r>
      <w:r w:rsidR="009C0FDA">
        <w:rPr>
          <w:iCs/>
          <w:sz w:val="28"/>
          <w:szCs w:val="28"/>
        </w:rPr>
        <w:fldChar w:fldCharType="begin">
          <w:fldData xml:space="preserve">PEVuZE5vdGU+PENpdGU+PEF1dGhvcj5BMTwvQXV0aG9yPjxZZWFyPjIwMDY8L1llYXI+PFJlY051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</w:fldData>
        </w:fldChar>
      </w:r>
      <w:r w:rsidR="009C0FDA">
        <w:rPr>
          <w:iCs/>
          <w:sz w:val="28"/>
          <w:szCs w:val="28"/>
        </w:rPr>
        <w:instrText xml:space="preserve"> ADDIN EN.CITE.DATA </w:instrText>
      </w:r>
      <w:r w:rsidR="009C0FDA">
        <w:rPr>
          <w:iCs/>
          <w:sz w:val="28"/>
          <w:szCs w:val="28"/>
        </w:rPr>
      </w:r>
      <w:r w:rsidR="009C0FDA">
        <w:rPr>
          <w:iCs/>
          <w:sz w:val="28"/>
          <w:szCs w:val="28"/>
        </w:rPr>
        <w:fldChar w:fldCharType="end"/>
      </w:r>
      <w:r w:rsidR="004005EF">
        <w:rPr>
          <w:iCs/>
          <w:sz w:val="28"/>
          <w:szCs w:val="28"/>
        </w:rPr>
      </w:r>
      <w:r w:rsidR="004005EF">
        <w:rPr>
          <w:iCs/>
          <w:sz w:val="28"/>
          <w:szCs w:val="28"/>
        </w:rPr>
        <w:fldChar w:fldCharType="separate"/>
      </w:r>
      <w:r w:rsidR="009A319D">
        <w:rPr>
          <w:iCs/>
          <w:noProof/>
          <w:sz w:val="28"/>
          <w:szCs w:val="28"/>
        </w:rPr>
        <w:t>[1]</w:t>
      </w:r>
      <w:r w:rsidR="004005EF">
        <w:rPr>
          <w:iCs/>
          <w:sz w:val="28"/>
          <w:szCs w:val="28"/>
        </w:rPr>
        <w:fldChar w:fldCharType="end"/>
      </w:r>
      <w:r w:rsidRPr="00CF42F8">
        <w:rPr>
          <w:iCs/>
          <w:sz w:val="28"/>
          <w:szCs w:val="28"/>
        </w:rPr>
        <w:t>.</w:t>
      </w:r>
      <w:r w:rsidR="00C01380">
        <w:rPr>
          <w:iCs/>
          <w:sz w:val="28"/>
          <w:szCs w:val="28"/>
        </w:rPr>
        <w:t xml:space="preserve"> </w:t>
      </w:r>
    </w:p>
    <w:p w:rsidR="00B245DC" w:rsidRDefault="00B245DC" w:rsidP="00CF42F8">
      <w:pPr>
        <w:spacing w:before="0" w:line="360" w:lineRule="auto"/>
        <w:ind w:left="0" w:firstLine="709"/>
        <w:jc w:val="both"/>
        <w:rPr>
          <w:iCs/>
          <w:sz w:val="28"/>
          <w:szCs w:val="28"/>
        </w:rPr>
      </w:pPr>
    </w:p>
    <w:p w:rsidR="00CF42F8" w:rsidRPr="00CF42F8" w:rsidRDefault="00CF42F8" w:rsidP="00CF42F8">
      <w:pPr>
        <w:spacing w:before="0" w:line="360" w:lineRule="auto"/>
        <w:ind w:left="0" w:firstLine="709"/>
        <w:jc w:val="both"/>
        <w:rPr>
          <w:iCs/>
          <w:sz w:val="28"/>
          <w:szCs w:val="28"/>
        </w:rPr>
      </w:pPr>
      <w:r w:rsidRPr="00CF42F8">
        <w:rPr>
          <w:iCs/>
          <w:sz w:val="28"/>
          <w:szCs w:val="28"/>
        </w:rPr>
        <w:t xml:space="preserve"> </w:t>
      </w:r>
    </w:p>
    <w:p w:rsidR="00DB5778" w:rsidRDefault="0013257A">
      <w:pPr>
        <w:pStyle w:val="Heading1"/>
        <w:spacing w:before="0" w:line="312" w:lineRule="auto"/>
        <w:jc w:val="center"/>
        <w:rPr>
          <w:rFonts w:ascii="Times New Roman" w:hAnsi="Times New Roman"/>
          <w:color w:val="auto"/>
          <w:sz w:val="28"/>
        </w:rPr>
      </w:pPr>
      <w:bookmarkStart w:id="42" w:name="_Toc315641512"/>
      <w:bookmarkStart w:id="43" w:name="_Toc340393180"/>
      <w:bookmarkEnd w:id="39"/>
      <w:bookmarkEnd w:id="40"/>
      <w:r w:rsidRPr="00844F63">
        <w:rPr>
          <w:rFonts w:asciiTheme="minorHAnsi" w:hAnsiTheme="minorHAnsi" w:cstheme="minorHAnsi"/>
          <w:color w:val="auto"/>
          <w:sz w:val="28"/>
        </w:rPr>
        <w:br w:type="page"/>
      </w:r>
      <w:r w:rsidR="00637829" w:rsidRPr="00637829">
        <w:rPr>
          <w:rFonts w:ascii="Times New Roman" w:hAnsi="Times New Roman"/>
          <w:color w:val="auto"/>
          <w:sz w:val="28"/>
        </w:rPr>
        <w:lastRenderedPageBreak/>
        <w:t>CHƯƠNG II. ĐỐI TƯỢNG VÀ PHƯƠNG PHÁP NGHIÊN CỨU</w:t>
      </w:r>
      <w:bookmarkEnd w:id="42"/>
      <w:bookmarkEnd w:id="43"/>
    </w:p>
    <w:p w:rsidR="0013257A" w:rsidRPr="00BC5534" w:rsidRDefault="0013257A" w:rsidP="0013257A">
      <w:pPr>
        <w:spacing w:line="312" w:lineRule="auto"/>
        <w:rPr>
          <w:b/>
          <w:sz w:val="28"/>
          <w:szCs w:val="28"/>
        </w:rPr>
      </w:pPr>
      <w:r w:rsidRPr="00BC5534">
        <w:rPr>
          <w:b/>
          <w:sz w:val="28"/>
          <w:szCs w:val="28"/>
        </w:rPr>
        <w:t xml:space="preserve">1. Đối tượng </w:t>
      </w:r>
      <w:r>
        <w:rPr>
          <w:b/>
          <w:sz w:val="28"/>
          <w:szCs w:val="28"/>
        </w:rPr>
        <w:t xml:space="preserve">và thời gian </w:t>
      </w:r>
      <w:r w:rsidRPr="00BC5534">
        <w:rPr>
          <w:b/>
          <w:sz w:val="28"/>
          <w:szCs w:val="28"/>
        </w:rPr>
        <w:t>nghiên cứu</w:t>
      </w:r>
      <w:r w:rsidR="00336130">
        <w:rPr>
          <w:b/>
          <w:sz w:val="28"/>
          <w:szCs w:val="28"/>
        </w:rPr>
        <w:t>:</w:t>
      </w:r>
    </w:p>
    <w:p w:rsidR="00DB5778" w:rsidRDefault="0013257A" w:rsidP="00336130">
      <w:pPr>
        <w:spacing w:line="312" w:lineRule="auto"/>
        <w:ind w:left="0" w:firstLine="720"/>
        <w:jc w:val="both"/>
        <w:rPr>
          <w:sz w:val="28"/>
          <w:szCs w:val="28"/>
        </w:rPr>
      </w:pPr>
      <w:r w:rsidRPr="00BC5534">
        <w:rPr>
          <w:sz w:val="28"/>
          <w:szCs w:val="28"/>
        </w:rPr>
        <w:t xml:space="preserve">Bệnh nhân </w:t>
      </w:r>
      <w:r>
        <w:rPr>
          <w:sz w:val="28"/>
          <w:szCs w:val="28"/>
        </w:rPr>
        <w:t xml:space="preserve">HIV/AIDS và hồ sơ bệnh án đang được theo dõi, điều trị và quản lý tại phòng khám ngoại trú, Bệnh viện Bệnh Nhiệt đới Trung ương. </w:t>
      </w:r>
    </w:p>
    <w:p w:rsidR="00DB5778" w:rsidRDefault="0013257A" w:rsidP="00336130">
      <w:pPr>
        <w:spacing w:line="312" w:lineRule="auto"/>
        <w:ind w:left="0" w:firstLine="720"/>
        <w:jc w:val="both"/>
        <w:rPr>
          <w:sz w:val="28"/>
          <w:szCs w:val="28"/>
        </w:rPr>
      </w:pPr>
      <w:r>
        <w:rPr>
          <w:sz w:val="28"/>
          <w:szCs w:val="28"/>
        </w:rPr>
        <w:t>Thời gian thực hiện nghiên cứu t</w:t>
      </w:r>
      <w:r w:rsidRPr="00BC5534">
        <w:rPr>
          <w:sz w:val="28"/>
          <w:szCs w:val="28"/>
        </w:rPr>
        <w:t>ừ tháng 6 đến tháng 12 năm 2012</w:t>
      </w:r>
      <w:r>
        <w:rPr>
          <w:sz w:val="28"/>
          <w:szCs w:val="28"/>
        </w:rPr>
        <w:t>.</w:t>
      </w:r>
    </w:p>
    <w:p w:rsidR="0013257A" w:rsidRPr="007D5988" w:rsidRDefault="0013257A" w:rsidP="0013257A">
      <w:pPr>
        <w:spacing w:before="180" w:line="360" w:lineRule="auto"/>
        <w:jc w:val="both"/>
        <w:rPr>
          <w:i/>
          <w:sz w:val="28"/>
          <w:szCs w:val="28"/>
          <w:lang w:val="pt-BR"/>
        </w:rPr>
      </w:pPr>
      <w:r>
        <w:rPr>
          <w:i/>
          <w:sz w:val="28"/>
          <w:szCs w:val="28"/>
          <w:lang w:val="pt-BR"/>
        </w:rPr>
        <w:t>1</w:t>
      </w:r>
      <w:r w:rsidRPr="007D5988">
        <w:rPr>
          <w:i/>
          <w:sz w:val="28"/>
          <w:szCs w:val="28"/>
          <w:lang w:val="pt-BR"/>
        </w:rPr>
        <w:t>.1. Tiêu chuẩn chọn bệnh nhân:</w:t>
      </w:r>
    </w:p>
    <w:p w:rsidR="0013257A" w:rsidRDefault="0013257A" w:rsidP="0013257A">
      <w:pPr>
        <w:numPr>
          <w:ilvl w:val="0"/>
          <w:numId w:val="62"/>
        </w:numPr>
        <w:spacing w:before="0" w:line="360" w:lineRule="auto"/>
        <w:jc w:val="both"/>
        <w:rPr>
          <w:sz w:val="28"/>
          <w:szCs w:val="28"/>
          <w:lang w:val="pt-BR"/>
        </w:rPr>
      </w:pPr>
      <w:r>
        <w:rPr>
          <w:sz w:val="28"/>
          <w:szCs w:val="28"/>
          <w:lang w:val="pt-BR"/>
        </w:rPr>
        <w:t>Trên 18 tuổi</w:t>
      </w:r>
    </w:p>
    <w:p w:rsidR="0013257A" w:rsidRPr="00111C2C" w:rsidRDefault="0013257A" w:rsidP="0013257A">
      <w:pPr>
        <w:numPr>
          <w:ilvl w:val="0"/>
          <w:numId w:val="62"/>
        </w:numPr>
        <w:spacing w:before="0" w:line="360" w:lineRule="auto"/>
        <w:jc w:val="both"/>
        <w:rPr>
          <w:sz w:val="28"/>
          <w:szCs w:val="28"/>
          <w:lang w:val="pt-BR"/>
        </w:rPr>
      </w:pPr>
      <w:r>
        <w:rPr>
          <w:sz w:val="28"/>
          <w:szCs w:val="28"/>
          <w:lang w:val="pt-BR"/>
        </w:rPr>
        <w:t>Xét nghiệm HIV dương tính theo phương cách 3 (</w:t>
      </w:r>
      <w:r w:rsidRPr="002C5DBA">
        <w:rPr>
          <w:sz w:val="28"/>
          <w:szCs w:val="28"/>
          <w:lang w:val="pt-BR"/>
        </w:rPr>
        <w:t xml:space="preserve">3 lần xét nghiệm dương tính với ba loại sinh phẩm với nguyên lý và kháng nguyên khác nhau theo </w:t>
      </w:r>
      <w:r w:rsidRPr="002C5DBA">
        <w:rPr>
          <w:bCs/>
          <w:sz w:val="28"/>
          <w:szCs w:val="28"/>
          <w:lang w:val="pt-BR"/>
        </w:rPr>
        <w:t xml:space="preserve">“Hướng dẫn chẩn đoán và điều trị HIV/AIDS” của Bộ Y tế) </w:t>
      </w:r>
      <w:r>
        <w:rPr>
          <w:sz w:val="28"/>
          <w:szCs w:val="28"/>
          <w:lang w:val="pt-BR"/>
        </w:rPr>
        <w:t>tại các phòng xét nghiệm được Bộ Y tế công nhận đủ tiêu chuẩn để khẳng định.</w:t>
      </w:r>
    </w:p>
    <w:p w:rsidR="0013257A" w:rsidRDefault="0013257A" w:rsidP="0013257A">
      <w:pPr>
        <w:numPr>
          <w:ilvl w:val="0"/>
          <w:numId w:val="62"/>
        </w:numPr>
        <w:spacing w:before="0" w:line="360" w:lineRule="auto"/>
        <w:jc w:val="both"/>
        <w:rPr>
          <w:sz w:val="28"/>
          <w:szCs w:val="28"/>
          <w:lang w:val="pt-BR"/>
        </w:rPr>
      </w:pPr>
      <w:r>
        <w:rPr>
          <w:sz w:val="28"/>
          <w:szCs w:val="28"/>
          <w:lang w:val="pt-BR"/>
        </w:rPr>
        <w:t>Xét nghiệm HCV(+).</w:t>
      </w:r>
      <w:r w:rsidRPr="00596AFC">
        <w:rPr>
          <w:sz w:val="28"/>
          <w:szCs w:val="28"/>
          <w:lang w:val="pt-BR"/>
        </w:rPr>
        <w:t xml:space="preserve"> </w:t>
      </w:r>
    </w:p>
    <w:p w:rsidR="0013257A" w:rsidRPr="002C5DBA" w:rsidRDefault="0013257A" w:rsidP="0013257A">
      <w:pPr>
        <w:numPr>
          <w:ilvl w:val="0"/>
          <w:numId w:val="62"/>
        </w:numPr>
        <w:spacing w:before="0" w:line="360" w:lineRule="auto"/>
        <w:jc w:val="both"/>
        <w:rPr>
          <w:sz w:val="28"/>
          <w:szCs w:val="28"/>
          <w:lang w:val="pt-BR"/>
        </w:rPr>
      </w:pPr>
      <w:r w:rsidRPr="002C5DBA">
        <w:rPr>
          <w:sz w:val="28"/>
          <w:szCs w:val="28"/>
          <w:lang w:val="pt-BR"/>
        </w:rPr>
        <w:t xml:space="preserve">Được tư vấn về quy trình nghiên cứu và ký cam kết đồng ý tham gia nghiên cứu. </w:t>
      </w:r>
    </w:p>
    <w:p w:rsidR="0013257A" w:rsidRPr="0012247D" w:rsidRDefault="0013257A" w:rsidP="0013257A">
      <w:pPr>
        <w:spacing w:before="180" w:line="360" w:lineRule="auto"/>
        <w:jc w:val="both"/>
        <w:rPr>
          <w:i/>
          <w:sz w:val="28"/>
          <w:szCs w:val="28"/>
        </w:rPr>
      </w:pPr>
      <w:r>
        <w:rPr>
          <w:i/>
          <w:sz w:val="28"/>
          <w:szCs w:val="28"/>
        </w:rPr>
        <w:t>1</w:t>
      </w:r>
      <w:r w:rsidRPr="0012247D">
        <w:rPr>
          <w:i/>
          <w:sz w:val="28"/>
          <w:szCs w:val="28"/>
        </w:rPr>
        <w:t>.2. Tiêu chuẩn loại trừ:</w:t>
      </w:r>
    </w:p>
    <w:p w:rsidR="0013257A" w:rsidRPr="00313A32" w:rsidRDefault="0013257A" w:rsidP="0013257A">
      <w:pPr>
        <w:numPr>
          <w:ilvl w:val="0"/>
          <w:numId w:val="62"/>
        </w:numPr>
        <w:spacing w:before="0" w:line="360" w:lineRule="auto"/>
        <w:jc w:val="both"/>
        <w:rPr>
          <w:sz w:val="28"/>
          <w:szCs w:val="28"/>
        </w:rPr>
      </w:pPr>
      <w:r w:rsidRPr="00313A32">
        <w:rPr>
          <w:sz w:val="28"/>
          <w:szCs w:val="28"/>
        </w:rPr>
        <w:t>Bệnh nhân &lt; 1</w:t>
      </w:r>
      <w:r>
        <w:rPr>
          <w:sz w:val="28"/>
          <w:szCs w:val="28"/>
        </w:rPr>
        <w:t>8</w:t>
      </w:r>
      <w:r w:rsidRPr="00313A32">
        <w:rPr>
          <w:sz w:val="28"/>
          <w:szCs w:val="28"/>
        </w:rPr>
        <w:t xml:space="preserve"> tuổi</w:t>
      </w:r>
    </w:p>
    <w:p w:rsidR="0013257A" w:rsidRDefault="0013257A" w:rsidP="0013257A">
      <w:pPr>
        <w:numPr>
          <w:ilvl w:val="0"/>
          <w:numId w:val="62"/>
        </w:numPr>
        <w:spacing w:before="0" w:line="360" w:lineRule="auto"/>
        <w:jc w:val="both"/>
        <w:rPr>
          <w:sz w:val="28"/>
          <w:szCs w:val="28"/>
        </w:rPr>
      </w:pPr>
      <w:r>
        <w:rPr>
          <w:sz w:val="28"/>
          <w:szCs w:val="28"/>
        </w:rPr>
        <w:t>Đồng nhiễm cả viêm gan B</w:t>
      </w:r>
    </w:p>
    <w:p w:rsidR="0013257A" w:rsidRDefault="0013257A" w:rsidP="0013257A">
      <w:pPr>
        <w:numPr>
          <w:ilvl w:val="0"/>
          <w:numId w:val="62"/>
        </w:numPr>
        <w:spacing w:before="0" w:line="360" w:lineRule="auto"/>
        <w:jc w:val="both"/>
        <w:rPr>
          <w:sz w:val="28"/>
          <w:szCs w:val="28"/>
        </w:rPr>
      </w:pPr>
      <w:r>
        <w:rPr>
          <w:sz w:val="28"/>
          <w:szCs w:val="28"/>
        </w:rPr>
        <w:t>Xơ gan mất bù (với những bệnh nhân dự định điều trị bằng Pegylated interferon alpha và Ribavirin)</w:t>
      </w:r>
    </w:p>
    <w:p w:rsidR="0013257A" w:rsidRDefault="0013257A" w:rsidP="0013257A">
      <w:pPr>
        <w:numPr>
          <w:ilvl w:val="0"/>
          <w:numId w:val="62"/>
        </w:numPr>
        <w:spacing w:before="0" w:line="360" w:lineRule="auto"/>
        <w:jc w:val="both"/>
        <w:rPr>
          <w:sz w:val="28"/>
          <w:szCs w:val="28"/>
        </w:rPr>
      </w:pPr>
      <w:r>
        <w:rPr>
          <w:sz w:val="28"/>
          <w:szCs w:val="28"/>
        </w:rPr>
        <w:t>Không đồng ý tham gia nghiên cứu</w:t>
      </w:r>
    </w:p>
    <w:p w:rsidR="0013257A" w:rsidRPr="007D5988" w:rsidRDefault="0013257A" w:rsidP="0013257A">
      <w:pPr>
        <w:spacing w:before="180" w:line="360" w:lineRule="auto"/>
        <w:jc w:val="both"/>
        <w:rPr>
          <w:b/>
          <w:sz w:val="28"/>
          <w:szCs w:val="28"/>
          <w:lang w:val="pt-BR"/>
        </w:rPr>
      </w:pPr>
      <w:r>
        <w:rPr>
          <w:b/>
          <w:sz w:val="28"/>
          <w:szCs w:val="28"/>
          <w:lang w:val="pt-BR"/>
        </w:rPr>
        <w:t>2</w:t>
      </w:r>
      <w:r w:rsidRPr="007D5988">
        <w:rPr>
          <w:b/>
          <w:sz w:val="28"/>
          <w:szCs w:val="28"/>
          <w:lang w:val="pt-BR"/>
        </w:rPr>
        <w:t>. Phương pháp nghiên cứu:</w:t>
      </w:r>
    </w:p>
    <w:p w:rsidR="0013257A" w:rsidRDefault="0013257A" w:rsidP="00521978">
      <w:pPr>
        <w:spacing w:before="0" w:line="360" w:lineRule="auto"/>
        <w:jc w:val="both"/>
        <w:rPr>
          <w:sz w:val="28"/>
          <w:szCs w:val="28"/>
          <w:lang w:val="pt-BR"/>
        </w:rPr>
      </w:pPr>
      <w:r w:rsidRPr="007D5988">
        <w:rPr>
          <w:sz w:val="28"/>
          <w:szCs w:val="28"/>
          <w:lang w:val="pt-BR"/>
        </w:rPr>
        <w:tab/>
        <w:t xml:space="preserve">Nghiên cứu </w:t>
      </w:r>
      <w:r>
        <w:rPr>
          <w:sz w:val="28"/>
          <w:szCs w:val="28"/>
          <w:lang w:val="pt-BR"/>
        </w:rPr>
        <w:t>mô tả cắt ngang</w:t>
      </w:r>
      <w:r w:rsidRPr="007D5988">
        <w:rPr>
          <w:sz w:val="28"/>
          <w:szCs w:val="28"/>
          <w:lang w:val="pt-BR"/>
        </w:rPr>
        <w:t>.</w:t>
      </w:r>
      <w:r>
        <w:rPr>
          <w:sz w:val="28"/>
          <w:szCs w:val="28"/>
          <w:lang w:val="pt-BR"/>
        </w:rPr>
        <w:t xml:space="preserve"> </w:t>
      </w:r>
    </w:p>
    <w:p w:rsidR="0013257A" w:rsidRPr="008E01E2" w:rsidRDefault="0013257A" w:rsidP="0013257A">
      <w:pPr>
        <w:spacing w:line="360" w:lineRule="auto"/>
        <w:jc w:val="both"/>
        <w:rPr>
          <w:b/>
          <w:sz w:val="28"/>
          <w:szCs w:val="28"/>
          <w:lang w:val="pt-BR"/>
        </w:rPr>
      </w:pPr>
      <w:r w:rsidRPr="008E01E2">
        <w:rPr>
          <w:b/>
          <w:sz w:val="28"/>
          <w:szCs w:val="28"/>
          <w:lang w:val="pt-BR"/>
        </w:rPr>
        <w:t>2.1. Quy trình nghiên cứu:</w:t>
      </w:r>
    </w:p>
    <w:p w:rsidR="0013257A" w:rsidRDefault="0013257A" w:rsidP="0013257A">
      <w:pPr>
        <w:numPr>
          <w:ilvl w:val="0"/>
          <w:numId w:val="63"/>
        </w:numPr>
        <w:spacing w:before="0" w:line="360" w:lineRule="auto"/>
        <w:jc w:val="both"/>
        <w:rPr>
          <w:sz w:val="28"/>
          <w:szCs w:val="28"/>
          <w:lang w:val="pt-BR"/>
        </w:rPr>
      </w:pPr>
      <w:r>
        <w:rPr>
          <w:sz w:val="28"/>
          <w:szCs w:val="28"/>
          <w:lang w:val="pt-BR"/>
        </w:rPr>
        <w:t>Xây dựng biểu mẫu thu thập số liệu.</w:t>
      </w:r>
    </w:p>
    <w:p w:rsidR="0013257A" w:rsidRDefault="0013257A" w:rsidP="0013257A">
      <w:pPr>
        <w:numPr>
          <w:ilvl w:val="0"/>
          <w:numId w:val="63"/>
        </w:numPr>
        <w:spacing w:before="0" w:line="360" w:lineRule="auto"/>
        <w:jc w:val="both"/>
        <w:rPr>
          <w:sz w:val="28"/>
          <w:szCs w:val="28"/>
          <w:lang w:val="pt-BR"/>
        </w:rPr>
      </w:pPr>
      <w:r>
        <w:rPr>
          <w:sz w:val="28"/>
          <w:szCs w:val="28"/>
          <w:lang w:val="pt-BR"/>
        </w:rPr>
        <w:lastRenderedPageBreak/>
        <w:t>Chọn bệnh nhân đủ tiêu chuẩn.</w:t>
      </w:r>
    </w:p>
    <w:p w:rsidR="0013257A" w:rsidRPr="007F490D" w:rsidRDefault="0013257A" w:rsidP="0013257A">
      <w:pPr>
        <w:numPr>
          <w:ilvl w:val="0"/>
          <w:numId w:val="63"/>
        </w:numPr>
        <w:spacing w:before="0" w:line="360" w:lineRule="auto"/>
        <w:jc w:val="both"/>
        <w:rPr>
          <w:sz w:val="28"/>
          <w:szCs w:val="28"/>
          <w:lang w:val="pt-BR"/>
        </w:rPr>
      </w:pPr>
      <w:r w:rsidRPr="002C5DBA">
        <w:rPr>
          <w:sz w:val="28"/>
          <w:szCs w:val="28"/>
          <w:lang w:val="pt-BR"/>
        </w:rPr>
        <w:t>Hỏi bệnh nhân thu thập các thông tin về:</w:t>
      </w:r>
    </w:p>
    <w:p w:rsidR="0013257A" w:rsidRPr="002C5DBA" w:rsidRDefault="0013257A" w:rsidP="005A6BC9">
      <w:pPr>
        <w:spacing w:before="0" w:line="360" w:lineRule="auto"/>
        <w:ind w:left="720" w:hanging="11"/>
        <w:jc w:val="both"/>
        <w:rPr>
          <w:sz w:val="28"/>
          <w:szCs w:val="28"/>
          <w:lang w:val="pt-BR"/>
        </w:rPr>
      </w:pPr>
      <w:r w:rsidRPr="002C5DBA">
        <w:rPr>
          <w:sz w:val="28"/>
          <w:szCs w:val="28"/>
          <w:lang w:val="pt-BR"/>
        </w:rPr>
        <w:t>+ Hành chính: Họ tên, tuổi, giới, nghề nghiệp, địa chỉ, trình độ văn hoá.</w:t>
      </w:r>
    </w:p>
    <w:p w:rsidR="0013257A" w:rsidRPr="002C5DBA" w:rsidRDefault="0013257A" w:rsidP="005A6BC9">
      <w:pPr>
        <w:spacing w:before="0" w:line="360" w:lineRule="auto"/>
        <w:jc w:val="both"/>
        <w:rPr>
          <w:sz w:val="28"/>
          <w:szCs w:val="28"/>
          <w:lang w:val="pt-BR"/>
        </w:rPr>
      </w:pPr>
      <w:r w:rsidRPr="002C5DBA">
        <w:rPr>
          <w:sz w:val="28"/>
          <w:szCs w:val="28"/>
          <w:lang w:val="pt-BR"/>
        </w:rPr>
        <w:tab/>
        <w:t>+ Đường lây truyền HIV và thời gian được phát hiện nhiễm HIV.</w:t>
      </w:r>
    </w:p>
    <w:p w:rsidR="0013257A" w:rsidRPr="002C5DBA" w:rsidRDefault="0013257A" w:rsidP="005A6BC9">
      <w:pPr>
        <w:spacing w:before="0" w:line="360" w:lineRule="auto"/>
        <w:jc w:val="both"/>
        <w:rPr>
          <w:sz w:val="28"/>
          <w:szCs w:val="28"/>
          <w:lang w:val="pt-BR"/>
        </w:rPr>
      </w:pPr>
      <w:r w:rsidRPr="002C5DBA">
        <w:rPr>
          <w:sz w:val="28"/>
          <w:szCs w:val="28"/>
          <w:lang w:val="pt-BR"/>
        </w:rPr>
        <w:tab/>
        <w:t>+ Quá trình điều trị bằng thuốc kháng vi rút (ARV) (nếu đã được điều trị).</w:t>
      </w:r>
    </w:p>
    <w:p w:rsidR="0013257A" w:rsidRPr="007F490D" w:rsidRDefault="0013257A" w:rsidP="005A6BC9">
      <w:pPr>
        <w:numPr>
          <w:ilvl w:val="0"/>
          <w:numId w:val="64"/>
        </w:numPr>
        <w:spacing w:before="0" w:line="360" w:lineRule="auto"/>
        <w:jc w:val="both"/>
        <w:rPr>
          <w:sz w:val="28"/>
          <w:szCs w:val="28"/>
        </w:rPr>
      </w:pPr>
      <w:r w:rsidRPr="007F490D">
        <w:rPr>
          <w:sz w:val="28"/>
          <w:szCs w:val="28"/>
        </w:rPr>
        <w:t>Thăm khám lâm sàng:</w:t>
      </w:r>
    </w:p>
    <w:p w:rsidR="0013257A" w:rsidRPr="00B83974" w:rsidRDefault="0013257A" w:rsidP="005A6BC9">
      <w:pPr>
        <w:spacing w:before="0" w:line="360" w:lineRule="auto"/>
        <w:ind w:left="720" w:hanging="11"/>
        <w:jc w:val="both"/>
        <w:rPr>
          <w:sz w:val="28"/>
          <w:szCs w:val="28"/>
        </w:rPr>
      </w:pPr>
      <w:r>
        <w:rPr>
          <w:sz w:val="28"/>
          <w:szCs w:val="28"/>
        </w:rPr>
        <w:t>+</w:t>
      </w:r>
      <w:r w:rsidRPr="00B83974">
        <w:rPr>
          <w:sz w:val="28"/>
          <w:szCs w:val="28"/>
        </w:rPr>
        <w:t xml:space="preserve"> Chiều cao, cân nặng</w:t>
      </w:r>
    </w:p>
    <w:p w:rsidR="0013257A" w:rsidRPr="00B83974" w:rsidRDefault="0013257A" w:rsidP="005A6BC9">
      <w:pPr>
        <w:spacing w:before="0" w:line="360" w:lineRule="auto"/>
        <w:jc w:val="both"/>
        <w:rPr>
          <w:sz w:val="28"/>
          <w:szCs w:val="28"/>
        </w:rPr>
      </w:pPr>
      <w:r>
        <w:rPr>
          <w:sz w:val="28"/>
          <w:szCs w:val="28"/>
        </w:rPr>
        <w:tab/>
        <w:t>+</w:t>
      </w:r>
      <w:r w:rsidRPr="00B83974">
        <w:rPr>
          <w:sz w:val="28"/>
          <w:szCs w:val="28"/>
        </w:rPr>
        <w:t xml:space="preserve"> </w:t>
      </w:r>
      <w:r>
        <w:rPr>
          <w:sz w:val="28"/>
          <w:szCs w:val="28"/>
        </w:rPr>
        <w:t>Cơ quan tiêu hóa: gan, lách, tuần hoàn bàng hệ, dịch ổ bụng</w:t>
      </w:r>
    </w:p>
    <w:p w:rsidR="0013257A" w:rsidRPr="00B83974" w:rsidRDefault="0013257A" w:rsidP="005A6BC9">
      <w:pPr>
        <w:spacing w:before="0" w:line="360" w:lineRule="auto"/>
        <w:jc w:val="both"/>
        <w:rPr>
          <w:sz w:val="28"/>
          <w:szCs w:val="28"/>
        </w:rPr>
      </w:pPr>
      <w:r>
        <w:rPr>
          <w:sz w:val="28"/>
          <w:szCs w:val="28"/>
        </w:rPr>
        <w:tab/>
        <w:t>+ Vàng da, vàng mắt, sao mạch, xuất huyết</w:t>
      </w:r>
    </w:p>
    <w:p w:rsidR="0013257A" w:rsidRPr="00B83974" w:rsidRDefault="0013257A" w:rsidP="005A6BC9">
      <w:pPr>
        <w:spacing w:before="0" w:line="360" w:lineRule="auto"/>
        <w:jc w:val="both"/>
        <w:rPr>
          <w:sz w:val="28"/>
          <w:szCs w:val="28"/>
        </w:rPr>
      </w:pPr>
      <w:r>
        <w:rPr>
          <w:sz w:val="28"/>
          <w:szCs w:val="28"/>
        </w:rPr>
        <w:tab/>
        <w:t>+</w:t>
      </w:r>
      <w:r w:rsidRPr="00B83974">
        <w:rPr>
          <w:sz w:val="28"/>
          <w:szCs w:val="28"/>
        </w:rPr>
        <w:t xml:space="preserve"> Thăm khám toàn thân: hạch, tuần hoàn, </w:t>
      </w:r>
      <w:r>
        <w:rPr>
          <w:sz w:val="28"/>
          <w:szCs w:val="28"/>
        </w:rPr>
        <w:t xml:space="preserve">hô hấp, </w:t>
      </w:r>
      <w:r w:rsidRPr="00B83974">
        <w:rPr>
          <w:sz w:val="28"/>
          <w:szCs w:val="28"/>
        </w:rPr>
        <w:t>niệu sinh dục, da niêm mạc.</w:t>
      </w:r>
    </w:p>
    <w:p w:rsidR="0013257A" w:rsidRPr="007F4AFE" w:rsidRDefault="0013257A" w:rsidP="005A6BC9">
      <w:pPr>
        <w:numPr>
          <w:ilvl w:val="0"/>
          <w:numId w:val="64"/>
        </w:numPr>
        <w:spacing w:before="0" w:line="360" w:lineRule="auto"/>
        <w:jc w:val="both"/>
        <w:rPr>
          <w:sz w:val="28"/>
          <w:szCs w:val="28"/>
        </w:rPr>
      </w:pPr>
      <w:r w:rsidRPr="007F4AFE">
        <w:rPr>
          <w:sz w:val="28"/>
          <w:szCs w:val="28"/>
        </w:rPr>
        <w:t xml:space="preserve">Xét nghiệm cận lâm sàng: </w:t>
      </w:r>
    </w:p>
    <w:p w:rsidR="0013257A" w:rsidRDefault="0013257A" w:rsidP="005A6BC9">
      <w:pPr>
        <w:spacing w:before="0" w:line="360" w:lineRule="auto"/>
        <w:ind w:left="720" w:hanging="11"/>
        <w:jc w:val="both"/>
        <w:rPr>
          <w:sz w:val="28"/>
          <w:szCs w:val="28"/>
        </w:rPr>
      </w:pPr>
      <w:r>
        <w:rPr>
          <w:sz w:val="28"/>
          <w:szCs w:val="28"/>
        </w:rPr>
        <w:t>+</w:t>
      </w:r>
      <w:r w:rsidRPr="00B83974">
        <w:rPr>
          <w:sz w:val="28"/>
          <w:szCs w:val="28"/>
        </w:rPr>
        <w:t xml:space="preserve"> Công thức máu</w:t>
      </w:r>
      <w:r>
        <w:rPr>
          <w:sz w:val="28"/>
          <w:szCs w:val="28"/>
        </w:rPr>
        <w:t>, đông máu cơ bản</w:t>
      </w:r>
      <w:r w:rsidRPr="00B83974">
        <w:rPr>
          <w:sz w:val="28"/>
          <w:szCs w:val="28"/>
        </w:rPr>
        <w:t xml:space="preserve"> </w:t>
      </w:r>
    </w:p>
    <w:p w:rsidR="0013257A" w:rsidRPr="00B83974" w:rsidRDefault="0013257A" w:rsidP="005A6BC9">
      <w:pPr>
        <w:spacing w:before="0" w:line="360" w:lineRule="auto"/>
        <w:ind w:firstLine="11"/>
        <w:jc w:val="both"/>
        <w:rPr>
          <w:sz w:val="28"/>
          <w:szCs w:val="28"/>
        </w:rPr>
      </w:pPr>
      <w:r>
        <w:rPr>
          <w:sz w:val="28"/>
          <w:szCs w:val="28"/>
        </w:rPr>
        <w:t>+ S</w:t>
      </w:r>
      <w:r w:rsidRPr="00B83974">
        <w:rPr>
          <w:sz w:val="28"/>
          <w:szCs w:val="28"/>
        </w:rPr>
        <w:t>inh hoá máu</w:t>
      </w:r>
      <w:r>
        <w:rPr>
          <w:sz w:val="28"/>
          <w:szCs w:val="28"/>
        </w:rPr>
        <w:t>: men gan, billirubin, protein toàn phần, albumin</w:t>
      </w:r>
    </w:p>
    <w:p w:rsidR="0013257A" w:rsidRDefault="0013257A" w:rsidP="005A6BC9">
      <w:pPr>
        <w:spacing w:before="0" w:line="360" w:lineRule="auto"/>
        <w:ind w:firstLine="0"/>
        <w:jc w:val="both"/>
        <w:rPr>
          <w:sz w:val="28"/>
          <w:szCs w:val="28"/>
        </w:rPr>
      </w:pPr>
      <w:r>
        <w:rPr>
          <w:sz w:val="28"/>
          <w:szCs w:val="28"/>
        </w:rPr>
        <w:t xml:space="preserve">+ </w:t>
      </w:r>
      <w:r w:rsidRPr="00B83974">
        <w:rPr>
          <w:sz w:val="28"/>
          <w:szCs w:val="28"/>
        </w:rPr>
        <w:t>Xét</w:t>
      </w:r>
      <w:r>
        <w:rPr>
          <w:sz w:val="28"/>
          <w:szCs w:val="28"/>
        </w:rPr>
        <w:t xml:space="preserve"> nghiệm miễn dịch: tế bào TCD4</w:t>
      </w:r>
    </w:p>
    <w:p w:rsidR="0013257A" w:rsidRDefault="0013257A" w:rsidP="005A6BC9">
      <w:pPr>
        <w:spacing w:before="0" w:line="360" w:lineRule="auto"/>
        <w:ind w:firstLine="0"/>
        <w:jc w:val="both"/>
        <w:rPr>
          <w:sz w:val="28"/>
          <w:szCs w:val="28"/>
        </w:rPr>
      </w:pPr>
      <w:r>
        <w:rPr>
          <w:sz w:val="28"/>
          <w:szCs w:val="28"/>
        </w:rPr>
        <w:t>+ Đo tải lượng vi rút HIV và tải lượng vi rút HCV</w:t>
      </w:r>
    </w:p>
    <w:p w:rsidR="0013257A" w:rsidRDefault="0013257A" w:rsidP="005A6BC9">
      <w:pPr>
        <w:spacing w:before="0" w:line="360" w:lineRule="auto"/>
        <w:ind w:firstLine="0"/>
        <w:jc w:val="both"/>
        <w:rPr>
          <w:sz w:val="28"/>
          <w:szCs w:val="28"/>
        </w:rPr>
      </w:pPr>
      <w:r>
        <w:rPr>
          <w:sz w:val="28"/>
          <w:szCs w:val="28"/>
        </w:rPr>
        <w:t>+ Giải trình tự gen cho những bệnh nhân có tải lượng HCV &gt; 1000 cp/ml để cho vào nhóm điều trị Pegylated interferon alpha và Ribavirin.</w:t>
      </w:r>
    </w:p>
    <w:p w:rsidR="0013257A" w:rsidRPr="00B83974" w:rsidRDefault="0013257A" w:rsidP="005A6BC9">
      <w:pPr>
        <w:numPr>
          <w:ilvl w:val="0"/>
          <w:numId w:val="64"/>
        </w:numPr>
        <w:spacing w:before="0" w:line="360" w:lineRule="auto"/>
        <w:jc w:val="both"/>
        <w:rPr>
          <w:sz w:val="28"/>
          <w:szCs w:val="28"/>
        </w:rPr>
      </w:pPr>
      <w:r>
        <w:rPr>
          <w:sz w:val="28"/>
          <w:szCs w:val="28"/>
        </w:rPr>
        <w:t xml:space="preserve">Làm Fibroscan.  </w:t>
      </w:r>
    </w:p>
    <w:p w:rsidR="0013257A" w:rsidRPr="002C5DBA" w:rsidRDefault="0013257A" w:rsidP="005A6BC9">
      <w:pPr>
        <w:numPr>
          <w:ilvl w:val="0"/>
          <w:numId w:val="64"/>
        </w:numPr>
        <w:spacing w:before="0" w:line="360" w:lineRule="auto"/>
        <w:jc w:val="both"/>
        <w:rPr>
          <w:sz w:val="28"/>
          <w:szCs w:val="28"/>
        </w:rPr>
      </w:pPr>
      <w:r w:rsidRPr="002C5DBA">
        <w:rPr>
          <w:sz w:val="28"/>
          <w:szCs w:val="28"/>
        </w:rPr>
        <w:t>Theo dõi bệnh nhân sau khi bắt đầu điều trị đặc hiệu: Tiến triển lâm sàng, triệu chứng tác dụng phụ, xét nghiệm, tải lượng vi rút HCV sau 4 tuần điều trị.</w:t>
      </w:r>
    </w:p>
    <w:p w:rsidR="00D30E94" w:rsidRPr="002C5DBA" w:rsidRDefault="00D30E94" w:rsidP="005A6BC9">
      <w:pPr>
        <w:numPr>
          <w:ilvl w:val="0"/>
          <w:numId w:val="64"/>
        </w:numPr>
        <w:spacing w:before="0" w:line="360" w:lineRule="auto"/>
        <w:jc w:val="both"/>
        <w:rPr>
          <w:sz w:val="28"/>
          <w:szCs w:val="28"/>
        </w:rPr>
      </w:pPr>
      <w:r w:rsidRPr="002C5DBA">
        <w:rPr>
          <w:sz w:val="28"/>
          <w:szCs w:val="28"/>
        </w:rPr>
        <w:t>Các xét nghiệm được thực hiện tại : Labo vi sinh Bệnh viện Bệnh Nhiệt đới Trung ương, Bệnh viện Bạch mai và Khoa thăm dò chức năng Bệnh viện Bạch mai.</w:t>
      </w:r>
    </w:p>
    <w:p w:rsidR="00D30E94" w:rsidRPr="002C5DBA" w:rsidRDefault="00D30E94" w:rsidP="00D30E94">
      <w:pPr>
        <w:spacing w:before="0" w:line="360" w:lineRule="auto"/>
        <w:ind w:left="0" w:firstLine="0"/>
        <w:jc w:val="both"/>
        <w:rPr>
          <w:b/>
          <w:sz w:val="28"/>
          <w:szCs w:val="28"/>
        </w:rPr>
      </w:pPr>
      <w:r w:rsidRPr="002C5DBA">
        <w:rPr>
          <w:b/>
          <w:sz w:val="28"/>
          <w:szCs w:val="28"/>
        </w:rPr>
        <w:t>2.2. Triển khai thực hiện nghiên cứu :</w:t>
      </w:r>
    </w:p>
    <w:p w:rsidR="00D30E94" w:rsidRDefault="00D30E94" w:rsidP="00D30E94">
      <w:pPr>
        <w:pStyle w:val="ListParagraph"/>
        <w:numPr>
          <w:ilvl w:val="0"/>
          <w:numId w:val="75"/>
        </w:numPr>
        <w:spacing w:line="360" w:lineRule="auto"/>
        <w:jc w:val="both"/>
        <w:rPr>
          <w:sz w:val="28"/>
          <w:szCs w:val="28"/>
          <w:lang w:val="fr-FR"/>
        </w:rPr>
      </w:pPr>
      <w:r>
        <w:rPr>
          <w:sz w:val="28"/>
          <w:szCs w:val="28"/>
          <w:lang w:val="fr-FR"/>
        </w:rPr>
        <w:t>Thành lập nhóm nghiên cứu</w:t>
      </w:r>
    </w:p>
    <w:p w:rsidR="00D30E94" w:rsidRDefault="00D30E94" w:rsidP="00D30E94">
      <w:pPr>
        <w:pStyle w:val="ListParagraph"/>
        <w:numPr>
          <w:ilvl w:val="0"/>
          <w:numId w:val="75"/>
        </w:numPr>
        <w:spacing w:line="360" w:lineRule="auto"/>
        <w:jc w:val="both"/>
        <w:rPr>
          <w:sz w:val="28"/>
          <w:szCs w:val="28"/>
          <w:lang w:val="fr-FR"/>
        </w:rPr>
      </w:pPr>
      <w:r>
        <w:rPr>
          <w:sz w:val="28"/>
          <w:szCs w:val="28"/>
          <w:lang w:val="fr-FR"/>
        </w:rPr>
        <w:lastRenderedPageBreak/>
        <w:t>Chọn bệnh nhân đủ tiêu chuẩn đưa vào nghiên cứu</w:t>
      </w:r>
    </w:p>
    <w:p w:rsidR="00D30E94" w:rsidRDefault="00D30E94" w:rsidP="00D30E94">
      <w:pPr>
        <w:pStyle w:val="ListParagraph"/>
        <w:numPr>
          <w:ilvl w:val="0"/>
          <w:numId w:val="75"/>
        </w:numPr>
        <w:spacing w:line="360" w:lineRule="auto"/>
        <w:jc w:val="both"/>
        <w:rPr>
          <w:sz w:val="28"/>
          <w:szCs w:val="28"/>
          <w:lang w:val="fr-FR"/>
        </w:rPr>
      </w:pPr>
      <w:r>
        <w:rPr>
          <w:sz w:val="28"/>
          <w:szCs w:val="28"/>
          <w:lang w:val="fr-FR"/>
        </w:rPr>
        <w:t>Tư vấn, giải thích cho bệnh nhân về nghiên cứu, nếu bệnh nhân đồng ý tham gia nghiên cứu thì tiến hành ký giấy cam kết tham gia và thực hiện theo quy trình nghiên cứu</w:t>
      </w:r>
    </w:p>
    <w:p w:rsidR="00D30E94" w:rsidRDefault="00D30E94" w:rsidP="00D30E94">
      <w:pPr>
        <w:pStyle w:val="ListParagraph"/>
        <w:numPr>
          <w:ilvl w:val="0"/>
          <w:numId w:val="75"/>
        </w:numPr>
        <w:spacing w:line="360" w:lineRule="auto"/>
        <w:jc w:val="both"/>
        <w:rPr>
          <w:sz w:val="28"/>
          <w:szCs w:val="28"/>
          <w:lang w:val="fr-FR"/>
        </w:rPr>
      </w:pPr>
      <w:r>
        <w:rPr>
          <w:sz w:val="28"/>
          <w:szCs w:val="28"/>
          <w:lang w:val="fr-FR"/>
        </w:rPr>
        <w:t>Thu thập số liệu nghiên cứu</w:t>
      </w:r>
    </w:p>
    <w:p w:rsidR="00D30E94" w:rsidRDefault="00D30E94" w:rsidP="00D30E94">
      <w:pPr>
        <w:pStyle w:val="ListParagraph"/>
        <w:numPr>
          <w:ilvl w:val="0"/>
          <w:numId w:val="75"/>
        </w:numPr>
        <w:spacing w:line="360" w:lineRule="auto"/>
        <w:jc w:val="both"/>
        <w:rPr>
          <w:sz w:val="28"/>
          <w:szCs w:val="28"/>
          <w:lang w:val="fr-FR"/>
        </w:rPr>
      </w:pPr>
      <w:r>
        <w:rPr>
          <w:sz w:val="28"/>
          <w:szCs w:val="28"/>
          <w:lang w:val="fr-FR"/>
        </w:rPr>
        <w:t>Xây dựng bảng để nhập và làm sạch số liệu</w:t>
      </w:r>
      <w:r w:rsidR="00521978">
        <w:rPr>
          <w:sz w:val="28"/>
          <w:szCs w:val="28"/>
          <w:lang w:val="fr-FR"/>
        </w:rPr>
        <w:t xml:space="preserve"> bằng phần mềm EpiDATA</w:t>
      </w:r>
    </w:p>
    <w:p w:rsidR="00D30E94" w:rsidRDefault="00D30E94" w:rsidP="00D30E94">
      <w:pPr>
        <w:pStyle w:val="ListParagraph"/>
        <w:numPr>
          <w:ilvl w:val="0"/>
          <w:numId w:val="75"/>
        </w:numPr>
        <w:spacing w:line="360" w:lineRule="auto"/>
        <w:jc w:val="both"/>
        <w:rPr>
          <w:sz w:val="28"/>
          <w:szCs w:val="28"/>
          <w:lang w:val="fr-FR"/>
        </w:rPr>
      </w:pPr>
      <w:r>
        <w:rPr>
          <w:sz w:val="28"/>
          <w:szCs w:val="28"/>
          <w:lang w:val="fr-FR"/>
        </w:rPr>
        <w:t>Phân tích số liệu</w:t>
      </w:r>
      <w:r w:rsidR="00521978">
        <w:rPr>
          <w:sz w:val="28"/>
          <w:szCs w:val="28"/>
          <w:lang w:val="fr-FR"/>
        </w:rPr>
        <w:t xml:space="preserve"> bằng phần mềm STATA 10.0</w:t>
      </w:r>
    </w:p>
    <w:p w:rsidR="00D30E94" w:rsidRDefault="00D30E94" w:rsidP="00D30E94">
      <w:pPr>
        <w:pStyle w:val="ListParagraph"/>
        <w:numPr>
          <w:ilvl w:val="0"/>
          <w:numId w:val="75"/>
        </w:numPr>
        <w:spacing w:line="360" w:lineRule="auto"/>
        <w:jc w:val="both"/>
        <w:rPr>
          <w:sz w:val="28"/>
          <w:szCs w:val="28"/>
          <w:lang w:val="fr-FR"/>
        </w:rPr>
      </w:pPr>
      <w:r>
        <w:rPr>
          <w:sz w:val="28"/>
          <w:szCs w:val="28"/>
          <w:lang w:val="fr-FR"/>
        </w:rPr>
        <w:t>Viết báo cáo nghiên cứu</w:t>
      </w:r>
    </w:p>
    <w:p w:rsidR="00521978" w:rsidRPr="00D30E94" w:rsidRDefault="00521978" w:rsidP="00D30E94">
      <w:pPr>
        <w:pStyle w:val="ListParagraph"/>
        <w:numPr>
          <w:ilvl w:val="0"/>
          <w:numId w:val="75"/>
        </w:numPr>
        <w:spacing w:line="360" w:lineRule="auto"/>
        <w:jc w:val="both"/>
        <w:rPr>
          <w:sz w:val="28"/>
          <w:szCs w:val="28"/>
          <w:lang w:val="fr-FR"/>
        </w:rPr>
      </w:pPr>
      <w:r>
        <w:rPr>
          <w:sz w:val="28"/>
          <w:szCs w:val="28"/>
          <w:lang w:val="fr-FR"/>
        </w:rPr>
        <w:t>Báo cáo nghiệm thu đề tài nghiên cứu</w:t>
      </w:r>
    </w:p>
    <w:p w:rsidR="0013257A" w:rsidRPr="002C5DBA" w:rsidRDefault="00521978" w:rsidP="0013257A">
      <w:pPr>
        <w:spacing w:line="312" w:lineRule="auto"/>
        <w:rPr>
          <w:b/>
          <w:sz w:val="28"/>
          <w:szCs w:val="28"/>
          <w:lang w:val="fr-FR"/>
        </w:rPr>
      </w:pPr>
      <w:r w:rsidRPr="002C5DBA">
        <w:rPr>
          <w:b/>
          <w:sz w:val="28"/>
          <w:szCs w:val="28"/>
          <w:lang w:val="fr-FR"/>
        </w:rPr>
        <w:t>3</w:t>
      </w:r>
      <w:r w:rsidR="0013257A" w:rsidRPr="002C5DBA">
        <w:rPr>
          <w:b/>
          <w:sz w:val="28"/>
          <w:szCs w:val="28"/>
          <w:lang w:val="fr-FR"/>
        </w:rPr>
        <w:t>. Nội dung  nghiên cứu</w:t>
      </w:r>
      <w:r w:rsidR="00DB51E1" w:rsidRPr="002C5DBA">
        <w:rPr>
          <w:b/>
          <w:sz w:val="28"/>
          <w:szCs w:val="28"/>
          <w:lang w:val="fr-FR"/>
        </w:rPr>
        <w:t>:</w:t>
      </w:r>
    </w:p>
    <w:p w:rsidR="00DB5778" w:rsidRPr="002C5DBA" w:rsidRDefault="00637829" w:rsidP="00193C86">
      <w:pPr>
        <w:spacing w:line="312" w:lineRule="auto"/>
        <w:ind w:left="0" w:firstLine="0"/>
        <w:jc w:val="both"/>
        <w:rPr>
          <w:sz w:val="28"/>
          <w:szCs w:val="28"/>
          <w:lang w:val="fr-FR"/>
        </w:rPr>
      </w:pPr>
      <w:r w:rsidRPr="002C5DBA">
        <w:rPr>
          <w:sz w:val="28"/>
          <w:szCs w:val="28"/>
          <w:lang w:val="fr-FR"/>
        </w:rPr>
        <w:t xml:space="preserve">5.1. </w:t>
      </w:r>
      <w:r w:rsidR="0013257A" w:rsidRPr="002C5DBA">
        <w:rPr>
          <w:sz w:val="28"/>
          <w:szCs w:val="28"/>
          <w:lang w:val="fr-FR"/>
        </w:rPr>
        <w:t>Các đặc điểm lâm sàng, xét nghiệm, miễn dịch và hình thái nhu mô gan trên siêu âm Fibroscan những bệnh nhân đồng nhiễm HIV</w:t>
      </w:r>
      <w:r w:rsidR="00971CBA" w:rsidRPr="002C5DBA">
        <w:rPr>
          <w:sz w:val="28"/>
          <w:szCs w:val="28"/>
          <w:lang w:val="fr-FR"/>
        </w:rPr>
        <w:t xml:space="preserve">/HCV. </w:t>
      </w:r>
    </w:p>
    <w:p w:rsidR="00DB5778" w:rsidRPr="002C5DBA" w:rsidRDefault="0013257A" w:rsidP="00193C86">
      <w:pPr>
        <w:spacing w:line="312" w:lineRule="auto"/>
        <w:ind w:left="0" w:firstLine="0"/>
        <w:jc w:val="both"/>
        <w:rPr>
          <w:i/>
          <w:sz w:val="28"/>
          <w:szCs w:val="28"/>
          <w:lang w:val="fr-FR"/>
        </w:rPr>
      </w:pPr>
      <w:r w:rsidRPr="002C5DBA">
        <w:rPr>
          <w:sz w:val="28"/>
          <w:szCs w:val="28"/>
          <w:lang w:val="fr-FR"/>
        </w:rPr>
        <w:t xml:space="preserve">5.2. Tiến triển lâm sàng, thay đổi xét nghiệm, thay đổi tải lượng vi rút HCV và tác dụng phụ ở nhóm bệnh nhân </w:t>
      </w:r>
      <w:r w:rsidR="00971CBA" w:rsidRPr="002C5DBA">
        <w:rPr>
          <w:sz w:val="28"/>
          <w:szCs w:val="28"/>
          <w:lang w:val="fr-FR"/>
        </w:rPr>
        <w:t xml:space="preserve">đồng nhiễm HIV/HCV </w:t>
      </w:r>
      <w:r w:rsidRPr="002C5DBA">
        <w:rPr>
          <w:sz w:val="28"/>
          <w:szCs w:val="28"/>
          <w:lang w:val="fr-FR"/>
        </w:rPr>
        <w:t xml:space="preserve">được điều trị Pegylated interferon alpha và Ribavirin. </w:t>
      </w:r>
    </w:p>
    <w:p w:rsidR="00DB5778" w:rsidRPr="002C5DBA" w:rsidRDefault="0013257A">
      <w:pPr>
        <w:pStyle w:val="Heading1"/>
        <w:spacing w:before="0" w:line="312" w:lineRule="auto"/>
        <w:jc w:val="center"/>
        <w:rPr>
          <w:rFonts w:ascii="Times New Roman" w:hAnsi="Times New Roman"/>
          <w:color w:val="auto"/>
          <w:sz w:val="28"/>
          <w:lang w:val="fr-FR"/>
        </w:rPr>
      </w:pPr>
      <w:bookmarkStart w:id="44" w:name="_Toc315641549"/>
      <w:bookmarkStart w:id="45" w:name="_Toc340393181"/>
      <w:r w:rsidRPr="002C5DBA">
        <w:rPr>
          <w:rFonts w:ascii="Times New Roman" w:hAnsi="Times New Roman"/>
          <w:b w:val="0"/>
          <w:bCs w:val="0"/>
          <w:color w:val="auto"/>
          <w:lang w:val="fr-FR"/>
        </w:rPr>
        <w:br w:type="page"/>
      </w:r>
      <w:r w:rsidR="00637829" w:rsidRPr="002C5DBA">
        <w:rPr>
          <w:rFonts w:ascii="Times New Roman" w:hAnsi="Times New Roman"/>
          <w:bCs w:val="0"/>
          <w:color w:val="auto"/>
          <w:sz w:val="28"/>
          <w:lang w:val="fr-FR"/>
        </w:rPr>
        <w:lastRenderedPageBreak/>
        <w:t xml:space="preserve">CHƯƠNG III. </w:t>
      </w:r>
      <w:r w:rsidR="00637829" w:rsidRPr="002C5DBA">
        <w:rPr>
          <w:rFonts w:ascii="Times New Roman" w:hAnsi="Times New Roman"/>
          <w:color w:val="auto"/>
          <w:sz w:val="28"/>
          <w:lang w:val="fr-FR"/>
        </w:rPr>
        <w:t>KẾT QUẢ</w:t>
      </w:r>
      <w:bookmarkEnd w:id="44"/>
      <w:r w:rsidR="00637829" w:rsidRPr="002C5DBA">
        <w:rPr>
          <w:rFonts w:ascii="Times New Roman" w:hAnsi="Times New Roman"/>
          <w:color w:val="auto"/>
          <w:sz w:val="28"/>
          <w:lang w:val="fr-FR"/>
        </w:rPr>
        <w:t xml:space="preserve"> NGHIÊN CỨU</w:t>
      </w:r>
      <w:bookmarkEnd w:id="45"/>
    </w:p>
    <w:p w:rsidR="00DB5778" w:rsidRPr="002C5DBA" w:rsidRDefault="00193C86" w:rsidP="00AF18C1">
      <w:pPr>
        <w:spacing w:line="360" w:lineRule="auto"/>
        <w:ind w:left="0" w:firstLine="0"/>
        <w:jc w:val="both"/>
        <w:rPr>
          <w:sz w:val="28"/>
          <w:szCs w:val="28"/>
          <w:lang w:val="fr-FR"/>
        </w:rPr>
      </w:pPr>
      <w:r w:rsidRPr="002C5DBA">
        <w:rPr>
          <w:sz w:val="28"/>
          <w:szCs w:val="28"/>
          <w:lang w:val="fr-FR"/>
        </w:rPr>
        <w:tab/>
        <w:t>Trong thời gian từ tháng 6 đến tháng 12 năm 2012, 22</w:t>
      </w:r>
      <w:r w:rsidR="006F00A6" w:rsidRPr="002C5DBA">
        <w:rPr>
          <w:sz w:val="28"/>
          <w:szCs w:val="28"/>
          <w:lang w:val="fr-FR"/>
        </w:rPr>
        <w:t>6</w:t>
      </w:r>
      <w:r w:rsidRPr="002C5DBA">
        <w:rPr>
          <w:sz w:val="28"/>
          <w:szCs w:val="28"/>
          <w:lang w:val="fr-FR"/>
        </w:rPr>
        <w:t xml:space="preserve"> đối tượng nghiên cứu được </w:t>
      </w:r>
      <w:r w:rsidR="006F00A6" w:rsidRPr="002C5DBA">
        <w:rPr>
          <w:sz w:val="28"/>
          <w:szCs w:val="28"/>
          <w:lang w:val="fr-FR"/>
        </w:rPr>
        <w:t>lựa chọn</w:t>
      </w:r>
      <w:r w:rsidRPr="002C5DBA">
        <w:rPr>
          <w:sz w:val="28"/>
          <w:szCs w:val="28"/>
          <w:lang w:val="fr-FR"/>
        </w:rPr>
        <w:t>. Kết quả được trình bày trong các bảng và biểu đồ dưới đây:</w:t>
      </w:r>
    </w:p>
    <w:p w:rsidR="0013257A" w:rsidRPr="002C5DBA" w:rsidRDefault="00637829" w:rsidP="00AF18C1">
      <w:pPr>
        <w:pStyle w:val="BodyText"/>
        <w:spacing w:after="0" w:line="360" w:lineRule="auto"/>
        <w:outlineLvl w:val="0"/>
        <w:rPr>
          <w:b/>
          <w:bCs/>
          <w:iCs/>
          <w:sz w:val="28"/>
          <w:szCs w:val="28"/>
          <w:lang w:val="fr-FR"/>
        </w:rPr>
      </w:pPr>
      <w:r w:rsidRPr="002C5DBA">
        <w:rPr>
          <w:b/>
          <w:bCs/>
          <w:iCs/>
          <w:sz w:val="28"/>
          <w:szCs w:val="28"/>
          <w:lang w:val="fr-FR"/>
        </w:rPr>
        <w:t>1. Thông tin chung về đối tượng nghiên cứu:</w:t>
      </w:r>
    </w:p>
    <w:p w:rsidR="0013257A" w:rsidRPr="002C5DBA" w:rsidRDefault="0013257A" w:rsidP="0013257A">
      <w:pPr>
        <w:pStyle w:val="BodyText"/>
        <w:spacing w:after="0" w:line="360" w:lineRule="auto"/>
        <w:outlineLvl w:val="0"/>
        <w:rPr>
          <w:bCs/>
          <w:iCs/>
          <w:sz w:val="28"/>
          <w:szCs w:val="28"/>
          <w:lang w:val="fr-FR"/>
        </w:rPr>
      </w:pPr>
      <w:r w:rsidRPr="002C5DBA">
        <w:rPr>
          <w:bCs/>
          <w:iCs/>
          <w:sz w:val="28"/>
          <w:szCs w:val="28"/>
          <w:lang w:val="fr-FR"/>
        </w:rPr>
        <w:tab/>
        <w:t>Bảng 1. Phân bố theo tuổi, giới và nghề nghiệp:</w:t>
      </w:r>
    </w:p>
    <w:tbl>
      <w:tblPr>
        <w:tblW w:w="0" w:type="auto"/>
        <w:tblInd w:w="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781"/>
        <w:gridCol w:w="2753"/>
        <w:gridCol w:w="2763"/>
      </w:tblGrid>
      <w:tr w:rsidR="0013257A" w:rsidRPr="00A851C2" w:rsidTr="009F276C">
        <w:tc>
          <w:tcPr>
            <w:tcW w:w="2781" w:type="dxa"/>
            <w:shd w:val="clear" w:color="auto" w:fill="auto"/>
          </w:tcPr>
          <w:p w:rsidR="00DB5778" w:rsidRDefault="00637829" w:rsidP="00232F5D">
            <w:pPr>
              <w:spacing w:before="60" w:after="60"/>
              <w:jc w:val="center"/>
              <w:rPr>
                <w:b/>
                <w:sz w:val="28"/>
                <w:szCs w:val="28"/>
              </w:rPr>
            </w:pPr>
            <w:r w:rsidRPr="00637829">
              <w:rPr>
                <w:b/>
                <w:sz w:val="28"/>
                <w:szCs w:val="28"/>
              </w:rPr>
              <w:t>Đặc điểm</w:t>
            </w:r>
          </w:p>
        </w:tc>
        <w:tc>
          <w:tcPr>
            <w:tcW w:w="2753" w:type="dxa"/>
            <w:shd w:val="clear" w:color="auto" w:fill="auto"/>
          </w:tcPr>
          <w:p w:rsidR="00DB5778" w:rsidRDefault="00637829" w:rsidP="00232F5D">
            <w:pPr>
              <w:spacing w:before="60" w:after="60"/>
              <w:jc w:val="center"/>
              <w:rPr>
                <w:b/>
                <w:sz w:val="28"/>
                <w:szCs w:val="28"/>
              </w:rPr>
            </w:pPr>
            <w:r w:rsidRPr="00637829">
              <w:rPr>
                <w:b/>
                <w:sz w:val="28"/>
                <w:szCs w:val="28"/>
              </w:rPr>
              <w:t>Tần số (n)</w:t>
            </w:r>
          </w:p>
        </w:tc>
        <w:tc>
          <w:tcPr>
            <w:tcW w:w="2763" w:type="dxa"/>
            <w:shd w:val="clear" w:color="auto" w:fill="auto"/>
          </w:tcPr>
          <w:p w:rsidR="00DB5778" w:rsidRDefault="0013257A" w:rsidP="00232F5D">
            <w:pPr>
              <w:spacing w:before="60" w:after="60"/>
              <w:jc w:val="center"/>
              <w:rPr>
                <w:b/>
                <w:sz w:val="28"/>
                <w:szCs w:val="28"/>
              </w:rPr>
            </w:pPr>
            <w:r>
              <w:rPr>
                <w:b/>
                <w:sz w:val="28"/>
                <w:szCs w:val="28"/>
              </w:rPr>
              <w:t>Tỷ lệ %</w:t>
            </w:r>
          </w:p>
        </w:tc>
      </w:tr>
      <w:tr w:rsidR="0013257A" w:rsidRPr="00A851C2" w:rsidTr="009F276C">
        <w:tc>
          <w:tcPr>
            <w:tcW w:w="8297" w:type="dxa"/>
            <w:gridSpan w:val="3"/>
            <w:shd w:val="clear" w:color="auto" w:fill="auto"/>
          </w:tcPr>
          <w:p w:rsidR="0013257A" w:rsidRPr="00A851C2" w:rsidRDefault="00637829" w:rsidP="00232F5D">
            <w:pPr>
              <w:spacing w:before="60" w:after="60"/>
              <w:rPr>
                <w:b/>
                <w:sz w:val="28"/>
                <w:szCs w:val="28"/>
              </w:rPr>
            </w:pPr>
            <w:r w:rsidRPr="00637829">
              <w:rPr>
                <w:b/>
                <w:sz w:val="28"/>
                <w:szCs w:val="28"/>
              </w:rPr>
              <w:t>Giới</w:t>
            </w:r>
          </w:p>
        </w:tc>
      </w:tr>
      <w:tr w:rsidR="0013257A" w:rsidRPr="00A851C2" w:rsidTr="009F276C">
        <w:tc>
          <w:tcPr>
            <w:tcW w:w="2781" w:type="dxa"/>
            <w:shd w:val="clear" w:color="auto" w:fill="auto"/>
          </w:tcPr>
          <w:p w:rsidR="0013257A" w:rsidRPr="00A851C2" w:rsidRDefault="00637829" w:rsidP="00232F5D">
            <w:pPr>
              <w:spacing w:before="60" w:after="60"/>
              <w:rPr>
                <w:sz w:val="28"/>
                <w:szCs w:val="28"/>
              </w:rPr>
            </w:pPr>
            <w:r w:rsidRPr="00637829">
              <w:rPr>
                <w:sz w:val="28"/>
                <w:szCs w:val="28"/>
              </w:rPr>
              <w:t>Nam</w:t>
            </w:r>
          </w:p>
        </w:tc>
        <w:tc>
          <w:tcPr>
            <w:tcW w:w="2753" w:type="dxa"/>
            <w:shd w:val="clear" w:color="auto" w:fill="auto"/>
          </w:tcPr>
          <w:p w:rsidR="00DB5778" w:rsidRDefault="00637829" w:rsidP="00232F5D">
            <w:pPr>
              <w:spacing w:before="60" w:after="60"/>
              <w:jc w:val="center"/>
              <w:rPr>
                <w:sz w:val="28"/>
                <w:szCs w:val="28"/>
              </w:rPr>
            </w:pPr>
            <w:r w:rsidRPr="00637829">
              <w:rPr>
                <w:sz w:val="28"/>
                <w:szCs w:val="28"/>
              </w:rPr>
              <w:t>21</w:t>
            </w:r>
            <w:r w:rsidR="00F26107">
              <w:rPr>
                <w:sz w:val="28"/>
                <w:szCs w:val="28"/>
              </w:rPr>
              <w:t>4</w:t>
            </w:r>
          </w:p>
        </w:tc>
        <w:tc>
          <w:tcPr>
            <w:tcW w:w="2763" w:type="dxa"/>
            <w:shd w:val="clear" w:color="auto" w:fill="auto"/>
          </w:tcPr>
          <w:p w:rsidR="00DB5778" w:rsidRDefault="0013257A" w:rsidP="00232F5D">
            <w:pPr>
              <w:spacing w:before="60" w:after="60"/>
              <w:jc w:val="center"/>
              <w:rPr>
                <w:sz w:val="28"/>
                <w:szCs w:val="28"/>
              </w:rPr>
            </w:pPr>
            <w:r>
              <w:rPr>
                <w:sz w:val="28"/>
                <w:szCs w:val="28"/>
              </w:rPr>
              <w:t>94,6</w:t>
            </w:r>
            <w:r w:rsidR="00F26107">
              <w:rPr>
                <w:sz w:val="28"/>
                <w:szCs w:val="28"/>
              </w:rPr>
              <w:t>9</w:t>
            </w:r>
          </w:p>
        </w:tc>
      </w:tr>
      <w:tr w:rsidR="0013257A" w:rsidRPr="00A851C2" w:rsidTr="009F276C">
        <w:tc>
          <w:tcPr>
            <w:tcW w:w="2781" w:type="dxa"/>
            <w:shd w:val="clear" w:color="auto" w:fill="auto"/>
          </w:tcPr>
          <w:p w:rsidR="0013257A" w:rsidRPr="00A851C2" w:rsidRDefault="00637829" w:rsidP="00232F5D">
            <w:pPr>
              <w:spacing w:before="60" w:after="60"/>
              <w:rPr>
                <w:sz w:val="28"/>
                <w:szCs w:val="28"/>
              </w:rPr>
            </w:pPr>
            <w:r w:rsidRPr="00637829">
              <w:rPr>
                <w:sz w:val="28"/>
                <w:szCs w:val="28"/>
              </w:rPr>
              <w:t>Nữ</w:t>
            </w:r>
          </w:p>
        </w:tc>
        <w:tc>
          <w:tcPr>
            <w:tcW w:w="2753" w:type="dxa"/>
            <w:shd w:val="clear" w:color="auto" w:fill="auto"/>
          </w:tcPr>
          <w:p w:rsidR="00DB5778" w:rsidRDefault="00637829" w:rsidP="00232F5D">
            <w:pPr>
              <w:spacing w:before="60" w:after="60"/>
              <w:jc w:val="center"/>
              <w:rPr>
                <w:sz w:val="28"/>
                <w:szCs w:val="28"/>
              </w:rPr>
            </w:pPr>
            <w:r w:rsidRPr="00637829">
              <w:rPr>
                <w:sz w:val="28"/>
                <w:szCs w:val="28"/>
              </w:rPr>
              <w:t>12</w:t>
            </w:r>
          </w:p>
        </w:tc>
        <w:tc>
          <w:tcPr>
            <w:tcW w:w="2763" w:type="dxa"/>
            <w:shd w:val="clear" w:color="auto" w:fill="auto"/>
          </w:tcPr>
          <w:p w:rsidR="00DB5778" w:rsidRDefault="00637829" w:rsidP="00232F5D">
            <w:pPr>
              <w:spacing w:before="60" w:after="60"/>
              <w:jc w:val="center"/>
              <w:rPr>
                <w:sz w:val="28"/>
                <w:szCs w:val="28"/>
              </w:rPr>
            </w:pPr>
            <w:r w:rsidRPr="00637829">
              <w:rPr>
                <w:sz w:val="28"/>
                <w:szCs w:val="28"/>
              </w:rPr>
              <w:t>5</w:t>
            </w:r>
            <w:r w:rsidR="0013257A">
              <w:rPr>
                <w:sz w:val="28"/>
                <w:szCs w:val="28"/>
              </w:rPr>
              <w:t>,3</w:t>
            </w:r>
            <w:r w:rsidR="00F26107">
              <w:rPr>
                <w:sz w:val="28"/>
                <w:szCs w:val="28"/>
              </w:rPr>
              <w:t>1</w:t>
            </w:r>
          </w:p>
        </w:tc>
      </w:tr>
      <w:tr w:rsidR="0013257A" w:rsidRPr="00A851C2" w:rsidTr="009F276C">
        <w:tc>
          <w:tcPr>
            <w:tcW w:w="8297" w:type="dxa"/>
            <w:gridSpan w:val="3"/>
            <w:shd w:val="clear" w:color="auto" w:fill="auto"/>
          </w:tcPr>
          <w:p w:rsidR="0013257A" w:rsidRPr="00A851C2" w:rsidRDefault="00637829" w:rsidP="00232F5D">
            <w:pPr>
              <w:spacing w:before="60" w:after="60"/>
              <w:rPr>
                <w:b/>
                <w:sz w:val="28"/>
                <w:szCs w:val="28"/>
              </w:rPr>
            </w:pPr>
            <w:r w:rsidRPr="00637829">
              <w:rPr>
                <w:b/>
                <w:sz w:val="28"/>
                <w:szCs w:val="28"/>
              </w:rPr>
              <w:t>Nhóm tuổi</w:t>
            </w:r>
          </w:p>
        </w:tc>
      </w:tr>
      <w:tr w:rsidR="0013257A" w:rsidRPr="00A851C2" w:rsidTr="009F276C">
        <w:tc>
          <w:tcPr>
            <w:tcW w:w="2781" w:type="dxa"/>
            <w:shd w:val="clear" w:color="auto" w:fill="auto"/>
          </w:tcPr>
          <w:p w:rsidR="0013257A" w:rsidRPr="00A851C2" w:rsidRDefault="00637829" w:rsidP="00232F5D">
            <w:pPr>
              <w:spacing w:before="60" w:after="60"/>
              <w:rPr>
                <w:sz w:val="28"/>
                <w:szCs w:val="28"/>
              </w:rPr>
            </w:pPr>
            <w:r w:rsidRPr="00637829">
              <w:rPr>
                <w:sz w:val="28"/>
                <w:szCs w:val="28"/>
              </w:rPr>
              <w:t>≤ 29 tuổi</w:t>
            </w:r>
          </w:p>
        </w:tc>
        <w:tc>
          <w:tcPr>
            <w:tcW w:w="2753" w:type="dxa"/>
            <w:shd w:val="clear" w:color="auto" w:fill="auto"/>
          </w:tcPr>
          <w:p w:rsidR="00DB5778" w:rsidRDefault="00637829" w:rsidP="00232F5D">
            <w:pPr>
              <w:spacing w:before="60" w:after="60"/>
              <w:jc w:val="center"/>
              <w:rPr>
                <w:sz w:val="28"/>
                <w:szCs w:val="28"/>
              </w:rPr>
            </w:pPr>
            <w:r w:rsidRPr="00637829">
              <w:rPr>
                <w:sz w:val="28"/>
                <w:szCs w:val="28"/>
              </w:rPr>
              <w:t>1</w:t>
            </w:r>
            <w:r w:rsidR="00F26107">
              <w:rPr>
                <w:sz w:val="28"/>
                <w:szCs w:val="28"/>
              </w:rPr>
              <w:t>6</w:t>
            </w:r>
          </w:p>
        </w:tc>
        <w:tc>
          <w:tcPr>
            <w:tcW w:w="2763" w:type="dxa"/>
            <w:shd w:val="clear" w:color="auto" w:fill="auto"/>
          </w:tcPr>
          <w:p w:rsidR="00DB5778" w:rsidRDefault="00F26107" w:rsidP="00232F5D">
            <w:pPr>
              <w:spacing w:before="60" w:after="60"/>
              <w:jc w:val="center"/>
              <w:rPr>
                <w:sz w:val="28"/>
                <w:szCs w:val="28"/>
              </w:rPr>
            </w:pPr>
            <w:r>
              <w:rPr>
                <w:sz w:val="28"/>
                <w:szCs w:val="28"/>
              </w:rPr>
              <w:t>7,</w:t>
            </w:r>
            <w:r w:rsidR="00637829" w:rsidRPr="00637829">
              <w:rPr>
                <w:sz w:val="28"/>
                <w:szCs w:val="28"/>
              </w:rPr>
              <w:t>0</w:t>
            </w:r>
            <w:r>
              <w:rPr>
                <w:sz w:val="28"/>
                <w:szCs w:val="28"/>
              </w:rPr>
              <w:t>8</w:t>
            </w:r>
          </w:p>
        </w:tc>
      </w:tr>
      <w:tr w:rsidR="0013257A" w:rsidRPr="00A851C2" w:rsidTr="009F276C">
        <w:tc>
          <w:tcPr>
            <w:tcW w:w="2781" w:type="dxa"/>
            <w:shd w:val="clear" w:color="auto" w:fill="auto"/>
          </w:tcPr>
          <w:p w:rsidR="0013257A" w:rsidRPr="00A851C2" w:rsidRDefault="00637829" w:rsidP="00232F5D">
            <w:pPr>
              <w:spacing w:before="60" w:after="60"/>
              <w:rPr>
                <w:sz w:val="28"/>
                <w:szCs w:val="28"/>
              </w:rPr>
            </w:pPr>
            <w:r w:rsidRPr="00637829">
              <w:rPr>
                <w:sz w:val="28"/>
                <w:szCs w:val="28"/>
              </w:rPr>
              <w:t>30 – 39 tuổi</w:t>
            </w:r>
          </w:p>
        </w:tc>
        <w:tc>
          <w:tcPr>
            <w:tcW w:w="2753" w:type="dxa"/>
            <w:shd w:val="clear" w:color="auto" w:fill="auto"/>
          </w:tcPr>
          <w:p w:rsidR="00DB5778" w:rsidRDefault="00637829" w:rsidP="00232F5D">
            <w:pPr>
              <w:spacing w:before="60" w:after="60"/>
              <w:jc w:val="center"/>
              <w:rPr>
                <w:sz w:val="28"/>
                <w:szCs w:val="28"/>
              </w:rPr>
            </w:pPr>
            <w:r w:rsidRPr="00637829">
              <w:rPr>
                <w:sz w:val="28"/>
                <w:szCs w:val="28"/>
              </w:rPr>
              <w:t>17</w:t>
            </w:r>
            <w:r w:rsidR="00F26107">
              <w:rPr>
                <w:sz w:val="28"/>
                <w:szCs w:val="28"/>
              </w:rPr>
              <w:t>1</w:t>
            </w:r>
          </w:p>
        </w:tc>
        <w:tc>
          <w:tcPr>
            <w:tcW w:w="2763" w:type="dxa"/>
            <w:shd w:val="clear" w:color="auto" w:fill="auto"/>
          </w:tcPr>
          <w:p w:rsidR="00DB5778" w:rsidRDefault="00637829" w:rsidP="00232F5D">
            <w:pPr>
              <w:spacing w:before="60" w:after="60"/>
              <w:jc w:val="center"/>
              <w:rPr>
                <w:sz w:val="28"/>
                <w:szCs w:val="28"/>
              </w:rPr>
            </w:pPr>
            <w:r w:rsidRPr="00637829">
              <w:rPr>
                <w:sz w:val="28"/>
                <w:szCs w:val="28"/>
              </w:rPr>
              <w:t>75</w:t>
            </w:r>
            <w:r w:rsidR="0013257A">
              <w:rPr>
                <w:sz w:val="28"/>
                <w:szCs w:val="28"/>
              </w:rPr>
              <w:t>,</w:t>
            </w:r>
            <w:r w:rsidR="00F26107">
              <w:rPr>
                <w:sz w:val="28"/>
                <w:szCs w:val="28"/>
              </w:rPr>
              <w:t>66</w:t>
            </w:r>
          </w:p>
        </w:tc>
      </w:tr>
      <w:tr w:rsidR="0013257A" w:rsidRPr="00A851C2" w:rsidTr="009F276C">
        <w:tc>
          <w:tcPr>
            <w:tcW w:w="2781" w:type="dxa"/>
            <w:shd w:val="clear" w:color="auto" w:fill="auto"/>
          </w:tcPr>
          <w:p w:rsidR="0013257A" w:rsidRPr="00A851C2" w:rsidRDefault="00637829" w:rsidP="00232F5D">
            <w:pPr>
              <w:spacing w:before="60" w:after="60"/>
              <w:rPr>
                <w:sz w:val="28"/>
                <w:szCs w:val="28"/>
              </w:rPr>
            </w:pPr>
            <w:r w:rsidRPr="00637829">
              <w:rPr>
                <w:sz w:val="28"/>
                <w:szCs w:val="28"/>
              </w:rPr>
              <w:t>≥ 40 tuổi</w:t>
            </w:r>
          </w:p>
        </w:tc>
        <w:tc>
          <w:tcPr>
            <w:tcW w:w="2753" w:type="dxa"/>
            <w:shd w:val="clear" w:color="auto" w:fill="auto"/>
          </w:tcPr>
          <w:p w:rsidR="00DB5778" w:rsidRDefault="00637829" w:rsidP="00232F5D">
            <w:pPr>
              <w:spacing w:before="60" w:after="60"/>
              <w:jc w:val="center"/>
              <w:rPr>
                <w:sz w:val="28"/>
                <w:szCs w:val="28"/>
              </w:rPr>
            </w:pPr>
            <w:r w:rsidRPr="00637829">
              <w:rPr>
                <w:sz w:val="28"/>
                <w:szCs w:val="28"/>
              </w:rPr>
              <w:t>39</w:t>
            </w:r>
          </w:p>
        </w:tc>
        <w:tc>
          <w:tcPr>
            <w:tcW w:w="2763" w:type="dxa"/>
            <w:shd w:val="clear" w:color="auto" w:fill="auto"/>
          </w:tcPr>
          <w:p w:rsidR="00DB5778" w:rsidRDefault="0013257A" w:rsidP="00232F5D">
            <w:pPr>
              <w:spacing w:before="60" w:after="60"/>
              <w:jc w:val="center"/>
              <w:rPr>
                <w:sz w:val="28"/>
                <w:szCs w:val="28"/>
              </w:rPr>
            </w:pPr>
            <w:r>
              <w:rPr>
                <w:sz w:val="28"/>
                <w:szCs w:val="28"/>
              </w:rPr>
              <w:t>17,</w:t>
            </w:r>
            <w:r w:rsidR="00F26107">
              <w:rPr>
                <w:sz w:val="28"/>
                <w:szCs w:val="28"/>
              </w:rPr>
              <w:t>26</w:t>
            </w:r>
          </w:p>
        </w:tc>
      </w:tr>
      <w:tr w:rsidR="0013257A" w:rsidRPr="00A851C2" w:rsidTr="009F276C">
        <w:tc>
          <w:tcPr>
            <w:tcW w:w="8297" w:type="dxa"/>
            <w:gridSpan w:val="3"/>
            <w:shd w:val="clear" w:color="auto" w:fill="auto"/>
          </w:tcPr>
          <w:p w:rsidR="0013257A" w:rsidRPr="00A851C2" w:rsidRDefault="00637829" w:rsidP="00232F5D">
            <w:pPr>
              <w:spacing w:before="60" w:after="60"/>
              <w:rPr>
                <w:b/>
                <w:sz w:val="28"/>
                <w:szCs w:val="28"/>
              </w:rPr>
            </w:pPr>
            <w:r w:rsidRPr="00637829">
              <w:rPr>
                <w:b/>
                <w:sz w:val="28"/>
                <w:szCs w:val="28"/>
              </w:rPr>
              <w:t>Nghề nghiệp</w:t>
            </w:r>
          </w:p>
        </w:tc>
      </w:tr>
      <w:tr w:rsidR="0013257A" w:rsidRPr="00A851C2" w:rsidTr="009F276C">
        <w:tc>
          <w:tcPr>
            <w:tcW w:w="2781" w:type="dxa"/>
            <w:shd w:val="clear" w:color="auto" w:fill="auto"/>
          </w:tcPr>
          <w:p w:rsidR="0013257A" w:rsidRPr="00A851C2" w:rsidRDefault="00637829" w:rsidP="00232F5D">
            <w:pPr>
              <w:spacing w:before="60" w:after="60"/>
              <w:rPr>
                <w:sz w:val="28"/>
                <w:szCs w:val="28"/>
              </w:rPr>
            </w:pPr>
            <w:r w:rsidRPr="00637829">
              <w:rPr>
                <w:sz w:val="28"/>
                <w:szCs w:val="28"/>
              </w:rPr>
              <w:t>Thất nghiệp</w:t>
            </w:r>
          </w:p>
        </w:tc>
        <w:tc>
          <w:tcPr>
            <w:tcW w:w="2753" w:type="dxa"/>
            <w:shd w:val="clear" w:color="auto" w:fill="auto"/>
          </w:tcPr>
          <w:p w:rsidR="00DB5778" w:rsidRDefault="00637829" w:rsidP="00232F5D">
            <w:pPr>
              <w:spacing w:before="60" w:after="60"/>
              <w:jc w:val="center"/>
              <w:rPr>
                <w:sz w:val="28"/>
                <w:szCs w:val="28"/>
              </w:rPr>
            </w:pPr>
            <w:r w:rsidRPr="00637829">
              <w:rPr>
                <w:sz w:val="28"/>
                <w:szCs w:val="28"/>
              </w:rPr>
              <w:t>8</w:t>
            </w:r>
            <w:r w:rsidR="00C01693">
              <w:rPr>
                <w:sz w:val="28"/>
                <w:szCs w:val="28"/>
              </w:rPr>
              <w:t>6</w:t>
            </w:r>
          </w:p>
        </w:tc>
        <w:tc>
          <w:tcPr>
            <w:tcW w:w="2763" w:type="dxa"/>
            <w:shd w:val="clear" w:color="auto" w:fill="auto"/>
          </w:tcPr>
          <w:p w:rsidR="00DB5778" w:rsidRDefault="0013257A" w:rsidP="00232F5D">
            <w:pPr>
              <w:spacing w:before="60" w:after="60"/>
              <w:jc w:val="center"/>
              <w:rPr>
                <w:sz w:val="28"/>
                <w:szCs w:val="28"/>
              </w:rPr>
            </w:pPr>
            <w:r>
              <w:rPr>
                <w:sz w:val="28"/>
                <w:szCs w:val="28"/>
              </w:rPr>
              <w:t>3</w:t>
            </w:r>
            <w:r w:rsidR="00C01693">
              <w:rPr>
                <w:sz w:val="28"/>
                <w:szCs w:val="28"/>
              </w:rPr>
              <w:t>8</w:t>
            </w:r>
            <w:r>
              <w:rPr>
                <w:sz w:val="28"/>
                <w:szCs w:val="28"/>
              </w:rPr>
              <w:t>,</w:t>
            </w:r>
            <w:r w:rsidR="00637829" w:rsidRPr="00637829">
              <w:rPr>
                <w:sz w:val="28"/>
                <w:szCs w:val="28"/>
              </w:rPr>
              <w:t>0</w:t>
            </w:r>
            <w:r w:rsidR="00C01693">
              <w:rPr>
                <w:sz w:val="28"/>
                <w:szCs w:val="28"/>
              </w:rPr>
              <w:t>5</w:t>
            </w:r>
          </w:p>
        </w:tc>
      </w:tr>
      <w:tr w:rsidR="0013257A" w:rsidRPr="00A851C2" w:rsidTr="009F276C">
        <w:tc>
          <w:tcPr>
            <w:tcW w:w="2781" w:type="dxa"/>
            <w:shd w:val="clear" w:color="auto" w:fill="auto"/>
          </w:tcPr>
          <w:p w:rsidR="0013257A" w:rsidRPr="00A851C2" w:rsidRDefault="00637829" w:rsidP="00232F5D">
            <w:pPr>
              <w:spacing w:before="60" w:after="60"/>
              <w:rPr>
                <w:sz w:val="28"/>
                <w:szCs w:val="28"/>
              </w:rPr>
            </w:pPr>
            <w:r w:rsidRPr="00637829">
              <w:rPr>
                <w:sz w:val="28"/>
                <w:szCs w:val="28"/>
              </w:rPr>
              <w:t>Nông dân</w:t>
            </w:r>
          </w:p>
        </w:tc>
        <w:tc>
          <w:tcPr>
            <w:tcW w:w="2753" w:type="dxa"/>
            <w:shd w:val="clear" w:color="auto" w:fill="auto"/>
          </w:tcPr>
          <w:p w:rsidR="00DB5778" w:rsidRDefault="00637829" w:rsidP="00232F5D">
            <w:pPr>
              <w:spacing w:before="60" w:after="60"/>
              <w:jc w:val="center"/>
              <w:rPr>
                <w:sz w:val="28"/>
                <w:szCs w:val="28"/>
              </w:rPr>
            </w:pPr>
            <w:r w:rsidRPr="00637829">
              <w:rPr>
                <w:sz w:val="28"/>
                <w:szCs w:val="28"/>
              </w:rPr>
              <w:t>25</w:t>
            </w:r>
          </w:p>
        </w:tc>
        <w:tc>
          <w:tcPr>
            <w:tcW w:w="2763" w:type="dxa"/>
            <w:shd w:val="clear" w:color="auto" w:fill="auto"/>
          </w:tcPr>
          <w:p w:rsidR="00DB5778" w:rsidRDefault="0013257A" w:rsidP="00232F5D">
            <w:pPr>
              <w:spacing w:before="60" w:after="60"/>
              <w:jc w:val="center"/>
              <w:rPr>
                <w:sz w:val="28"/>
                <w:szCs w:val="28"/>
              </w:rPr>
            </w:pPr>
            <w:r>
              <w:rPr>
                <w:sz w:val="28"/>
                <w:szCs w:val="28"/>
              </w:rPr>
              <w:t>11,</w:t>
            </w:r>
            <w:r w:rsidR="00C01693">
              <w:rPr>
                <w:sz w:val="28"/>
                <w:szCs w:val="28"/>
              </w:rPr>
              <w:t>0</w:t>
            </w:r>
            <w:r w:rsidR="00637829" w:rsidRPr="00637829">
              <w:rPr>
                <w:sz w:val="28"/>
                <w:szCs w:val="28"/>
              </w:rPr>
              <w:t>6</w:t>
            </w:r>
          </w:p>
        </w:tc>
      </w:tr>
      <w:tr w:rsidR="0013257A" w:rsidRPr="00A851C2" w:rsidTr="009F276C">
        <w:tc>
          <w:tcPr>
            <w:tcW w:w="2781" w:type="dxa"/>
            <w:shd w:val="clear" w:color="auto" w:fill="auto"/>
          </w:tcPr>
          <w:p w:rsidR="0013257A" w:rsidRPr="00A851C2" w:rsidRDefault="000E4C09" w:rsidP="00232F5D">
            <w:pPr>
              <w:spacing w:before="60" w:after="60"/>
              <w:rPr>
                <w:sz w:val="28"/>
                <w:szCs w:val="28"/>
              </w:rPr>
            </w:pPr>
            <w:r w:rsidRPr="000E4C09">
              <w:rPr>
                <w:sz w:val="28"/>
                <w:szCs w:val="28"/>
              </w:rPr>
              <w:t>Công nhân</w:t>
            </w:r>
          </w:p>
        </w:tc>
        <w:tc>
          <w:tcPr>
            <w:tcW w:w="2753" w:type="dxa"/>
            <w:shd w:val="clear" w:color="auto" w:fill="auto"/>
          </w:tcPr>
          <w:p w:rsidR="00B9038F" w:rsidRDefault="000E4C09" w:rsidP="00232F5D">
            <w:pPr>
              <w:spacing w:before="60" w:after="60"/>
              <w:jc w:val="center"/>
              <w:rPr>
                <w:sz w:val="28"/>
                <w:szCs w:val="28"/>
              </w:rPr>
            </w:pPr>
            <w:r w:rsidRPr="000E4C09">
              <w:rPr>
                <w:sz w:val="28"/>
                <w:szCs w:val="28"/>
              </w:rPr>
              <w:t>19</w:t>
            </w:r>
          </w:p>
        </w:tc>
        <w:tc>
          <w:tcPr>
            <w:tcW w:w="2763" w:type="dxa"/>
            <w:shd w:val="clear" w:color="auto" w:fill="auto"/>
          </w:tcPr>
          <w:p w:rsidR="00B9038F" w:rsidRDefault="0013257A" w:rsidP="00232F5D">
            <w:pPr>
              <w:spacing w:before="60" w:after="60"/>
              <w:jc w:val="center"/>
              <w:rPr>
                <w:sz w:val="28"/>
                <w:szCs w:val="28"/>
              </w:rPr>
            </w:pPr>
            <w:r>
              <w:rPr>
                <w:sz w:val="28"/>
                <w:szCs w:val="28"/>
              </w:rPr>
              <w:t>8,</w:t>
            </w:r>
            <w:r w:rsidR="000E4C09" w:rsidRPr="000E4C09">
              <w:rPr>
                <w:sz w:val="28"/>
                <w:szCs w:val="28"/>
              </w:rPr>
              <w:t>4</w:t>
            </w:r>
            <w:r w:rsidR="00C01693">
              <w:rPr>
                <w:sz w:val="28"/>
                <w:szCs w:val="28"/>
              </w:rPr>
              <w:t>1</w:t>
            </w:r>
          </w:p>
        </w:tc>
      </w:tr>
      <w:tr w:rsidR="0013257A" w:rsidRPr="00A851C2" w:rsidTr="009F276C">
        <w:tc>
          <w:tcPr>
            <w:tcW w:w="2781" w:type="dxa"/>
            <w:shd w:val="clear" w:color="auto" w:fill="auto"/>
          </w:tcPr>
          <w:p w:rsidR="0013257A" w:rsidRPr="00A851C2" w:rsidRDefault="000E4C09" w:rsidP="00232F5D">
            <w:pPr>
              <w:spacing w:before="60" w:after="60"/>
              <w:rPr>
                <w:sz w:val="28"/>
                <w:szCs w:val="28"/>
              </w:rPr>
            </w:pPr>
            <w:r w:rsidRPr="000E4C09">
              <w:rPr>
                <w:sz w:val="28"/>
                <w:szCs w:val="28"/>
              </w:rPr>
              <w:t>Cán bộ, công chức</w:t>
            </w:r>
          </w:p>
        </w:tc>
        <w:tc>
          <w:tcPr>
            <w:tcW w:w="2753" w:type="dxa"/>
            <w:shd w:val="clear" w:color="auto" w:fill="auto"/>
          </w:tcPr>
          <w:p w:rsidR="00B9038F" w:rsidRDefault="000E4C09" w:rsidP="00232F5D">
            <w:pPr>
              <w:spacing w:before="60" w:after="60"/>
              <w:jc w:val="center"/>
              <w:rPr>
                <w:sz w:val="28"/>
                <w:szCs w:val="28"/>
              </w:rPr>
            </w:pPr>
            <w:r w:rsidRPr="000E4C09">
              <w:rPr>
                <w:sz w:val="28"/>
                <w:szCs w:val="28"/>
              </w:rPr>
              <w:t>26</w:t>
            </w:r>
          </w:p>
        </w:tc>
        <w:tc>
          <w:tcPr>
            <w:tcW w:w="2763" w:type="dxa"/>
            <w:shd w:val="clear" w:color="auto" w:fill="auto"/>
          </w:tcPr>
          <w:p w:rsidR="00B9038F" w:rsidRDefault="000E4C09" w:rsidP="00232F5D">
            <w:pPr>
              <w:spacing w:before="60" w:after="60"/>
              <w:jc w:val="center"/>
              <w:rPr>
                <w:sz w:val="28"/>
                <w:szCs w:val="28"/>
              </w:rPr>
            </w:pPr>
            <w:r w:rsidRPr="000E4C09">
              <w:rPr>
                <w:sz w:val="28"/>
                <w:szCs w:val="28"/>
              </w:rPr>
              <w:t>11</w:t>
            </w:r>
            <w:r w:rsidR="0013257A">
              <w:rPr>
                <w:sz w:val="28"/>
                <w:szCs w:val="28"/>
              </w:rPr>
              <w:t>,</w:t>
            </w:r>
            <w:r w:rsidR="00C01693">
              <w:rPr>
                <w:sz w:val="28"/>
                <w:szCs w:val="28"/>
              </w:rPr>
              <w:t>50</w:t>
            </w:r>
          </w:p>
        </w:tc>
      </w:tr>
      <w:tr w:rsidR="0013257A" w:rsidRPr="00A851C2" w:rsidTr="009F276C">
        <w:tc>
          <w:tcPr>
            <w:tcW w:w="2781" w:type="dxa"/>
            <w:shd w:val="clear" w:color="auto" w:fill="auto"/>
          </w:tcPr>
          <w:p w:rsidR="0013257A" w:rsidRPr="00A851C2" w:rsidRDefault="000E4C09" w:rsidP="00232F5D">
            <w:pPr>
              <w:spacing w:before="60" w:after="60"/>
              <w:rPr>
                <w:sz w:val="28"/>
                <w:szCs w:val="28"/>
              </w:rPr>
            </w:pPr>
            <w:r w:rsidRPr="000E4C09">
              <w:rPr>
                <w:sz w:val="28"/>
                <w:szCs w:val="28"/>
              </w:rPr>
              <w:t>Khác</w:t>
            </w:r>
          </w:p>
        </w:tc>
        <w:tc>
          <w:tcPr>
            <w:tcW w:w="2753" w:type="dxa"/>
            <w:shd w:val="clear" w:color="auto" w:fill="auto"/>
          </w:tcPr>
          <w:p w:rsidR="00B9038F" w:rsidRDefault="000E4C09" w:rsidP="00232F5D">
            <w:pPr>
              <w:spacing w:before="60" w:after="60"/>
              <w:jc w:val="center"/>
              <w:rPr>
                <w:sz w:val="28"/>
                <w:szCs w:val="28"/>
              </w:rPr>
            </w:pPr>
            <w:r w:rsidRPr="000E4C09">
              <w:rPr>
                <w:sz w:val="28"/>
                <w:szCs w:val="28"/>
              </w:rPr>
              <w:t>70</w:t>
            </w:r>
          </w:p>
        </w:tc>
        <w:tc>
          <w:tcPr>
            <w:tcW w:w="2763" w:type="dxa"/>
            <w:shd w:val="clear" w:color="auto" w:fill="auto"/>
          </w:tcPr>
          <w:p w:rsidR="00B9038F" w:rsidRDefault="0013257A" w:rsidP="00232F5D">
            <w:pPr>
              <w:spacing w:before="60" w:after="60"/>
              <w:jc w:val="center"/>
              <w:rPr>
                <w:sz w:val="28"/>
                <w:szCs w:val="28"/>
              </w:rPr>
            </w:pPr>
            <w:r>
              <w:rPr>
                <w:sz w:val="28"/>
                <w:szCs w:val="28"/>
              </w:rPr>
              <w:t>3</w:t>
            </w:r>
            <w:r w:rsidR="00C01693">
              <w:rPr>
                <w:sz w:val="28"/>
                <w:szCs w:val="28"/>
              </w:rPr>
              <w:t>0</w:t>
            </w:r>
            <w:r>
              <w:rPr>
                <w:sz w:val="28"/>
                <w:szCs w:val="28"/>
              </w:rPr>
              <w:t>,</w:t>
            </w:r>
            <w:r w:rsidR="00C01693">
              <w:rPr>
                <w:sz w:val="28"/>
                <w:szCs w:val="28"/>
              </w:rPr>
              <w:t>97</w:t>
            </w:r>
          </w:p>
        </w:tc>
      </w:tr>
    </w:tbl>
    <w:p w:rsidR="00B9038F" w:rsidRDefault="000E4C09">
      <w:pPr>
        <w:pStyle w:val="BodyText"/>
        <w:spacing w:before="120" w:after="0" w:line="360" w:lineRule="auto"/>
        <w:jc w:val="both"/>
        <w:outlineLvl w:val="0"/>
        <w:rPr>
          <w:bCs/>
          <w:i/>
          <w:iCs/>
          <w:sz w:val="28"/>
          <w:szCs w:val="28"/>
        </w:rPr>
      </w:pPr>
      <w:r w:rsidRPr="000E4C09">
        <w:rPr>
          <w:bCs/>
          <w:i/>
          <w:iCs/>
          <w:sz w:val="28"/>
          <w:szCs w:val="28"/>
        </w:rPr>
        <w:t>Nhận xét:</w:t>
      </w:r>
    </w:p>
    <w:p w:rsidR="00B9038F" w:rsidRDefault="0013257A">
      <w:pPr>
        <w:pStyle w:val="BodyText"/>
        <w:spacing w:after="0" w:line="360" w:lineRule="auto"/>
        <w:ind w:firstLine="720"/>
        <w:jc w:val="both"/>
        <w:outlineLvl w:val="0"/>
        <w:rPr>
          <w:bCs/>
          <w:iCs/>
          <w:sz w:val="28"/>
          <w:szCs w:val="28"/>
        </w:rPr>
      </w:pPr>
      <w:r>
        <w:rPr>
          <w:bCs/>
          <w:iCs/>
          <w:sz w:val="28"/>
          <w:szCs w:val="28"/>
        </w:rPr>
        <w:t>Hầu hết bệnh nhân trong nghiên cứu này là nam (94,6</w:t>
      </w:r>
      <w:r w:rsidR="00D41119">
        <w:rPr>
          <w:bCs/>
          <w:iCs/>
          <w:sz w:val="28"/>
          <w:szCs w:val="28"/>
        </w:rPr>
        <w:t>9</w:t>
      </w:r>
      <w:r>
        <w:rPr>
          <w:bCs/>
          <w:iCs/>
          <w:sz w:val="28"/>
          <w:szCs w:val="28"/>
        </w:rPr>
        <w:t>%), bệnh nhân chủ yếu gặp trong nhóm tuổi từ 30 – 30 tuổi (75,</w:t>
      </w:r>
      <w:r w:rsidR="00D41119">
        <w:rPr>
          <w:bCs/>
          <w:iCs/>
          <w:sz w:val="28"/>
          <w:szCs w:val="28"/>
        </w:rPr>
        <w:t>66</w:t>
      </w:r>
      <w:r>
        <w:rPr>
          <w:bCs/>
          <w:iCs/>
          <w:sz w:val="28"/>
          <w:szCs w:val="28"/>
        </w:rPr>
        <w:t>%), số bệnh nhân thất nghiệp chiếm tỷ lệ cao nhấ</w:t>
      </w:r>
      <w:r w:rsidR="00D41119">
        <w:rPr>
          <w:bCs/>
          <w:iCs/>
          <w:sz w:val="28"/>
          <w:szCs w:val="28"/>
        </w:rPr>
        <w:t>t (38</w:t>
      </w:r>
      <w:r>
        <w:rPr>
          <w:bCs/>
          <w:iCs/>
          <w:sz w:val="28"/>
          <w:szCs w:val="28"/>
        </w:rPr>
        <w:t>,</w:t>
      </w:r>
      <w:r w:rsidR="00D41119">
        <w:rPr>
          <w:bCs/>
          <w:iCs/>
          <w:sz w:val="28"/>
          <w:szCs w:val="28"/>
        </w:rPr>
        <w:t>0</w:t>
      </w:r>
      <w:r>
        <w:rPr>
          <w:bCs/>
          <w:iCs/>
          <w:sz w:val="28"/>
          <w:szCs w:val="28"/>
        </w:rPr>
        <w:t>5%). Bệnh nhân là nông dân, công nhân, cán bộ viên chức ít hơn và có tỷ lệ tương đương nhau lần lượt là 11,</w:t>
      </w:r>
      <w:r w:rsidR="00D41119">
        <w:rPr>
          <w:bCs/>
          <w:iCs/>
          <w:sz w:val="28"/>
          <w:szCs w:val="28"/>
        </w:rPr>
        <w:t>0</w:t>
      </w:r>
      <w:r>
        <w:rPr>
          <w:bCs/>
          <w:iCs/>
          <w:sz w:val="28"/>
          <w:szCs w:val="28"/>
        </w:rPr>
        <w:t>6%; 8,4</w:t>
      </w:r>
      <w:r w:rsidR="00D41119">
        <w:rPr>
          <w:bCs/>
          <w:iCs/>
          <w:sz w:val="28"/>
          <w:szCs w:val="28"/>
        </w:rPr>
        <w:t>1</w:t>
      </w:r>
      <w:r>
        <w:rPr>
          <w:bCs/>
          <w:iCs/>
          <w:sz w:val="28"/>
          <w:szCs w:val="28"/>
        </w:rPr>
        <w:t>% và 11,</w:t>
      </w:r>
      <w:r w:rsidR="00D41119">
        <w:rPr>
          <w:bCs/>
          <w:iCs/>
          <w:sz w:val="28"/>
          <w:szCs w:val="28"/>
        </w:rPr>
        <w:t>50</w:t>
      </w:r>
      <w:r>
        <w:rPr>
          <w:bCs/>
          <w:iCs/>
          <w:sz w:val="28"/>
          <w:szCs w:val="28"/>
        </w:rPr>
        <w:t xml:space="preserve">%. </w:t>
      </w:r>
    </w:p>
    <w:p w:rsidR="00B9038F" w:rsidRDefault="0013257A">
      <w:pPr>
        <w:pStyle w:val="BodyText"/>
        <w:spacing w:after="0" w:line="360" w:lineRule="auto"/>
        <w:ind w:firstLine="720"/>
        <w:jc w:val="both"/>
        <w:outlineLvl w:val="0"/>
        <w:rPr>
          <w:bCs/>
          <w:iCs/>
          <w:sz w:val="28"/>
          <w:szCs w:val="28"/>
        </w:rPr>
      </w:pPr>
      <w:r>
        <w:rPr>
          <w:bCs/>
          <w:iCs/>
          <w:sz w:val="28"/>
          <w:szCs w:val="28"/>
        </w:rPr>
        <w:lastRenderedPageBreak/>
        <w:t>Bảng 2. Yếu tố nguy cơ lây nhiễm HIV:</w:t>
      </w:r>
    </w:p>
    <w:tbl>
      <w:tblPr>
        <w:tblW w:w="0" w:type="auto"/>
        <w:tblInd w:w="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781"/>
        <w:gridCol w:w="2430"/>
        <w:gridCol w:w="2410"/>
      </w:tblGrid>
      <w:tr w:rsidR="0013257A" w:rsidTr="00232F5D">
        <w:tc>
          <w:tcPr>
            <w:tcW w:w="7621" w:type="dxa"/>
            <w:gridSpan w:val="3"/>
            <w:shd w:val="clear" w:color="auto" w:fill="auto"/>
          </w:tcPr>
          <w:p w:rsidR="00B9038F" w:rsidRDefault="000E4C09" w:rsidP="00232F5D">
            <w:pPr>
              <w:spacing w:before="60"/>
              <w:rPr>
                <w:b/>
                <w:sz w:val="28"/>
                <w:szCs w:val="28"/>
              </w:rPr>
            </w:pPr>
            <w:r w:rsidRPr="000E4C09">
              <w:rPr>
                <w:b/>
                <w:sz w:val="28"/>
                <w:szCs w:val="28"/>
              </w:rPr>
              <w:t>Nguy cơ lây nhiễm HIV</w:t>
            </w:r>
          </w:p>
        </w:tc>
      </w:tr>
      <w:tr w:rsidR="0013257A" w:rsidTr="00232F5D">
        <w:tc>
          <w:tcPr>
            <w:tcW w:w="7621" w:type="dxa"/>
            <w:gridSpan w:val="3"/>
            <w:shd w:val="clear" w:color="auto" w:fill="auto"/>
          </w:tcPr>
          <w:p w:rsidR="00B9038F" w:rsidRDefault="000E4C09" w:rsidP="00232F5D">
            <w:pPr>
              <w:spacing w:before="60"/>
              <w:rPr>
                <w:b/>
                <w:sz w:val="28"/>
                <w:szCs w:val="28"/>
              </w:rPr>
            </w:pPr>
            <w:r w:rsidRPr="000E4C09">
              <w:rPr>
                <w:b/>
                <w:sz w:val="28"/>
                <w:szCs w:val="28"/>
              </w:rPr>
              <w:t xml:space="preserve">Tiêm chích ma túy                       </w:t>
            </w:r>
            <w:r w:rsidR="00232F5D">
              <w:rPr>
                <w:b/>
                <w:sz w:val="28"/>
                <w:szCs w:val="28"/>
              </w:rPr>
              <w:t xml:space="preserve">n                           </w:t>
            </w:r>
            <w:r w:rsidRPr="000E4C09">
              <w:rPr>
                <w:b/>
                <w:sz w:val="28"/>
                <w:szCs w:val="28"/>
              </w:rPr>
              <w:t>Tỷ lệ %</w:t>
            </w:r>
          </w:p>
        </w:tc>
      </w:tr>
      <w:tr w:rsidR="0013257A" w:rsidTr="00232F5D">
        <w:tc>
          <w:tcPr>
            <w:tcW w:w="2781" w:type="dxa"/>
            <w:shd w:val="clear" w:color="auto" w:fill="auto"/>
          </w:tcPr>
          <w:p w:rsidR="00B9038F" w:rsidRDefault="000E4C09" w:rsidP="00232F5D">
            <w:pPr>
              <w:spacing w:before="60"/>
              <w:rPr>
                <w:sz w:val="28"/>
                <w:szCs w:val="28"/>
              </w:rPr>
            </w:pPr>
            <w:r w:rsidRPr="000E4C09">
              <w:rPr>
                <w:sz w:val="28"/>
                <w:szCs w:val="28"/>
              </w:rPr>
              <w:t>Có</w:t>
            </w:r>
          </w:p>
        </w:tc>
        <w:tc>
          <w:tcPr>
            <w:tcW w:w="2430" w:type="dxa"/>
            <w:shd w:val="clear" w:color="auto" w:fill="auto"/>
          </w:tcPr>
          <w:p w:rsidR="00B9038F" w:rsidRDefault="000E4C09" w:rsidP="00232F5D">
            <w:pPr>
              <w:spacing w:before="60"/>
              <w:jc w:val="center"/>
              <w:rPr>
                <w:sz w:val="28"/>
                <w:szCs w:val="28"/>
              </w:rPr>
            </w:pPr>
            <w:r w:rsidRPr="000E4C09">
              <w:rPr>
                <w:sz w:val="28"/>
                <w:szCs w:val="28"/>
              </w:rPr>
              <w:t>16</w:t>
            </w:r>
            <w:r w:rsidR="00390E27">
              <w:rPr>
                <w:sz w:val="28"/>
                <w:szCs w:val="28"/>
              </w:rPr>
              <w:t>3</w:t>
            </w:r>
          </w:p>
        </w:tc>
        <w:tc>
          <w:tcPr>
            <w:tcW w:w="2410" w:type="dxa"/>
            <w:shd w:val="clear" w:color="auto" w:fill="auto"/>
          </w:tcPr>
          <w:p w:rsidR="00B9038F" w:rsidRDefault="000E4C09" w:rsidP="00232F5D">
            <w:pPr>
              <w:spacing w:before="60"/>
              <w:jc w:val="center"/>
              <w:rPr>
                <w:sz w:val="28"/>
                <w:szCs w:val="28"/>
              </w:rPr>
            </w:pPr>
            <w:r w:rsidRPr="000E4C09">
              <w:rPr>
                <w:sz w:val="28"/>
                <w:szCs w:val="28"/>
              </w:rPr>
              <w:t>7</w:t>
            </w:r>
            <w:r w:rsidR="00390E27">
              <w:rPr>
                <w:sz w:val="28"/>
                <w:szCs w:val="28"/>
              </w:rPr>
              <w:t>2</w:t>
            </w:r>
            <w:r w:rsidRPr="000E4C09">
              <w:rPr>
                <w:sz w:val="28"/>
                <w:szCs w:val="28"/>
              </w:rPr>
              <w:t>,</w:t>
            </w:r>
            <w:r w:rsidR="00390E27">
              <w:rPr>
                <w:sz w:val="28"/>
                <w:szCs w:val="28"/>
              </w:rPr>
              <w:t>12</w:t>
            </w:r>
          </w:p>
        </w:tc>
      </w:tr>
      <w:tr w:rsidR="0013257A" w:rsidTr="00232F5D">
        <w:tc>
          <w:tcPr>
            <w:tcW w:w="2781" w:type="dxa"/>
            <w:shd w:val="clear" w:color="auto" w:fill="auto"/>
          </w:tcPr>
          <w:p w:rsidR="00B9038F" w:rsidRDefault="000E4C09" w:rsidP="00232F5D">
            <w:pPr>
              <w:spacing w:before="60"/>
              <w:rPr>
                <w:sz w:val="28"/>
                <w:szCs w:val="28"/>
              </w:rPr>
            </w:pPr>
            <w:r w:rsidRPr="000E4C09">
              <w:rPr>
                <w:sz w:val="28"/>
                <w:szCs w:val="28"/>
              </w:rPr>
              <w:t>Không</w:t>
            </w:r>
          </w:p>
        </w:tc>
        <w:tc>
          <w:tcPr>
            <w:tcW w:w="2430" w:type="dxa"/>
            <w:shd w:val="clear" w:color="auto" w:fill="auto"/>
          </w:tcPr>
          <w:p w:rsidR="00B9038F" w:rsidRDefault="000E4C09" w:rsidP="00232F5D">
            <w:pPr>
              <w:spacing w:before="60"/>
              <w:jc w:val="center"/>
              <w:rPr>
                <w:sz w:val="28"/>
                <w:szCs w:val="28"/>
              </w:rPr>
            </w:pPr>
            <w:r w:rsidRPr="000E4C09">
              <w:rPr>
                <w:sz w:val="28"/>
                <w:szCs w:val="28"/>
              </w:rPr>
              <w:t>63</w:t>
            </w:r>
          </w:p>
        </w:tc>
        <w:tc>
          <w:tcPr>
            <w:tcW w:w="2410" w:type="dxa"/>
            <w:shd w:val="clear" w:color="auto" w:fill="auto"/>
          </w:tcPr>
          <w:p w:rsidR="00B9038F" w:rsidRDefault="000E4C09" w:rsidP="00232F5D">
            <w:pPr>
              <w:spacing w:before="60"/>
              <w:jc w:val="center"/>
              <w:rPr>
                <w:sz w:val="28"/>
                <w:szCs w:val="28"/>
              </w:rPr>
            </w:pPr>
            <w:r w:rsidRPr="000E4C09">
              <w:rPr>
                <w:sz w:val="28"/>
                <w:szCs w:val="28"/>
              </w:rPr>
              <w:t>2</w:t>
            </w:r>
            <w:r w:rsidR="00390E27">
              <w:rPr>
                <w:sz w:val="28"/>
                <w:szCs w:val="28"/>
              </w:rPr>
              <w:t>7</w:t>
            </w:r>
            <w:r w:rsidRPr="000E4C09">
              <w:rPr>
                <w:sz w:val="28"/>
                <w:szCs w:val="28"/>
              </w:rPr>
              <w:t>,</w:t>
            </w:r>
            <w:r w:rsidR="00390E27">
              <w:rPr>
                <w:sz w:val="28"/>
                <w:szCs w:val="28"/>
              </w:rPr>
              <w:t>88</w:t>
            </w:r>
          </w:p>
        </w:tc>
      </w:tr>
      <w:tr w:rsidR="0013257A" w:rsidTr="00232F5D">
        <w:tc>
          <w:tcPr>
            <w:tcW w:w="7621" w:type="dxa"/>
            <w:gridSpan w:val="3"/>
            <w:shd w:val="clear" w:color="auto" w:fill="auto"/>
          </w:tcPr>
          <w:p w:rsidR="00B9038F" w:rsidRDefault="000E4C09" w:rsidP="00232F5D">
            <w:pPr>
              <w:spacing w:before="60"/>
              <w:rPr>
                <w:b/>
                <w:sz w:val="28"/>
                <w:szCs w:val="28"/>
              </w:rPr>
            </w:pPr>
            <w:r w:rsidRPr="000E4C09">
              <w:rPr>
                <w:b/>
                <w:sz w:val="28"/>
                <w:szCs w:val="28"/>
              </w:rPr>
              <w:t>QHTD không an toàn</w:t>
            </w:r>
          </w:p>
        </w:tc>
      </w:tr>
      <w:tr w:rsidR="0013257A" w:rsidTr="00232F5D">
        <w:tc>
          <w:tcPr>
            <w:tcW w:w="2781" w:type="dxa"/>
            <w:shd w:val="clear" w:color="auto" w:fill="auto"/>
          </w:tcPr>
          <w:p w:rsidR="00B9038F" w:rsidRDefault="000E4C09" w:rsidP="00232F5D">
            <w:pPr>
              <w:spacing w:before="60"/>
              <w:rPr>
                <w:sz w:val="28"/>
                <w:szCs w:val="28"/>
              </w:rPr>
            </w:pPr>
            <w:r w:rsidRPr="000E4C09">
              <w:rPr>
                <w:sz w:val="28"/>
                <w:szCs w:val="28"/>
              </w:rPr>
              <w:t>Có</w:t>
            </w:r>
          </w:p>
        </w:tc>
        <w:tc>
          <w:tcPr>
            <w:tcW w:w="2430" w:type="dxa"/>
            <w:shd w:val="clear" w:color="auto" w:fill="auto"/>
          </w:tcPr>
          <w:p w:rsidR="00B9038F" w:rsidRDefault="000E4C09" w:rsidP="00232F5D">
            <w:pPr>
              <w:spacing w:before="60"/>
              <w:jc w:val="center"/>
              <w:rPr>
                <w:sz w:val="28"/>
                <w:szCs w:val="28"/>
              </w:rPr>
            </w:pPr>
            <w:r w:rsidRPr="000E4C09">
              <w:rPr>
                <w:sz w:val="28"/>
                <w:szCs w:val="28"/>
              </w:rPr>
              <w:t>101</w:t>
            </w:r>
          </w:p>
        </w:tc>
        <w:tc>
          <w:tcPr>
            <w:tcW w:w="2410" w:type="dxa"/>
            <w:shd w:val="clear" w:color="auto" w:fill="auto"/>
          </w:tcPr>
          <w:p w:rsidR="00B9038F" w:rsidRDefault="000E4C09" w:rsidP="00232F5D">
            <w:pPr>
              <w:spacing w:before="60"/>
              <w:jc w:val="center"/>
              <w:rPr>
                <w:sz w:val="28"/>
                <w:szCs w:val="28"/>
              </w:rPr>
            </w:pPr>
            <w:r w:rsidRPr="000E4C09">
              <w:rPr>
                <w:sz w:val="28"/>
                <w:szCs w:val="28"/>
              </w:rPr>
              <w:t>4</w:t>
            </w:r>
            <w:r w:rsidR="00390E27">
              <w:rPr>
                <w:sz w:val="28"/>
                <w:szCs w:val="28"/>
              </w:rPr>
              <w:t>4</w:t>
            </w:r>
            <w:r w:rsidRPr="000E4C09">
              <w:rPr>
                <w:sz w:val="28"/>
                <w:szCs w:val="28"/>
              </w:rPr>
              <w:t>,</w:t>
            </w:r>
            <w:r w:rsidR="00390E27">
              <w:rPr>
                <w:sz w:val="28"/>
                <w:szCs w:val="28"/>
              </w:rPr>
              <w:t>6</w:t>
            </w:r>
            <w:r w:rsidRPr="000E4C09">
              <w:rPr>
                <w:sz w:val="28"/>
                <w:szCs w:val="28"/>
              </w:rPr>
              <w:t>9</w:t>
            </w:r>
          </w:p>
        </w:tc>
      </w:tr>
      <w:tr w:rsidR="0013257A" w:rsidTr="00232F5D">
        <w:tc>
          <w:tcPr>
            <w:tcW w:w="2781" w:type="dxa"/>
            <w:shd w:val="clear" w:color="auto" w:fill="auto"/>
          </w:tcPr>
          <w:p w:rsidR="00B9038F" w:rsidRDefault="000E4C09" w:rsidP="00232F5D">
            <w:pPr>
              <w:spacing w:before="60"/>
              <w:jc w:val="center"/>
              <w:rPr>
                <w:sz w:val="28"/>
                <w:szCs w:val="28"/>
              </w:rPr>
            </w:pPr>
            <w:r w:rsidRPr="000E4C09">
              <w:rPr>
                <w:sz w:val="28"/>
                <w:szCs w:val="28"/>
              </w:rPr>
              <w:t>Không</w:t>
            </w:r>
          </w:p>
        </w:tc>
        <w:tc>
          <w:tcPr>
            <w:tcW w:w="2430" w:type="dxa"/>
            <w:shd w:val="clear" w:color="auto" w:fill="auto"/>
          </w:tcPr>
          <w:p w:rsidR="00B9038F" w:rsidRDefault="000E4C09" w:rsidP="00232F5D">
            <w:pPr>
              <w:spacing w:before="60"/>
              <w:jc w:val="center"/>
              <w:rPr>
                <w:sz w:val="28"/>
                <w:szCs w:val="28"/>
              </w:rPr>
            </w:pPr>
            <w:r w:rsidRPr="000E4C09">
              <w:rPr>
                <w:sz w:val="28"/>
                <w:szCs w:val="28"/>
              </w:rPr>
              <w:t>12</w:t>
            </w:r>
            <w:r w:rsidR="00390E27">
              <w:rPr>
                <w:sz w:val="28"/>
                <w:szCs w:val="28"/>
              </w:rPr>
              <w:t>5</w:t>
            </w:r>
          </w:p>
        </w:tc>
        <w:tc>
          <w:tcPr>
            <w:tcW w:w="2410" w:type="dxa"/>
            <w:shd w:val="clear" w:color="auto" w:fill="auto"/>
          </w:tcPr>
          <w:p w:rsidR="00B9038F" w:rsidRDefault="000E4C09" w:rsidP="00232F5D">
            <w:pPr>
              <w:spacing w:before="60"/>
              <w:jc w:val="center"/>
              <w:rPr>
                <w:sz w:val="28"/>
                <w:szCs w:val="28"/>
              </w:rPr>
            </w:pPr>
            <w:r w:rsidRPr="000E4C09">
              <w:rPr>
                <w:sz w:val="28"/>
                <w:szCs w:val="28"/>
              </w:rPr>
              <w:t>5</w:t>
            </w:r>
            <w:r w:rsidR="00390E27">
              <w:rPr>
                <w:sz w:val="28"/>
                <w:szCs w:val="28"/>
              </w:rPr>
              <w:t>5</w:t>
            </w:r>
            <w:r w:rsidRPr="000E4C09">
              <w:rPr>
                <w:sz w:val="28"/>
                <w:szCs w:val="28"/>
              </w:rPr>
              <w:t>,</w:t>
            </w:r>
            <w:r w:rsidR="00390E27">
              <w:rPr>
                <w:sz w:val="28"/>
                <w:szCs w:val="28"/>
              </w:rPr>
              <w:t>3</w:t>
            </w:r>
            <w:r w:rsidRPr="000E4C09">
              <w:rPr>
                <w:sz w:val="28"/>
                <w:szCs w:val="28"/>
              </w:rPr>
              <w:t>1</w:t>
            </w:r>
          </w:p>
        </w:tc>
      </w:tr>
    </w:tbl>
    <w:p w:rsidR="00B9038F" w:rsidRDefault="000E4C09" w:rsidP="007547DB">
      <w:pPr>
        <w:pStyle w:val="BodyText"/>
        <w:spacing w:before="240" w:after="0" w:line="360" w:lineRule="auto"/>
        <w:jc w:val="both"/>
        <w:outlineLvl w:val="0"/>
        <w:rPr>
          <w:bCs/>
          <w:i/>
          <w:iCs/>
          <w:sz w:val="28"/>
          <w:szCs w:val="28"/>
        </w:rPr>
      </w:pPr>
      <w:r w:rsidRPr="000E4C09">
        <w:rPr>
          <w:bCs/>
          <w:i/>
          <w:iCs/>
          <w:sz w:val="28"/>
          <w:szCs w:val="28"/>
        </w:rPr>
        <w:t>Nhận xét:</w:t>
      </w:r>
    </w:p>
    <w:p w:rsidR="00DB51E1" w:rsidRDefault="0013257A">
      <w:pPr>
        <w:pStyle w:val="BodyText"/>
        <w:spacing w:after="0" w:line="312" w:lineRule="auto"/>
        <w:jc w:val="both"/>
        <w:outlineLvl w:val="0"/>
        <w:rPr>
          <w:sz w:val="28"/>
          <w:szCs w:val="28"/>
        </w:rPr>
      </w:pPr>
      <w:r>
        <w:rPr>
          <w:bCs/>
          <w:iCs/>
          <w:sz w:val="28"/>
          <w:szCs w:val="28"/>
        </w:rPr>
        <w:t>Có 7</w:t>
      </w:r>
      <w:r w:rsidR="00FB0214">
        <w:rPr>
          <w:bCs/>
          <w:iCs/>
          <w:sz w:val="28"/>
          <w:szCs w:val="28"/>
        </w:rPr>
        <w:t>2</w:t>
      </w:r>
      <w:r>
        <w:rPr>
          <w:bCs/>
          <w:iCs/>
          <w:sz w:val="28"/>
          <w:szCs w:val="28"/>
        </w:rPr>
        <w:t>,</w:t>
      </w:r>
      <w:r w:rsidR="00FB0214">
        <w:rPr>
          <w:bCs/>
          <w:iCs/>
          <w:sz w:val="28"/>
          <w:szCs w:val="28"/>
        </w:rPr>
        <w:t>12</w:t>
      </w:r>
      <w:r>
        <w:rPr>
          <w:bCs/>
          <w:iCs/>
          <w:sz w:val="28"/>
          <w:szCs w:val="28"/>
        </w:rPr>
        <w:t xml:space="preserve">% bệnh nhân có sử dụng tiêm chích ma túy, số bệnh nhân có quan hệ tình dục không an toàn là </w:t>
      </w:r>
      <w:r w:rsidR="00FB0214">
        <w:rPr>
          <w:bCs/>
          <w:iCs/>
          <w:sz w:val="28"/>
          <w:szCs w:val="28"/>
        </w:rPr>
        <w:t>27</w:t>
      </w:r>
      <w:r>
        <w:rPr>
          <w:bCs/>
          <w:iCs/>
          <w:sz w:val="28"/>
          <w:szCs w:val="28"/>
        </w:rPr>
        <w:t>,</w:t>
      </w:r>
      <w:r w:rsidR="00FB0214">
        <w:rPr>
          <w:bCs/>
          <w:iCs/>
          <w:sz w:val="28"/>
          <w:szCs w:val="28"/>
        </w:rPr>
        <w:t>88</w:t>
      </w:r>
      <w:r>
        <w:rPr>
          <w:bCs/>
          <w:iCs/>
          <w:sz w:val="28"/>
          <w:szCs w:val="28"/>
        </w:rPr>
        <w:t xml:space="preserve">%. </w:t>
      </w:r>
      <w:bookmarkStart w:id="46" w:name="_Toc315641553"/>
      <w:r w:rsidR="000E4C09" w:rsidRPr="000E4C09">
        <w:rPr>
          <w:sz w:val="28"/>
          <w:szCs w:val="28"/>
        </w:rPr>
        <w:tab/>
      </w:r>
    </w:p>
    <w:p w:rsidR="00B9038F" w:rsidRDefault="000E4C09" w:rsidP="00232F5D">
      <w:pPr>
        <w:pStyle w:val="BodyText"/>
        <w:spacing w:line="312" w:lineRule="auto"/>
        <w:ind w:firstLine="720"/>
        <w:jc w:val="both"/>
        <w:outlineLvl w:val="0"/>
        <w:rPr>
          <w:sz w:val="28"/>
          <w:szCs w:val="28"/>
        </w:rPr>
      </w:pPr>
      <w:r w:rsidRPr="000E4C09">
        <w:rPr>
          <w:sz w:val="28"/>
          <w:szCs w:val="28"/>
        </w:rPr>
        <w:t xml:space="preserve">Bảng 3. </w:t>
      </w:r>
      <w:r w:rsidR="0013257A">
        <w:rPr>
          <w:sz w:val="28"/>
          <w:szCs w:val="28"/>
        </w:rPr>
        <w:t>Tiền sử điều trị ARV và điều trị thuốc viêm gan C</w:t>
      </w:r>
    </w:p>
    <w:tbl>
      <w:tblPr>
        <w:tblW w:w="8297" w:type="dxa"/>
        <w:tblInd w:w="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781"/>
        <w:gridCol w:w="2753"/>
        <w:gridCol w:w="2763"/>
      </w:tblGrid>
      <w:tr w:rsidR="0013257A" w:rsidTr="009F276C">
        <w:tc>
          <w:tcPr>
            <w:tcW w:w="8293" w:type="dxa"/>
            <w:gridSpan w:val="3"/>
            <w:shd w:val="clear" w:color="auto" w:fill="auto"/>
          </w:tcPr>
          <w:p w:rsidR="00B9038F" w:rsidRDefault="000E4C09" w:rsidP="00FB0214">
            <w:pPr>
              <w:spacing w:before="60" w:after="60"/>
              <w:rPr>
                <w:b/>
                <w:sz w:val="28"/>
                <w:szCs w:val="28"/>
              </w:rPr>
            </w:pPr>
            <w:r w:rsidRPr="004A720D">
              <w:rPr>
                <w:b/>
                <w:color w:val="000000" w:themeColor="text1"/>
                <w:sz w:val="28"/>
                <w:szCs w:val="28"/>
              </w:rPr>
              <w:t>Điều trị ARV</w:t>
            </w:r>
            <w:r w:rsidR="0013257A">
              <w:rPr>
                <w:b/>
                <w:sz w:val="28"/>
                <w:szCs w:val="28"/>
              </w:rPr>
              <w:t xml:space="preserve">                         </w:t>
            </w:r>
            <w:r w:rsidR="00FB0214">
              <w:rPr>
                <w:b/>
                <w:sz w:val="28"/>
                <w:szCs w:val="28"/>
              </w:rPr>
              <w:t xml:space="preserve">  </w:t>
            </w:r>
            <w:r w:rsidR="00F26107">
              <w:rPr>
                <w:b/>
                <w:sz w:val="28"/>
                <w:szCs w:val="28"/>
              </w:rPr>
              <w:t xml:space="preserve">      </w:t>
            </w:r>
            <w:r w:rsidR="0013257A">
              <w:rPr>
                <w:b/>
                <w:sz w:val="28"/>
                <w:szCs w:val="28"/>
              </w:rPr>
              <w:t xml:space="preserve"> n                                Tỷ lệ %</w:t>
            </w:r>
          </w:p>
        </w:tc>
      </w:tr>
      <w:tr w:rsidR="0013257A" w:rsidTr="009F276C">
        <w:tc>
          <w:tcPr>
            <w:tcW w:w="2781" w:type="dxa"/>
            <w:shd w:val="clear" w:color="auto" w:fill="auto"/>
          </w:tcPr>
          <w:p w:rsidR="00B9038F" w:rsidRDefault="000E4C09">
            <w:pPr>
              <w:spacing w:before="60" w:after="60"/>
              <w:rPr>
                <w:sz w:val="28"/>
                <w:szCs w:val="28"/>
              </w:rPr>
            </w:pPr>
            <w:r w:rsidRPr="000E4C09">
              <w:rPr>
                <w:sz w:val="28"/>
                <w:szCs w:val="28"/>
              </w:rPr>
              <w:t>Có</w:t>
            </w:r>
          </w:p>
        </w:tc>
        <w:tc>
          <w:tcPr>
            <w:tcW w:w="2751" w:type="dxa"/>
            <w:shd w:val="clear" w:color="auto" w:fill="auto"/>
          </w:tcPr>
          <w:p w:rsidR="00B9038F" w:rsidRDefault="000E4C09">
            <w:pPr>
              <w:spacing w:before="60" w:after="60"/>
              <w:jc w:val="center"/>
              <w:rPr>
                <w:sz w:val="28"/>
                <w:szCs w:val="28"/>
              </w:rPr>
            </w:pPr>
            <w:r w:rsidRPr="000E4C09">
              <w:rPr>
                <w:sz w:val="28"/>
                <w:szCs w:val="28"/>
              </w:rPr>
              <w:t>21</w:t>
            </w:r>
            <w:r w:rsidR="00FB0214">
              <w:rPr>
                <w:sz w:val="28"/>
                <w:szCs w:val="28"/>
              </w:rPr>
              <w:t>6</w:t>
            </w:r>
          </w:p>
        </w:tc>
        <w:tc>
          <w:tcPr>
            <w:tcW w:w="2761" w:type="dxa"/>
            <w:shd w:val="clear" w:color="auto" w:fill="auto"/>
          </w:tcPr>
          <w:p w:rsidR="00B9038F" w:rsidRDefault="000E4C09">
            <w:pPr>
              <w:spacing w:before="60" w:after="60"/>
              <w:jc w:val="center"/>
              <w:rPr>
                <w:sz w:val="28"/>
                <w:szCs w:val="28"/>
              </w:rPr>
            </w:pPr>
            <w:r w:rsidRPr="000E4C09">
              <w:rPr>
                <w:sz w:val="28"/>
                <w:szCs w:val="28"/>
              </w:rPr>
              <w:t>95,5</w:t>
            </w:r>
            <w:r w:rsidR="00FB0214">
              <w:rPr>
                <w:sz w:val="28"/>
                <w:szCs w:val="28"/>
              </w:rPr>
              <w:t>8</w:t>
            </w:r>
          </w:p>
        </w:tc>
      </w:tr>
      <w:tr w:rsidR="0013257A" w:rsidTr="009F276C">
        <w:tc>
          <w:tcPr>
            <w:tcW w:w="2781" w:type="dxa"/>
            <w:shd w:val="clear" w:color="auto" w:fill="auto"/>
          </w:tcPr>
          <w:p w:rsidR="00B9038F" w:rsidRDefault="000E4C09">
            <w:pPr>
              <w:spacing w:before="60" w:after="60"/>
              <w:rPr>
                <w:sz w:val="28"/>
                <w:szCs w:val="28"/>
              </w:rPr>
            </w:pPr>
            <w:r w:rsidRPr="000E4C09">
              <w:rPr>
                <w:sz w:val="28"/>
                <w:szCs w:val="28"/>
              </w:rPr>
              <w:t>Không</w:t>
            </w:r>
          </w:p>
        </w:tc>
        <w:tc>
          <w:tcPr>
            <w:tcW w:w="2751" w:type="dxa"/>
            <w:shd w:val="clear" w:color="auto" w:fill="auto"/>
          </w:tcPr>
          <w:p w:rsidR="00B9038F" w:rsidRDefault="000E4C09">
            <w:pPr>
              <w:spacing w:before="60" w:after="60"/>
              <w:jc w:val="center"/>
              <w:rPr>
                <w:sz w:val="28"/>
                <w:szCs w:val="28"/>
              </w:rPr>
            </w:pPr>
            <w:r w:rsidRPr="000E4C09">
              <w:rPr>
                <w:sz w:val="28"/>
                <w:szCs w:val="28"/>
              </w:rPr>
              <w:t>10</w:t>
            </w:r>
          </w:p>
        </w:tc>
        <w:tc>
          <w:tcPr>
            <w:tcW w:w="2761" w:type="dxa"/>
            <w:shd w:val="clear" w:color="auto" w:fill="auto"/>
          </w:tcPr>
          <w:p w:rsidR="00B9038F" w:rsidRDefault="000E4C09">
            <w:pPr>
              <w:spacing w:before="60" w:after="60"/>
              <w:jc w:val="center"/>
              <w:rPr>
                <w:sz w:val="28"/>
                <w:szCs w:val="28"/>
              </w:rPr>
            </w:pPr>
            <w:r w:rsidRPr="000E4C09">
              <w:rPr>
                <w:sz w:val="28"/>
                <w:szCs w:val="28"/>
              </w:rPr>
              <w:t>4,4</w:t>
            </w:r>
            <w:r w:rsidR="00FB0214">
              <w:rPr>
                <w:sz w:val="28"/>
                <w:szCs w:val="28"/>
              </w:rPr>
              <w:t>2</w:t>
            </w:r>
          </w:p>
        </w:tc>
      </w:tr>
      <w:tr w:rsidR="0013257A" w:rsidTr="009F276C">
        <w:tc>
          <w:tcPr>
            <w:tcW w:w="8293" w:type="dxa"/>
            <w:gridSpan w:val="3"/>
            <w:shd w:val="clear" w:color="auto" w:fill="auto"/>
          </w:tcPr>
          <w:p w:rsidR="00B9038F" w:rsidRDefault="000E4C09">
            <w:pPr>
              <w:spacing w:before="60" w:after="60"/>
              <w:rPr>
                <w:b/>
                <w:sz w:val="28"/>
                <w:szCs w:val="28"/>
              </w:rPr>
            </w:pPr>
            <w:r w:rsidRPr="000E4C09">
              <w:rPr>
                <w:b/>
                <w:sz w:val="28"/>
                <w:szCs w:val="28"/>
              </w:rPr>
              <w:t>Phác đồ đầu tiên</w:t>
            </w:r>
          </w:p>
        </w:tc>
      </w:tr>
      <w:tr w:rsidR="0013257A" w:rsidTr="009F276C">
        <w:tc>
          <w:tcPr>
            <w:tcW w:w="2781" w:type="dxa"/>
            <w:shd w:val="clear" w:color="auto" w:fill="auto"/>
          </w:tcPr>
          <w:p w:rsidR="00B9038F" w:rsidRDefault="000E4C09">
            <w:pPr>
              <w:spacing w:before="60" w:after="60"/>
              <w:rPr>
                <w:sz w:val="28"/>
                <w:szCs w:val="28"/>
              </w:rPr>
            </w:pPr>
            <w:r w:rsidRPr="000E4C09">
              <w:rPr>
                <w:sz w:val="28"/>
                <w:szCs w:val="28"/>
              </w:rPr>
              <w:t>AZT/3TC/NVP</w:t>
            </w:r>
          </w:p>
        </w:tc>
        <w:tc>
          <w:tcPr>
            <w:tcW w:w="2751" w:type="dxa"/>
            <w:shd w:val="clear" w:color="auto" w:fill="auto"/>
          </w:tcPr>
          <w:p w:rsidR="00B9038F" w:rsidRDefault="000E4C09">
            <w:pPr>
              <w:spacing w:before="60" w:after="60"/>
              <w:jc w:val="center"/>
              <w:rPr>
                <w:sz w:val="28"/>
                <w:szCs w:val="28"/>
              </w:rPr>
            </w:pPr>
            <w:r w:rsidRPr="000E4C09">
              <w:rPr>
                <w:sz w:val="28"/>
                <w:szCs w:val="28"/>
              </w:rPr>
              <w:t>3</w:t>
            </w:r>
            <w:r w:rsidR="00FB0214">
              <w:rPr>
                <w:sz w:val="28"/>
                <w:szCs w:val="28"/>
              </w:rPr>
              <w:t>7</w:t>
            </w:r>
          </w:p>
        </w:tc>
        <w:tc>
          <w:tcPr>
            <w:tcW w:w="2761" w:type="dxa"/>
            <w:shd w:val="clear" w:color="auto" w:fill="auto"/>
          </w:tcPr>
          <w:p w:rsidR="00B9038F" w:rsidRDefault="000E4C09" w:rsidP="00FB0214">
            <w:pPr>
              <w:spacing w:before="60" w:after="60"/>
              <w:jc w:val="center"/>
              <w:rPr>
                <w:sz w:val="28"/>
                <w:szCs w:val="28"/>
              </w:rPr>
            </w:pPr>
            <w:r w:rsidRPr="000E4C09">
              <w:rPr>
                <w:sz w:val="28"/>
                <w:szCs w:val="28"/>
              </w:rPr>
              <w:t>1</w:t>
            </w:r>
            <w:r w:rsidR="00FB0214">
              <w:rPr>
                <w:sz w:val="28"/>
                <w:szCs w:val="28"/>
              </w:rPr>
              <w:t>7</w:t>
            </w:r>
            <w:r w:rsidRPr="000E4C09">
              <w:rPr>
                <w:sz w:val="28"/>
                <w:szCs w:val="28"/>
              </w:rPr>
              <w:t>,</w:t>
            </w:r>
            <w:r w:rsidR="00FB0214">
              <w:rPr>
                <w:sz w:val="28"/>
                <w:szCs w:val="28"/>
              </w:rPr>
              <w:t>13</w:t>
            </w:r>
          </w:p>
        </w:tc>
      </w:tr>
      <w:tr w:rsidR="0013257A" w:rsidTr="009F276C">
        <w:tc>
          <w:tcPr>
            <w:tcW w:w="2781" w:type="dxa"/>
            <w:shd w:val="clear" w:color="auto" w:fill="auto"/>
          </w:tcPr>
          <w:p w:rsidR="00B9038F" w:rsidRDefault="000E4C09">
            <w:pPr>
              <w:spacing w:before="60" w:after="60"/>
              <w:rPr>
                <w:sz w:val="28"/>
                <w:szCs w:val="28"/>
              </w:rPr>
            </w:pPr>
            <w:r w:rsidRPr="000E4C09">
              <w:rPr>
                <w:sz w:val="28"/>
                <w:szCs w:val="28"/>
              </w:rPr>
              <w:t>AZT/3TC/EFV</w:t>
            </w:r>
          </w:p>
        </w:tc>
        <w:tc>
          <w:tcPr>
            <w:tcW w:w="2751" w:type="dxa"/>
            <w:shd w:val="clear" w:color="auto" w:fill="auto"/>
          </w:tcPr>
          <w:p w:rsidR="00B9038F" w:rsidRDefault="000E4C09">
            <w:pPr>
              <w:spacing w:before="60" w:after="60"/>
              <w:jc w:val="center"/>
              <w:rPr>
                <w:sz w:val="28"/>
                <w:szCs w:val="28"/>
              </w:rPr>
            </w:pPr>
            <w:r w:rsidRPr="000E4C09">
              <w:rPr>
                <w:sz w:val="28"/>
                <w:szCs w:val="28"/>
              </w:rPr>
              <w:t>67</w:t>
            </w:r>
          </w:p>
        </w:tc>
        <w:tc>
          <w:tcPr>
            <w:tcW w:w="2761" w:type="dxa"/>
            <w:shd w:val="clear" w:color="auto" w:fill="auto"/>
          </w:tcPr>
          <w:p w:rsidR="00B9038F" w:rsidRDefault="000E4C09">
            <w:pPr>
              <w:spacing w:before="60" w:after="60"/>
              <w:jc w:val="center"/>
              <w:rPr>
                <w:sz w:val="28"/>
                <w:szCs w:val="28"/>
              </w:rPr>
            </w:pPr>
            <w:r w:rsidRPr="000E4C09">
              <w:rPr>
                <w:sz w:val="28"/>
                <w:szCs w:val="28"/>
              </w:rPr>
              <w:t>31,</w:t>
            </w:r>
            <w:r w:rsidR="00FB0214">
              <w:rPr>
                <w:sz w:val="28"/>
                <w:szCs w:val="28"/>
              </w:rPr>
              <w:t>02</w:t>
            </w:r>
          </w:p>
        </w:tc>
      </w:tr>
      <w:tr w:rsidR="0013257A" w:rsidTr="009F276C">
        <w:tc>
          <w:tcPr>
            <w:tcW w:w="2781" w:type="dxa"/>
            <w:shd w:val="clear" w:color="auto" w:fill="auto"/>
          </w:tcPr>
          <w:p w:rsidR="00B9038F" w:rsidRDefault="000E4C09">
            <w:pPr>
              <w:spacing w:before="60" w:after="60"/>
              <w:rPr>
                <w:sz w:val="28"/>
                <w:szCs w:val="28"/>
              </w:rPr>
            </w:pPr>
            <w:r w:rsidRPr="000E4C09">
              <w:rPr>
                <w:sz w:val="28"/>
                <w:szCs w:val="28"/>
              </w:rPr>
              <w:t>D4T/3TC/NVP</w:t>
            </w:r>
          </w:p>
        </w:tc>
        <w:tc>
          <w:tcPr>
            <w:tcW w:w="2751" w:type="dxa"/>
            <w:shd w:val="clear" w:color="auto" w:fill="auto"/>
          </w:tcPr>
          <w:p w:rsidR="00B9038F" w:rsidRDefault="000E4C09">
            <w:pPr>
              <w:spacing w:before="60" w:after="60"/>
              <w:jc w:val="center"/>
              <w:rPr>
                <w:sz w:val="28"/>
                <w:szCs w:val="28"/>
              </w:rPr>
            </w:pPr>
            <w:r w:rsidRPr="000E4C09">
              <w:rPr>
                <w:sz w:val="28"/>
                <w:szCs w:val="28"/>
              </w:rPr>
              <w:t>4</w:t>
            </w:r>
            <w:r w:rsidR="00FB0214">
              <w:rPr>
                <w:sz w:val="28"/>
                <w:szCs w:val="28"/>
              </w:rPr>
              <w:t>1</w:t>
            </w:r>
          </w:p>
        </w:tc>
        <w:tc>
          <w:tcPr>
            <w:tcW w:w="2761" w:type="dxa"/>
            <w:shd w:val="clear" w:color="auto" w:fill="auto"/>
          </w:tcPr>
          <w:p w:rsidR="00B9038F" w:rsidRDefault="000E4C09" w:rsidP="00FB0214">
            <w:pPr>
              <w:spacing w:before="60" w:after="60"/>
              <w:jc w:val="center"/>
              <w:rPr>
                <w:sz w:val="28"/>
                <w:szCs w:val="28"/>
              </w:rPr>
            </w:pPr>
            <w:r w:rsidRPr="000E4C09">
              <w:rPr>
                <w:sz w:val="28"/>
                <w:szCs w:val="28"/>
              </w:rPr>
              <w:t>1</w:t>
            </w:r>
            <w:r w:rsidR="00FB0214">
              <w:rPr>
                <w:sz w:val="28"/>
                <w:szCs w:val="28"/>
              </w:rPr>
              <w:t>9</w:t>
            </w:r>
            <w:r w:rsidRPr="000E4C09">
              <w:rPr>
                <w:sz w:val="28"/>
                <w:szCs w:val="28"/>
              </w:rPr>
              <w:t>,9</w:t>
            </w:r>
            <w:r w:rsidR="00FB0214">
              <w:rPr>
                <w:sz w:val="28"/>
                <w:szCs w:val="28"/>
              </w:rPr>
              <w:t>8</w:t>
            </w:r>
          </w:p>
        </w:tc>
      </w:tr>
      <w:tr w:rsidR="0013257A" w:rsidTr="009F276C">
        <w:tc>
          <w:tcPr>
            <w:tcW w:w="2781" w:type="dxa"/>
            <w:shd w:val="clear" w:color="auto" w:fill="auto"/>
          </w:tcPr>
          <w:p w:rsidR="00B9038F" w:rsidRDefault="000E4C09">
            <w:pPr>
              <w:spacing w:before="60" w:after="60"/>
              <w:rPr>
                <w:sz w:val="28"/>
                <w:szCs w:val="28"/>
              </w:rPr>
            </w:pPr>
            <w:r w:rsidRPr="000E4C09">
              <w:rPr>
                <w:sz w:val="28"/>
                <w:szCs w:val="28"/>
              </w:rPr>
              <w:t>D4T/3TC/EFV</w:t>
            </w:r>
          </w:p>
        </w:tc>
        <w:tc>
          <w:tcPr>
            <w:tcW w:w="2751" w:type="dxa"/>
            <w:shd w:val="clear" w:color="auto" w:fill="auto"/>
          </w:tcPr>
          <w:p w:rsidR="00B9038F" w:rsidRDefault="000E4C09">
            <w:pPr>
              <w:spacing w:before="60" w:after="60"/>
              <w:jc w:val="center"/>
              <w:rPr>
                <w:sz w:val="28"/>
                <w:szCs w:val="28"/>
              </w:rPr>
            </w:pPr>
            <w:r w:rsidRPr="000E4C09">
              <w:rPr>
                <w:sz w:val="28"/>
                <w:szCs w:val="28"/>
              </w:rPr>
              <w:t>40</w:t>
            </w:r>
          </w:p>
        </w:tc>
        <w:tc>
          <w:tcPr>
            <w:tcW w:w="2761" w:type="dxa"/>
            <w:shd w:val="clear" w:color="auto" w:fill="auto"/>
          </w:tcPr>
          <w:p w:rsidR="00B9038F" w:rsidRDefault="000E4C09">
            <w:pPr>
              <w:spacing w:before="60" w:after="60"/>
              <w:jc w:val="center"/>
              <w:rPr>
                <w:sz w:val="28"/>
                <w:szCs w:val="28"/>
              </w:rPr>
            </w:pPr>
            <w:r w:rsidRPr="000E4C09">
              <w:rPr>
                <w:sz w:val="28"/>
                <w:szCs w:val="28"/>
              </w:rPr>
              <w:t>18,</w:t>
            </w:r>
            <w:r w:rsidR="00FB0214">
              <w:rPr>
                <w:sz w:val="28"/>
                <w:szCs w:val="28"/>
              </w:rPr>
              <w:t>52</w:t>
            </w:r>
          </w:p>
        </w:tc>
      </w:tr>
      <w:tr w:rsidR="00FB0214" w:rsidTr="009F276C">
        <w:tc>
          <w:tcPr>
            <w:tcW w:w="2781" w:type="dxa"/>
            <w:shd w:val="clear" w:color="auto" w:fill="auto"/>
          </w:tcPr>
          <w:p w:rsidR="00FB0214" w:rsidRPr="00FB0214" w:rsidRDefault="00FB0214" w:rsidP="00FB0214">
            <w:pPr>
              <w:spacing w:before="60" w:after="60"/>
              <w:rPr>
                <w:sz w:val="28"/>
                <w:szCs w:val="28"/>
              </w:rPr>
            </w:pPr>
            <w:r>
              <w:rPr>
                <w:sz w:val="28"/>
                <w:szCs w:val="28"/>
              </w:rPr>
              <w:t>ABC/dd</w:t>
            </w:r>
            <w:r w:rsidRPr="00FB0214">
              <w:rPr>
                <w:sz w:val="28"/>
                <w:szCs w:val="28"/>
              </w:rPr>
              <w:t>I/LPV</w:t>
            </w:r>
            <w:r>
              <w:rPr>
                <w:sz w:val="28"/>
                <w:szCs w:val="28"/>
              </w:rPr>
              <w:t>/r</w:t>
            </w:r>
          </w:p>
        </w:tc>
        <w:tc>
          <w:tcPr>
            <w:tcW w:w="2751" w:type="dxa"/>
            <w:shd w:val="clear" w:color="auto" w:fill="auto"/>
          </w:tcPr>
          <w:p w:rsidR="00FB0214" w:rsidRPr="000E4C09" w:rsidRDefault="00FB0214">
            <w:pPr>
              <w:spacing w:before="60" w:after="60"/>
              <w:jc w:val="center"/>
              <w:rPr>
                <w:sz w:val="28"/>
                <w:szCs w:val="28"/>
              </w:rPr>
            </w:pPr>
            <w:r>
              <w:rPr>
                <w:sz w:val="28"/>
                <w:szCs w:val="28"/>
              </w:rPr>
              <w:t>1</w:t>
            </w:r>
          </w:p>
        </w:tc>
        <w:tc>
          <w:tcPr>
            <w:tcW w:w="2761" w:type="dxa"/>
            <w:shd w:val="clear" w:color="auto" w:fill="auto"/>
          </w:tcPr>
          <w:p w:rsidR="00FB0214" w:rsidRPr="000E4C09" w:rsidRDefault="00FB0214">
            <w:pPr>
              <w:spacing w:before="60" w:after="60"/>
              <w:jc w:val="center"/>
              <w:rPr>
                <w:sz w:val="28"/>
                <w:szCs w:val="28"/>
              </w:rPr>
            </w:pPr>
            <w:r>
              <w:rPr>
                <w:sz w:val="28"/>
                <w:szCs w:val="28"/>
              </w:rPr>
              <w:t>0,46</w:t>
            </w:r>
          </w:p>
        </w:tc>
      </w:tr>
      <w:tr w:rsidR="0013257A" w:rsidTr="009F276C">
        <w:tc>
          <w:tcPr>
            <w:tcW w:w="2781" w:type="dxa"/>
            <w:shd w:val="clear" w:color="auto" w:fill="auto"/>
          </w:tcPr>
          <w:p w:rsidR="00B9038F" w:rsidRDefault="000E4C09">
            <w:pPr>
              <w:spacing w:before="60" w:after="60"/>
              <w:rPr>
                <w:sz w:val="28"/>
                <w:szCs w:val="28"/>
              </w:rPr>
            </w:pPr>
            <w:r w:rsidRPr="000E4C09">
              <w:rPr>
                <w:sz w:val="28"/>
                <w:szCs w:val="28"/>
              </w:rPr>
              <w:t>Khác</w:t>
            </w:r>
          </w:p>
        </w:tc>
        <w:tc>
          <w:tcPr>
            <w:tcW w:w="2751" w:type="dxa"/>
            <w:shd w:val="clear" w:color="auto" w:fill="auto"/>
          </w:tcPr>
          <w:p w:rsidR="00B9038F" w:rsidRDefault="000E4C09">
            <w:pPr>
              <w:spacing w:before="60" w:after="60"/>
              <w:jc w:val="center"/>
              <w:rPr>
                <w:sz w:val="28"/>
                <w:szCs w:val="28"/>
              </w:rPr>
            </w:pPr>
            <w:r w:rsidRPr="000E4C09">
              <w:rPr>
                <w:sz w:val="28"/>
                <w:szCs w:val="28"/>
              </w:rPr>
              <w:t>3</w:t>
            </w:r>
            <w:r w:rsidR="00FB0214">
              <w:rPr>
                <w:sz w:val="28"/>
                <w:szCs w:val="28"/>
              </w:rPr>
              <w:t>0</w:t>
            </w:r>
          </w:p>
        </w:tc>
        <w:tc>
          <w:tcPr>
            <w:tcW w:w="2761" w:type="dxa"/>
            <w:shd w:val="clear" w:color="auto" w:fill="auto"/>
          </w:tcPr>
          <w:p w:rsidR="00B9038F" w:rsidRDefault="000E4C09" w:rsidP="00FB0214">
            <w:pPr>
              <w:spacing w:before="60" w:after="60"/>
              <w:jc w:val="center"/>
              <w:rPr>
                <w:sz w:val="28"/>
                <w:szCs w:val="28"/>
              </w:rPr>
            </w:pPr>
            <w:r w:rsidRPr="000E4C09">
              <w:rPr>
                <w:sz w:val="28"/>
                <w:szCs w:val="28"/>
              </w:rPr>
              <w:t>1</w:t>
            </w:r>
            <w:r w:rsidR="00FB0214">
              <w:rPr>
                <w:sz w:val="28"/>
                <w:szCs w:val="28"/>
              </w:rPr>
              <w:t>3</w:t>
            </w:r>
            <w:r w:rsidRPr="000E4C09">
              <w:rPr>
                <w:sz w:val="28"/>
                <w:szCs w:val="28"/>
              </w:rPr>
              <w:t>,</w:t>
            </w:r>
            <w:r w:rsidR="00FB0214">
              <w:rPr>
                <w:sz w:val="28"/>
                <w:szCs w:val="28"/>
              </w:rPr>
              <w:t>89</w:t>
            </w:r>
          </w:p>
        </w:tc>
      </w:tr>
      <w:tr w:rsidR="0013257A" w:rsidTr="009F276C">
        <w:tc>
          <w:tcPr>
            <w:tcW w:w="8293" w:type="dxa"/>
            <w:gridSpan w:val="3"/>
            <w:shd w:val="clear" w:color="auto" w:fill="auto"/>
          </w:tcPr>
          <w:p w:rsidR="00B9038F" w:rsidRDefault="000E4C09">
            <w:pPr>
              <w:spacing w:before="60" w:after="60"/>
              <w:rPr>
                <w:b/>
                <w:sz w:val="28"/>
                <w:szCs w:val="28"/>
              </w:rPr>
            </w:pPr>
            <w:r w:rsidRPr="000E4C09">
              <w:rPr>
                <w:b/>
                <w:sz w:val="28"/>
                <w:szCs w:val="28"/>
              </w:rPr>
              <w:t xml:space="preserve">Đổi thuốc </w:t>
            </w:r>
            <w:r w:rsidR="0013257A">
              <w:rPr>
                <w:b/>
                <w:sz w:val="28"/>
                <w:szCs w:val="28"/>
              </w:rPr>
              <w:t>do tăng men</w:t>
            </w:r>
            <w:r w:rsidRPr="000E4C09">
              <w:rPr>
                <w:b/>
                <w:sz w:val="28"/>
                <w:szCs w:val="28"/>
              </w:rPr>
              <w:t xml:space="preserve">  gan</w:t>
            </w:r>
          </w:p>
        </w:tc>
      </w:tr>
      <w:tr w:rsidR="0013257A" w:rsidTr="009F276C">
        <w:tc>
          <w:tcPr>
            <w:tcW w:w="2781" w:type="dxa"/>
            <w:shd w:val="clear" w:color="auto" w:fill="auto"/>
          </w:tcPr>
          <w:p w:rsidR="00B9038F" w:rsidRDefault="000E4C09">
            <w:pPr>
              <w:spacing w:before="60" w:after="60"/>
              <w:rPr>
                <w:sz w:val="28"/>
                <w:szCs w:val="28"/>
              </w:rPr>
            </w:pPr>
            <w:r w:rsidRPr="000E4C09">
              <w:rPr>
                <w:sz w:val="28"/>
                <w:szCs w:val="28"/>
              </w:rPr>
              <w:t>Có</w:t>
            </w:r>
          </w:p>
        </w:tc>
        <w:tc>
          <w:tcPr>
            <w:tcW w:w="2751" w:type="dxa"/>
            <w:shd w:val="clear" w:color="auto" w:fill="auto"/>
          </w:tcPr>
          <w:p w:rsidR="00B9038F" w:rsidRDefault="00B77BDC">
            <w:pPr>
              <w:spacing w:before="60" w:after="60"/>
              <w:jc w:val="center"/>
              <w:rPr>
                <w:sz w:val="28"/>
                <w:szCs w:val="28"/>
              </w:rPr>
            </w:pPr>
            <w:r>
              <w:rPr>
                <w:sz w:val="28"/>
                <w:szCs w:val="28"/>
              </w:rPr>
              <w:t>62</w:t>
            </w:r>
          </w:p>
        </w:tc>
        <w:tc>
          <w:tcPr>
            <w:tcW w:w="2761" w:type="dxa"/>
            <w:shd w:val="clear" w:color="auto" w:fill="auto"/>
          </w:tcPr>
          <w:p w:rsidR="00B9038F" w:rsidRDefault="000E4C09" w:rsidP="00B77BDC">
            <w:pPr>
              <w:spacing w:before="60" w:after="60"/>
              <w:jc w:val="center"/>
              <w:rPr>
                <w:sz w:val="28"/>
                <w:szCs w:val="28"/>
              </w:rPr>
            </w:pPr>
            <w:r w:rsidRPr="000E4C09">
              <w:rPr>
                <w:sz w:val="28"/>
                <w:szCs w:val="28"/>
              </w:rPr>
              <w:t>2</w:t>
            </w:r>
            <w:r w:rsidR="00B77BDC">
              <w:rPr>
                <w:sz w:val="28"/>
                <w:szCs w:val="28"/>
              </w:rPr>
              <w:t>8</w:t>
            </w:r>
            <w:r w:rsidRPr="000E4C09">
              <w:rPr>
                <w:sz w:val="28"/>
                <w:szCs w:val="28"/>
              </w:rPr>
              <w:t>,7</w:t>
            </w:r>
            <w:r w:rsidR="00B77BDC">
              <w:rPr>
                <w:sz w:val="28"/>
                <w:szCs w:val="28"/>
              </w:rPr>
              <w:t>0</w:t>
            </w:r>
          </w:p>
        </w:tc>
      </w:tr>
      <w:tr w:rsidR="0013257A" w:rsidTr="009F276C">
        <w:tc>
          <w:tcPr>
            <w:tcW w:w="2781" w:type="dxa"/>
            <w:shd w:val="clear" w:color="auto" w:fill="auto"/>
          </w:tcPr>
          <w:p w:rsidR="00B9038F" w:rsidRDefault="000E4C09">
            <w:pPr>
              <w:spacing w:before="60" w:after="60"/>
              <w:rPr>
                <w:sz w:val="28"/>
                <w:szCs w:val="28"/>
              </w:rPr>
            </w:pPr>
            <w:r w:rsidRPr="000E4C09">
              <w:rPr>
                <w:sz w:val="28"/>
                <w:szCs w:val="28"/>
              </w:rPr>
              <w:t>Không</w:t>
            </w:r>
          </w:p>
        </w:tc>
        <w:tc>
          <w:tcPr>
            <w:tcW w:w="2751" w:type="dxa"/>
            <w:shd w:val="clear" w:color="auto" w:fill="auto"/>
          </w:tcPr>
          <w:p w:rsidR="00B9038F" w:rsidRDefault="0013257A" w:rsidP="00B77BDC">
            <w:pPr>
              <w:spacing w:before="60" w:after="60"/>
              <w:jc w:val="center"/>
              <w:rPr>
                <w:sz w:val="28"/>
                <w:szCs w:val="28"/>
              </w:rPr>
            </w:pPr>
            <w:r>
              <w:rPr>
                <w:sz w:val="28"/>
                <w:szCs w:val="28"/>
              </w:rPr>
              <w:t>1</w:t>
            </w:r>
            <w:r w:rsidR="00B77BDC">
              <w:rPr>
                <w:sz w:val="28"/>
                <w:szCs w:val="28"/>
              </w:rPr>
              <w:t>54</w:t>
            </w:r>
          </w:p>
        </w:tc>
        <w:tc>
          <w:tcPr>
            <w:tcW w:w="2761" w:type="dxa"/>
            <w:shd w:val="clear" w:color="auto" w:fill="auto"/>
          </w:tcPr>
          <w:p w:rsidR="00B9038F" w:rsidRDefault="000E4C09" w:rsidP="00B77BDC">
            <w:pPr>
              <w:spacing w:before="60" w:after="60"/>
              <w:jc w:val="center"/>
              <w:rPr>
                <w:sz w:val="28"/>
                <w:szCs w:val="28"/>
              </w:rPr>
            </w:pPr>
            <w:r w:rsidRPr="000E4C09">
              <w:rPr>
                <w:sz w:val="28"/>
                <w:szCs w:val="28"/>
              </w:rPr>
              <w:t>7</w:t>
            </w:r>
            <w:r w:rsidR="00B77BDC">
              <w:rPr>
                <w:sz w:val="28"/>
                <w:szCs w:val="28"/>
              </w:rPr>
              <w:t>1</w:t>
            </w:r>
            <w:r w:rsidRPr="000E4C09">
              <w:rPr>
                <w:sz w:val="28"/>
                <w:szCs w:val="28"/>
              </w:rPr>
              <w:t>,3</w:t>
            </w:r>
            <w:r w:rsidR="00B77BDC">
              <w:rPr>
                <w:sz w:val="28"/>
                <w:szCs w:val="28"/>
              </w:rPr>
              <w:t>0</w:t>
            </w:r>
          </w:p>
        </w:tc>
      </w:tr>
      <w:tr w:rsidR="0013257A" w:rsidTr="009F276C">
        <w:tc>
          <w:tcPr>
            <w:tcW w:w="8297" w:type="dxa"/>
            <w:gridSpan w:val="3"/>
            <w:shd w:val="clear" w:color="auto" w:fill="auto"/>
          </w:tcPr>
          <w:p w:rsidR="00B9038F" w:rsidRDefault="000E4C09" w:rsidP="007E5816">
            <w:pPr>
              <w:spacing w:before="60" w:after="60"/>
              <w:rPr>
                <w:b/>
                <w:sz w:val="28"/>
                <w:szCs w:val="28"/>
              </w:rPr>
            </w:pPr>
            <w:r w:rsidRPr="000E4C09">
              <w:rPr>
                <w:b/>
                <w:sz w:val="28"/>
                <w:szCs w:val="28"/>
              </w:rPr>
              <w:t>T</w:t>
            </w:r>
            <w:r w:rsidR="007E5816">
              <w:rPr>
                <w:b/>
                <w:sz w:val="28"/>
                <w:szCs w:val="28"/>
              </w:rPr>
              <w:t>iền sử</w:t>
            </w:r>
            <w:r w:rsidRPr="000E4C09">
              <w:rPr>
                <w:b/>
                <w:sz w:val="28"/>
                <w:szCs w:val="28"/>
              </w:rPr>
              <w:t xml:space="preserve"> điều trị </w:t>
            </w:r>
            <w:r w:rsidR="0013257A">
              <w:rPr>
                <w:b/>
                <w:sz w:val="28"/>
                <w:szCs w:val="28"/>
              </w:rPr>
              <w:t xml:space="preserve">thuốc </w:t>
            </w:r>
            <w:r w:rsidRPr="000E4C09">
              <w:rPr>
                <w:b/>
                <w:sz w:val="28"/>
                <w:szCs w:val="28"/>
              </w:rPr>
              <w:t xml:space="preserve">viêm gan </w:t>
            </w:r>
            <w:r w:rsidR="0013257A">
              <w:rPr>
                <w:b/>
                <w:sz w:val="28"/>
                <w:szCs w:val="28"/>
              </w:rPr>
              <w:t xml:space="preserve">C </w:t>
            </w:r>
            <w:r w:rsidRPr="000E4C09">
              <w:rPr>
                <w:b/>
                <w:sz w:val="28"/>
                <w:szCs w:val="28"/>
              </w:rPr>
              <w:t>mãn tính</w:t>
            </w:r>
          </w:p>
        </w:tc>
      </w:tr>
      <w:tr w:rsidR="0013257A" w:rsidTr="009F276C">
        <w:tc>
          <w:tcPr>
            <w:tcW w:w="2781" w:type="dxa"/>
            <w:shd w:val="clear" w:color="auto" w:fill="auto"/>
          </w:tcPr>
          <w:p w:rsidR="00B9038F" w:rsidRDefault="000E4C09">
            <w:pPr>
              <w:spacing w:before="60" w:after="60"/>
              <w:rPr>
                <w:b/>
                <w:sz w:val="28"/>
                <w:szCs w:val="28"/>
              </w:rPr>
            </w:pPr>
            <w:r w:rsidRPr="000E4C09">
              <w:rPr>
                <w:b/>
                <w:sz w:val="28"/>
                <w:szCs w:val="28"/>
              </w:rPr>
              <w:t>Không</w:t>
            </w:r>
          </w:p>
        </w:tc>
        <w:tc>
          <w:tcPr>
            <w:tcW w:w="2753" w:type="dxa"/>
            <w:shd w:val="clear" w:color="auto" w:fill="auto"/>
          </w:tcPr>
          <w:p w:rsidR="00B9038F" w:rsidRDefault="000E4C09">
            <w:pPr>
              <w:spacing w:before="60" w:after="60"/>
              <w:jc w:val="center"/>
              <w:rPr>
                <w:sz w:val="28"/>
                <w:szCs w:val="28"/>
              </w:rPr>
            </w:pPr>
            <w:r w:rsidRPr="000E4C09">
              <w:rPr>
                <w:sz w:val="28"/>
                <w:szCs w:val="28"/>
              </w:rPr>
              <w:t>22</w:t>
            </w:r>
            <w:r w:rsidR="00B77BDC">
              <w:rPr>
                <w:sz w:val="28"/>
                <w:szCs w:val="28"/>
              </w:rPr>
              <w:t>6</w:t>
            </w:r>
          </w:p>
        </w:tc>
        <w:tc>
          <w:tcPr>
            <w:tcW w:w="2763" w:type="dxa"/>
            <w:shd w:val="clear" w:color="auto" w:fill="auto"/>
          </w:tcPr>
          <w:p w:rsidR="00B9038F" w:rsidRDefault="000E4C09">
            <w:pPr>
              <w:spacing w:before="60" w:after="60"/>
              <w:jc w:val="center"/>
              <w:rPr>
                <w:sz w:val="28"/>
                <w:szCs w:val="28"/>
              </w:rPr>
            </w:pPr>
            <w:r w:rsidRPr="000E4C09">
              <w:rPr>
                <w:sz w:val="28"/>
                <w:szCs w:val="28"/>
              </w:rPr>
              <w:t>100</w:t>
            </w:r>
          </w:p>
        </w:tc>
      </w:tr>
    </w:tbl>
    <w:p w:rsidR="00B9038F" w:rsidRDefault="000E4C09">
      <w:pPr>
        <w:pStyle w:val="BodyText"/>
        <w:spacing w:before="120" w:after="0" w:line="312" w:lineRule="auto"/>
        <w:jc w:val="both"/>
        <w:outlineLvl w:val="0"/>
        <w:rPr>
          <w:i/>
          <w:sz w:val="28"/>
          <w:szCs w:val="28"/>
        </w:rPr>
      </w:pPr>
      <w:r w:rsidRPr="000E4C09">
        <w:rPr>
          <w:i/>
          <w:sz w:val="28"/>
          <w:szCs w:val="28"/>
        </w:rPr>
        <w:lastRenderedPageBreak/>
        <w:t>Nhận xét:</w:t>
      </w:r>
    </w:p>
    <w:p w:rsidR="00B9038F" w:rsidRDefault="0013257A" w:rsidP="00303754">
      <w:pPr>
        <w:pStyle w:val="BodyText"/>
        <w:spacing w:after="0" w:line="360" w:lineRule="auto"/>
        <w:jc w:val="both"/>
        <w:outlineLvl w:val="0"/>
        <w:rPr>
          <w:sz w:val="28"/>
          <w:szCs w:val="28"/>
        </w:rPr>
      </w:pPr>
      <w:r>
        <w:rPr>
          <w:sz w:val="28"/>
          <w:szCs w:val="28"/>
        </w:rPr>
        <w:tab/>
        <w:t>95,5</w:t>
      </w:r>
      <w:r w:rsidR="00FB0214">
        <w:rPr>
          <w:sz w:val="28"/>
          <w:szCs w:val="28"/>
        </w:rPr>
        <w:t>8</w:t>
      </w:r>
      <w:r>
        <w:rPr>
          <w:sz w:val="28"/>
          <w:szCs w:val="28"/>
        </w:rPr>
        <w:t xml:space="preserve">% bệnh nhân trong nghiên cứu này đã được điều trị bằng thuốc kháng vi rút ARV, trong đó phác đồ chiếm tỷ lệ cao nhất là </w:t>
      </w:r>
      <w:r w:rsidRPr="00ED1918">
        <w:rPr>
          <w:sz w:val="28"/>
          <w:szCs w:val="28"/>
        </w:rPr>
        <w:t>AZT/3TC/EFV</w:t>
      </w:r>
      <w:r>
        <w:rPr>
          <w:sz w:val="28"/>
          <w:szCs w:val="28"/>
        </w:rPr>
        <w:t xml:space="preserve"> (31,</w:t>
      </w:r>
      <w:r w:rsidR="00432646">
        <w:rPr>
          <w:sz w:val="28"/>
          <w:szCs w:val="28"/>
        </w:rPr>
        <w:t>02</w:t>
      </w:r>
      <w:r>
        <w:rPr>
          <w:sz w:val="28"/>
          <w:szCs w:val="28"/>
        </w:rPr>
        <w:t xml:space="preserve">%), vẫn còn những bệnh nhân sử dụng d4T vì đang trên lộ trình chuyển đổi sang AZT và TDF, đồng thời cần thiết phải sử dụng hết d4T tồn kho. </w:t>
      </w:r>
      <w:r w:rsidR="00432646">
        <w:rPr>
          <w:sz w:val="28"/>
          <w:szCs w:val="28"/>
        </w:rPr>
        <w:t xml:space="preserve">Có 1 bệnh nhân sử dụng phác đồ có LPV/r. </w:t>
      </w:r>
      <w:r>
        <w:rPr>
          <w:sz w:val="28"/>
          <w:szCs w:val="28"/>
        </w:rPr>
        <w:t>Tỷ lệ bệnh nhân phải đổi thuốc do tăng men gan là 23,37%. Không có bệnh nhân đã được điều trị bằng thuốc đặc hiệu cho viêm gan C trước đó.</w:t>
      </w:r>
    </w:p>
    <w:p w:rsidR="00B9038F" w:rsidRDefault="0013257A">
      <w:pPr>
        <w:pStyle w:val="BodyText"/>
        <w:spacing w:after="0" w:line="312" w:lineRule="auto"/>
        <w:jc w:val="both"/>
        <w:outlineLvl w:val="0"/>
        <w:rPr>
          <w:sz w:val="28"/>
          <w:szCs w:val="28"/>
        </w:rPr>
      </w:pPr>
      <w:r>
        <w:rPr>
          <w:sz w:val="28"/>
          <w:szCs w:val="28"/>
        </w:rPr>
        <w:tab/>
      </w:r>
    </w:p>
    <w:p w:rsidR="00B9038F" w:rsidRDefault="000E4C09">
      <w:pPr>
        <w:pStyle w:val="BodyText"/>
        <w:spacing w:after="0" w:line="312" w:lineRule="auto"/>
        <w:jc w:val="both"/>
        <w:outlineLvl w:val="0"/>
        <w:rPr>
          <w:b/>
          <w:sz w:val="28"/>
          <w:szCs w:val="28"/>
        </w:rPr>
      </w:pPr>
      <w:r w:rsidRPr="000E4C09">
        <w:rPr>
          <w:b/>
          <w:sz w:val="28"/>
          <w:szCs w:val="28"/>
        </w:rPr>
        <w:t>2. Phân bố Genotypes HCV:</w:t>
      </w:r>
    </w:p>
    <w:p w:rsidR="00B9038F" w:rsidRDefault="0013257A" w:rsidP="00303754">
      <w:pPr>
        <w:pStyle w:val="BodyText"/>
        <w:spacing w:after="0" w:line="360" w:lineRule="auto"/>
        <w:jc w:val="both"/>
        <w:outlineLvl w:val="0"/>
        <w:rPr>
          <w:sz w:val="28"/>
          <w:szCs w:val="28"/>
        </w:rPr>
      </w:pPr>
      <w:r>
        <w:rPr>
          <w:sz w:val="28"/>
          <w:szCs w:val="28"/>
        </w:rPr>
        <w:tab/>
        <w:t>Trong tổng số 22</w:t>
      </w:r>
      <w:r w:rsidR="00B77BDC">
        <w:rPr>
          <w:sz w:val="28"/>
          <w:szCs w:val="28"/>
        </w:rPr>
        <w:t>6</w:t>
      </w:r>
      <w:r>
        <w:rPr>
          <w:sz w:val="28"/>
          <w:szCs w:val="28"/>
        </w:rPr>
        <w:t xml:space="preserve"> bệnh nhân trong nghiên cứu, có 63 trường hợp làm được xét nghiệm Genotypes, kết quả được thể hiện trong biểu đồ sau:</w:t>
      </w:r>
    </w:p>
    <w:p w:rsidR="00B9038F" w:rsidRDefault="00B9038F">
      <w:pPr>
        <w:pStyle w:val="BodyText"/>
        <w:spacing w:after="0" w:line="312" w:lineRule="auto"/>
        <w:jc w:val="both"/>
        <w:outlineLvl w:val="0"/>
        <w:rPr>
          <w:sz w:val="28"/>
          <w:szCs w:val="28"/>
        </w:rPr>
      </w:pPr>
    </w:p>
    <w:p w:rsidR="00B9038F" w:rsidRDefault="00B9038F">
      <w:pPr>
        <w:pStyle w:val="BodyText"/>
        <w:spacing w:after="0" w:line="312" w:lineRule="auto"/>
        <w:jc w:val="both"/>
        <w:outlineLvl w:val="0"/>
        <w:rPr>
          <w:sz w:val="28"/>
          <w:szCs w:val="28"/>
        </w:rPr>
      </w:pPr>
    </w:p>
    <w:p w:rsidR="00B9038F" w:rsidRDefault="00162D71">
      <w:pPr>
        <w:pStyle w:val="BodyText"/>
        <w:spacing w:after="0" w:line="312" w:lineRule="auto"/>
        <w:ind w:left="567"/>
        <w:jc w:val="both"/>
        <w:outlineLvl w:val="0"/>
        <w:rPr>
          <w:sz w:val="28"/>
          <w:szCs w:val="28"/>
        </w:rPr>
      </w:pPr>
      <w:r>
        <w:rPr>
          <w:noProof/>
          <w:sz w:val="28"/>
          <w:szCs w:val="28"/>
          <w:lang w:val="vi-VN" w:eastAsia="vi-VN"/>
        </w:rPr>
        <w:drawing>
          <wp:inline distT="0" distB="0" distL="0" distR="0" wp14:anchorId="654F0C6C" wp14:editId="249C751C">
            <wp:extent cx="5041265" cy="1828800"/>
            <wp:effectExtent l="0" t="0" r="0" b="0"/>
            <wp:docPr id="11" name="Object 1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B9038F" w:rsidRDefault="0013257A">
      <w:pPr>
        <w:pStyle w:val="BodyText"/>
        <w:spacing w:after="0" w:line="312" w:lineRule="auto"/>
        <w:jc w:val="center"/>
        <w:outlineLvl w:val="0"/>
        <w:rPr>
          <w:sz w:val="28"/>
          <w:szCs w:val="28"/>
        </w:rPr>
      </w:pPr>
      <w:r>
        <w:rPr>
          <w:sz w:val="28"/>
          <w:szCs w:val="28"/>
        </w:rPr>
        <w:t>Biểu đồ 1. Phân bố Genotypes viêm gan C</w:t>
      </w:r>
    </w:p>
    <w:p w:rsidR="00B9038F" w:rsidRDefault="000E4C09">
      <w:pPr>
        <w:pStyle w:val="BodyText"/>
        <w:spacing w:after="0" w:line="312" w:lineRule="auto"/>
        <w:jc w:val="both"/>
        <w:outlineLvl w:val="0"/>
        <w:rPr>
          <w:sz w:val="28"/>
          <w:szCs w:val="28"/>
        </w:rPr>
      </w:pPr>
      <w:r w:rsidRPr="000E4C09">
        <w:rPr>
          <w:i/>
          <w:sz w:val="28"/>
          <w:szCs w:val="28"/>
        </w:rPr>
        <w:t>Nhận xét:</w:t>
      </w:r>
      <w:r w:rsidR="0013257A">
        <w:rPr>
          <w:sz w:val="28"/>
          <w:szCs w:val="28"/>
        </w:rPr>
        <w:t xml:space="preserve"> </w:t>
      </w:r>
    </w:p>
    <w:p w:rsidR="00B9038F" w:rsidRDefault="0013257A" w:rsidP="00303754">
      <w:pPr>
        <w:pStyle w:val="BodyText"/>
        <w:spacing w:after="0" w:line="360" w:lineRule="auto"/>
        <w:jc w:val="both"/>
        <w:outlineLvl w:val="0"/>
        <w:rPr>
          <w:sz w:val="28"/>
          <w:szCs w:val="28"/>
        </w:rPr>
      </w:pPr>
      <w:r>
        <w:rPr>
          <w:sz w:val="28"/>
          <w:szCs w:val="28"/>
        </w:rPr>
        <w:tab/>
        <w:t>Genotype 1 gặp nhiều nhất với số lượng 37/63 (58,73%), đứng thứ nhì là Genotype 6 với 22/63 trường hợp (34,92%). Genotypes 2,3 gặp với tỷ lệ thấp 4/63 trường hợp (6,35%). Trong số những bệnh nhân, có 26 bệnh nhân được điều trị bằng PegIFN/RBV gồm 15 bệnh nhân Genotype 1, 10 bệnh nhân Genotype 6 và chỉ có 1 bệnh nhân Genotype 2.</w:t>
      </w:r>
    </w:p>
    <w:p w:rsidR="00303754" w:rsidRDefault="00303754">
      <w:pPr>
        <w:pStyle w:val="BodyText"/>
        <w:spacing w:before="240" w:after="0" w:line="312" w:lineRule="auto"/>
        <w:jc w:val="both"/>
        <w:outlineLvl w:val="0"/>
        <w:rPr>
          <w:b/>
          <w:sz w:val="28"/>
          <w:szCs w:val="28"/>
        </w:rPr>
      </w:pPr>
    </w:p>
    <w:p w:rsidR="00B9038F" w:rsidRDefault="000E4C09">
      <w:pPr>
        <w:pStyle w:val="BodyText"/>
        <w:spacing w:before="240" w:after="0" w:line="312" w:lineRule="auto"/>
        <w:jc w:val="both"/>
        <w:outlineLvl w:val="0"/>
        <w:rPr>
          <w:b/>
          <w:sz w:val="28"/>
          <w:szCs w:val="28"/>
        </w:rPr>
      </w:pPr>
      <w:r w:rsidRPr="000E4C09">
        <w:rPr>
          <w:b/>
          <w:sz w:val="28"/>
          <w:szCs w:val="28"/>
        </w:rPr>
        <w:lastRenderedPageBreak/>
        <w:t xml:space="preserve">3. </w:t>
      </w:r>
      <w:r w:rsidR="001F419B">
        <w:rPr>
          <w:b/>
          <w:sz w:val="28"/>
          <w:szCs w:val="28"/>
        </w:rPr>
        <w:t>Đặc điểm</w:t>
      </w:r>
      <w:r w:rsidRPr="000E4C09">
        <w:rPr>
          <w:b/>
          <w:sz w:val="28"/>
          <w:szCs w:val="28"/>
        </w:rPr>
        <w:t xml:space="preserve"> lâm sàng</w:t>
      </w:r>
      <w:r w:rsidR="001F419B">
        <w:rPr>
          <w:b/>
          <w:sz w:val="28"/>
          <w:szCs w:val="28"/>
        </w:rPr>
        <w:t>, cận lâm sàng</w:t>
      </w:r>
      <w:r w:rsidRPr="000E4C09">
        <w:rPr>
          <w:b/>
          <w:sz w:val="28"/>
          <w:szCs w:val="28"/>
        </w:rPr>
        <w:t xml:space="preserve"> đồng nhiễm HIV</w:t>
      </w:r>
      <w:r w:rsidR="007E5816">
        <w:rPr>
          <w:b/>
          <w:sz w:val="28"/>
          <w:szCs w:val="28"/>
        </w:rPr>
        <w:t>/HCV</w:t>
      </w:r>
      <w:r w:rsidRPr="000E4C09">
        <w:rPr>
          <w:b/>
          <w:sz w:val="28"/>
          <w:szCs w:val="28"/>
        </w:rPr>
        <w:t>:</w:t>
      </w:r>
    </w:p>
    <w:p w:rsidR="00B9038F" w:rsidRDefault="0013257A" w:rsidP="00A25905">
      <w:pPr>
        <w:pStyle w:val="BodyText"/>
        <w:spacing w:line="360" w:lineRule="auto"/>
        <w:jc w:val="both"/>
        <w:outlineLvl w:val="0"/>
        <w:rPr>
          <w:sz w:val="28"/>
          <w:szCs w:val="28"/>
        </w:rPr>
      </w:pPr>
      <w:r>
        <w:rPr>
          <w:sz w:val="28"/>
          <w:szCs w:val="28"/>
        </w:rPr>
        <w:tab/>
        <w:t>Bảng 4. Triệu chứng lâm sàng đồng nhiễm HIV/HCV (n=22</w:t>
      </w:r>
      <w:r w:rsidR="00623EC1">
        <w:rPr>
          <w:sz w:val="28"/>
          <w:szCs w:val="28"/>
        </w:rPr>
        <w:t>6</w:t>
      </w:r>
      <w:r>
        <w:rPr>
          <w:sz w:val="28"/>
          <w:szCs w:val="28"/>
        </w:rPr>
        <w:t>):</w:t>
      </w:r>
    </w:p>
    <w:tbl>
      <w:tblPr>
        <w:tblStyle w:val="TableGrid"/>
        <w:tblW w:w="0" w:type="auto"/>
        <w:tblInd w:w="81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3544"/>
        <w:gridCol w:w="2410"/>
        <w:gridCol w:w="2235"/>
      </w:tblGrid>
      <w:tr w:rsidR="00A13FF3" w:rsidRPr="00053976" w:rsidTr="00A13FF3">
        <w:tc>
          <w:tcPr>
            <w:tcW w:w="3544" w:type="dxa"/>
          </w:tcPr>
          <w:p w:rsidR="00A13FF3" w:rsidRPr="00053976" w:rsidRDefault="00A13FF3" w:rsidP="00A13FF3">
            <w:pPr>
              <w:pStyle w:val="BodyText"/>
              <w:spacing w:after="0" w:line="312" w:lineRule="auto"/>
              <w:jc w:val="center"/>
              <w:outlineLvl w:val="0"/>
              <w:rPr>
                <w:b/>
                <w:sz w:val="28"/>
                <w:szCs w:val="28"/>
              </w:rPr>
            </w:pPr>
            <w:r w:rsidRPr="00053976">
              <w:rPr>
                <w:b/>
                <w:sz w:val="28"/>
                <w:szCs w:val="28"/>
              </w:rPr>
              <w:t>Triệu chứng</w:t>
            </w:r>
          </w:p>
        </w:tc>
        <w:tc>
          <w:tcPr>
            <w:tcW w:w="2410" w:type="dxa"/>
          </w:tcPr>
          <w:p w:rsidR="00A13FF3" w:rsidRPr="00053976" w:rsidRDefault="00A13FF3" w:rsidP="00A13FF3">
            <w:pPr>
              <w:pStyle w:val="BodyText"/>
              <w:spacing w:after="0" w:line="312" w:lineRule="auto"/>
              <w:jc w:val="center"/>
              <w:outlineLvl w:val="0"/>
              <w:rPr>
                <w:b/>
                <w:sz w:val="28"/>
                <w:szCs w:val="28"/>
              </w:rPr>
            </w:pPr>
            <w:r w:rsidRPr="00053976">
              <w:rPr>
                <w:b/>
                <w:sz w:val="28"/>
                <w:szCs w:val="28"/>
              </w:rPr>
              <w:t>Tần số (n)</w:t>
            </w:r>
          </w:p>
        </w:tc>
        <w:tc>
          <w:tcPr>
            <w:tcW w:w="2235" w:type="dxa"/>
          </w:tcPr>
          <w:p w:rsidR="00A13FF3" w:rsidRPr="00053976" w:rsidRDefault="00A13FF3" w:rsidP="00A13FF3">
            <w:pPr>
              <w:pStyle w:val="BodyText"/>
              <w:spacing w:after="0" w:line="312" w:lineRule="auto"/>
              <w:jc w:val="center"/>
              <w:outlineLvl w:val="0"/>
              <w:rPr>
                <w:b/>
                <w:sz w:val="28"/>
                <w:szCs w:val="28"/>
              </w:rPr>
            </w:pPr>
            <w:r w:rsidRPr="00053976">
              <w:rPr>
                <w:b/>
                <w:sz w:val="28"/>
                <w:szCs w:val="28"/>
              </w:rPr>
              <w:t>Tỷ lệ %</w:t>
            </w:r>
          </w:p>
        </w:tc>
      </w:tr>
      <w:tr w:rsidR="00A13FF3" w:rsidTr="00A13FF3">
        <w:tc>
          <w:tcPr>
            <w:tcW w:w="3544" w:type="dxa"/>
          </w:tcPr>
          <w:p w:rsidR="00A13FF3" w:rsidRDefault="00A13FF3" w:rsidP="00A13FF3">
            <w:pPr>
              <w:pStyle w:val="BodyText"/>
              <w:spacing w:after="0" w:line="312" w:lineRule="auto"/>
              <w:jc w:val="center"/>
              <w:outlineLvl w:val="0"/>
              <w:rPr>
                <w:sz w:val="28"/>
                <w:szCs w:val="28"/>
              </w:rPr>
            </w:pPr>
            <w:r>
              <w:rPr>
                <w:sz w:val="28"/>
                <w:szCs w:val="28"/>
              </w:rPr>
              <w:t>Mệt mỏi</w:t>
            </w:r>
          </w:p>
        </w:tc>
        <w:tc>
          <w:tcPr>
            <w:tcW w:w="2410" w:type="dxa"/>
          </w:tcPr>
          <w:p w:rsidR="00A13FF3" w:rsidRDefault="00A13FF3" w:rsidP="00A13FF3">
            <w:pPr>
              <w:pStyle w:val="BodyText"/>
              <w:spacing w:after="0" w:line="312" w:lineRule="auto"/>
              <w:jc w:val="center"/>
              <w:outlineLvl w:val="0"/>
              <w:rPr>
                <w:sz w:val="28"/>
                <w:szCs w:val="28"/>
              </w:rPr>
            </w:pPr>
            <w:r>
              <w:rPr>
                <w:sz w:val="28"/>
                <w:szCs w:val="28"/>
              </w:rPr>
              <w:t>24</w:t>
            </w:r>
          </w:p>
        </w:tc>
        <w:tc>
          <w:tcPr>
            <w:tcW w:w="2235" w:type="dxa"/>
          </w:tcPr>
          <w:p w:rsidR="00A13FF3" w:rsidRDefault="00053976" w:rsidP="00A13FF3">
            <w:pPr>
              <w:pStyle w:val="BodyText"/>
              <w:spacing w:after="0" w:line="312" w:lineRule="auto"/>
              <w:jc w:val="center"/>
              <w:outlineLvl w:val="0"/>
              <w:rPr>
                <w:sz w:val="28"/>
                <w:szCs w:val="28"/>
              </w:rPr>
            </w:pPr>
            <w:r>
              <w:rPr>
                <w:sz w:val="28"/>
                <w:szCs w:val="28"/>
              </w:rPr>
              <w:t>10,62</w:t>
            </w:r>
          </w:p>
        </w:tc>
      </w:tr>
      <w:tr w:rsidR="00A13FF3" w:rsidTr="00A13FF3">
        <w:tc>
          <w:tcPr>
            <w:tcW w:w="3544" w:type="dxa"/>
          </w:tcPr>
          <w:p w:rsidR="00A13FF3" w:rsidRDefault="00A13FF3" w:rsidP="00A13FF3">
            <w:pPr>
              <w:pStyle w:val="BodyText"/>
              <w:spacing w:after="0" w:line="312" w:lineRule="auto"/>
              <w:jc w:val="center"/>
              <w:outlineLvl w:val="0"/>
              <w:rPr>
                <w:sz w:val="28"/>
                <w:szCs w:val="28"/>
              </w:rPr>
            </w:pPr>
            <w:r>
              <w:rPr>
                <w:sz w:val="28"/>
                <w:szCs w:val="28"/>
              </w:rPr>
              <w:t>Chán ăn</w:t>
            </w:r>
          </w:p>
        </w:tc>
        <w:tc>
          <w:tcPr>
            <w:tcW w:w="2410" w:type="dxa"/>
          </w:tcPr>
          <w:p w:rsidR="00A13FF3" w:rsidRDefault="00A13FF3" w:rsidP="00A13FF3">
            <w:pPr>
              <w:pStyle w:val="BodyText"/>
              <w:spacing w:after="0" w:line="312" w:lineRule="auto"/>
              <w:jc w:val="center"/>
              <w:outlineLvl w:val="0"/>
              <w:rPr>
                <w:sz w:val="28"/>
                <w:szCs w:val="28"/>
              </w:rPr>
            </w:pPr>
            <w:r>
              <w:rPr>
                <w:sz w:val="28"/>
                <w:szCs w:val="28"/>
              </w:rPr>
              <w:t>38</w:t>
            </w:r>
          </w:p>
        </w:tc>
        <w:tc>
          <w:tcPr>
            <w:tcW w:w="2235" w:type="dxa"/>
          </w:tcPr>
          <w:p w:rsidR="00A13FF3" w:rsidRDefault="00053976" w:rsidP="00A13FF3">
            <w:pPr>
              <w:pStyle w:val="BodyText"/>
              <w:spacing w:after="0" w:line="312" w:lineRule="auto"/>
              <w:jc w:val="center"/>
              <w:outlineLvl w:val="0"/>
              <w:rPr>
                <w:sz w:val="28"/>
                <w:szCs w:val="28"/>
              </w:rPr>
            </w:pPr>
            <w:r>
              <w:rPr>
                <w:sz w:val="28"/>
                <w:szCs w:val="28"/>
              </w:rPr>
              <w:t>16,81</w:t>
            </w:r>
          </w:p>
        </w:tc>
      </w:tr>
      <w:tr w:rsidR="00A13FF3" w:rsidTr="00A13FF3">
        <w:tc>
          <w:tcPr>
            <w:tcW w:w="3544" w:type="dxa"/>
          </w:tcPr>
          <w:p w:rsidR="00A13FF3" w:rsidRDefault="00A13FF3" w:rsidP="00A13FF3">
            <w:pPr>
              <w:pStyle w:val="BodyText"/>
              <w:spacing w:after="0" w:line="312" w:lineRule="auto"/>
              <w:jc w:val="center"/>
              <w:outlineLvl w:val="0"/>
              <w:rPr>
                <w:sz w:val="28"/>
                <w:szCs w:val="28"/>
              </w:rPr>
            </w:pPr>
            <w:r>
              <w:rPr>
                <w:sz w:val="28"/>
                <w:szCs w:val="28"/>
              </w:rPr>
              <w:t>Đau tức hạ sườn phải</w:t>
            </w:r>
          </w:p>
        </w:tc>
        <w:tc>
          <w:tcPr>
            <w:tcW w:w="2410" w:type="dxa"/>
          </w:tcPr>
          <w:p w:rsidR="00A13FF3" w:rsidRDefault="00A13FF3" w:rsidP="00A13FF3">
            <w:pPr>
              <w:pStyle w:val="BodyText"/>
              <w:spacing w:after="0" w:line="312" w:lineRule="auto"/>
              <w:jc w:val="center"/>
              <w:outlineLvl w:val="0"/>
              <w:rPr>
                <w:sz w:val="28"/>
                <w:szCs w:val="28"/>
              </w:rPr>
            </w:pPr>
            <w:r>
              <w:rPr>
                <w:sz w:val="28"/>
                <w:szCs w:val="28"/>
              </w:rPr>
              <w:t>6</w:t>
            </w:r>
          </w:p>
        </w:tc>
        <w:tc>
          <w:tcPr>
            <w:tcW w:w="2235" w:type="dxa"/>
          </w:tcPr>
          <w:p w:rsidR="00A13FF3" w:rsidRDefault="00053976" w:rsidP="00A13FF3">
            <w:pPr>
              <w:pStyle w:val="BodyText"/>
              <w:spacing w:after="0" w:line="312" w:lineRule="auto"/>
              <w:jc w:val="center"/>
              <w:outlineLvl w:val="0"/>
              <w:rPr>
                <w:sz w:val="28"/>
                <w:szCs w:val="28"/>
              </w:rPr>
            </w:pPr>
            <w:r>
              <w:rPr>
                <w:sz w:val="28"/>
                <w:szCs w:val="28"/>
              </w:rPr>
              <w:t>2,66</w:t>
            </w:r>
          </w:p>
        </w:tc>
      </w:tr>
      <w:tr w:rsidR="00A13FF3" w:rsidTr="00A13FF3">
        <w:tc>
          <w:tcPr>
            <w:tcW w:w="3544" w:type="dxa"/>
          </w:tcPr>
          <w:p w:rsidR="00A13FF3" w:rsidRDefault="00A13FF3" w:rsidP="00A13FF3">
            <w:pPr>
              <w:pStyle w:val="BodyText"/>
              <w:spacing w:after="0" w:line="312" w:lineRule="auto"/>
              <w:jc w:val="center"/>
              <w:outlineLvl w:val="0"/>
              <w:rPr>
                <w:sz w:val="28"/>
                <w:szCs w:val="28"/>
              </w:rPr>
            </w:pPr>
            <w:r>
              <w:rPr>
                <w:sz w:val="28"/>
                <w:szCs w:val="28"/>
              </w:rPr>
              <w:t>Nước tiểu vàng</w:t>
            </w:r>
          </w:p>
        </w:tc>
        <w:tc>
          <w:tcPr>
            <w:tcW w:w="2410" w:type="dxa"/>
          </w:tcPr>
          <w:p w:rsidR="00A13FF3" w:rsidRDefault="00A13FF3" w:rsidP="00A13FF3">
            <w:pPr>
              <w:pStyle w:val="BodyText"/>
              <w:spacing w:after="0" w:line="312" w:lineRule="auto"/>
              <w:jc w:val="center"/>
              <w:outlineLvl w:val="0"/>
              <w:rPr>
                <w:sz w:val="28"/>
                <w:szCs w:val="28"/>
              </w:rPr>
            </w:pPr>
            <w:r>
              <w:rPr>
                <w:sz w:val="28"/>
                <w:szCs w:val="28"/>
              </w:rPr>
              <w:t>17</w:t>
            </w:r>
          </w:p>
        </w:tc>
        <w:tc>
          <w:tcPr>
            <w:tcW w:w="2235" w:type="dxa"/>
          </w:tcPr>
          <w:p w:rsidR="00A13FF3" w:rsidRDefault="00053976" w:rsidP="00A13FF3">
            <w:pPr>
              <w:pStyle w:val="BodyText"/>
              <w:spacing w:after="0" w:line="312" w:lineRule="auto"/>
              <w:jc w:val="center"/>
              <w:outlineLvl w:val="0"/>
              <w:rPr>
                <w:sz w:val="28"/>
                <w:szCs w:val="28"/>
              </w:rPr>
            </w:pPr>
            <w:r>
              <w:rPr>
                <w:sz w:val="28"/>
                <w:szCs w:val="28"/>
              </w:rPr>
              <w:t>7,52</w:t>
            </w:r>
          </w:p>
        </w:tc>
      </w:tr>
      <w:tr w:rsidR="00A13FF3" w:rsidTr="00A13FF3">
        <w:tc>
          <w:tcPr>
            <w:tcW w:w="3544" w:type="dxa"/>
          </w:tcPr>
          <w:p w:rsidR="00A13FF3" w:rsidRDefault="00A13FF3" w:rsidP="00A13FF3">
            <w:pPr>
              <w:pStyle w:val="BodyText"/>
              <w:spacing w:after="0" w:line="312" w:lineRule="auto"/>
              <w:jc w:val="center"/>
              <w:outlineLvl w:val="0"/>
              <w:rPr>
                <w:sz w:val="28"/>
                <w:szCs w:val="28"/>
              </w:rPr>
            </w:pPr>
            <w:r>
              <w:rPr>
                <w:sz w:val="28"/>
                <w:szCs w:val="28"/>
              </w:rPr>
              <w:t>Vàng da, vàng mắt</w:t>
            </w:r>
          </w:p>
        </w:tc>
        <w:tc>
          <w:tcPr>
            <w:tcW w:w="2410" w:type="dxa"/>
          </w:tcPr>
          <w:p w:rsidR="00A13FF3" w:rsidRDefault="00A13FF3" w:rsidP="00A13FF3">
            <w:pPr>
              <w:pStyle w:val="BodyText"/>
              <w:spacing w:after="0" w:line="312" w:lineRule="auto"/>
              <w:jc w:val="center"/>
              <w:outlineLvl w:val="0"/>
              <w:rPr>
                <w:sz w:val="28"/>
                <w:szCs w:val="28"/>
              </w:rPr>
            </w:pPr>
            <w:r>
              <w:rPr>
                <w:sz w:val="28"/>
                <w:szCs w:val="28"/>
              </w:rPr>
              <w:t>3</w:t>
            </w:r>
          </w:p>
        </w:tc>
        <w:tc>
          <w:tcPr>
            <w:tcW w:w="2235" w:type="dxa"/>
          </w:tcPr>
          <w:p w:rsidR="00A13FF3" w:rsidRDefault="00053976" w:rsidP="00A13FF3">
            <w:pPr>
              <w:pStyle w:val="BodyText"/>
              <w:spacing w:after="0" w:line="312" w:lineRule="auto"/>
              <w:jc w:val="center"/>
              <w:outlineLvl w:val="0"/>
              <w:rPr>
                <w:sz w:val="28"/>
                <w:szCs w:val="28"/>
              </w:rPr>
            </w:pPr>
            <w:r>
              <w:rPr>
                <w:sz w:val="28"/>
                <w:szCs w:val="28"/>
              </w:rPr>
              <w:t>1,33</w:t>
            </w:r>
          </w:p>
        </w:tc>
      </w:tr>
      <w:tr w:rsidR="00A13FF3" w:rsidTr="00A13FF3">
        <w:tc>
          <w:tcPr>
            <w:tcW w:w="3544" w:type="dxa"/>
          </w:tcPr>
          <w:p w:rsidR="00A13FF3" w:rsidRDefault="00A13FF3" w:rsidP="00A13FF3">
            <w:pPr>
              <w:pStyle w:val="BodyText"/>
              <w:spacing w:after="0" w:line="312" w:lineRule="auto"/>
              <w:jc w:val="center"/>
              <w:outlineLvl w:val="0"/>
              <w:rPr>
                <w:sz w:val="28"/>
                <w:szCs w:val="28"/>
              </w:rPr>
            </w:pPr>
            <w:r>
              <w:rPr>
                <w:sz w:val="28"/>
                <w:szCs w:val="28"/>
              </w:rPr>
              <w:t>Gan to</w:t>
            </w:r>
          </w:p>
        </w:tc>
        <w:tc>
          <w:tcPr>
            <w:tcW w:w="2410" w:type="dxa"/>
          </w:tcPr>
          <w:p w:rsidR="00A13FF3" w:rsidRDefault="00A13FF3" w:rsidP="00A13FF3">
            <w:pPr>
              <w:pStyle w:val="BodyText"/>
              <w:spacing w:after="0" w:line="312" w:lineRule="auto"/>
              <w:jc w:val="center"/>
              <w:outlineLvl w:val="0"/>
              <w:rPr>
                <w:sz w:val="28"/>
                <w:szCs w:val="28"/>
              </w:rPr>
            </w:pPr>
            <w:r>
              <w:rPr>
                <w:sz w:val="28"/>
                <w:szCs w:val="28"/>
              </w:rPr>
              <w:t>2</w:t>
            </w:r>
          </w:p>
        </w:tc>
        <w:tc>
          <w:tcPr>
            <w:tcW w:w="2235" w:type="dxa"/>
          </w:tcPr>
          <w:p w:rsidR="00A13FF3" w:rsidRDefault="00053976" w:rsidP="00A13FF3">
            <w:pPr>
              <w:pStyle w:val="BodyText"/>
              <w:spacing w:after="0" w:line="312" w:lineRule="auto"/>
              <w:jc w:val="center"/>
              <w:outlineLvl w:val="0"/>
              <w:rPr>
                <w:sz w:val="28"/>
                <w:szCs w:val="28"/>
              </w:rPr>
            </w:pPr>
            <w:r>
              <w:rPr>
                <w:sz w:val="28"/>
                <w:szCs w:val="28"/>
              </w:rPr>
              <w:t>0,09</w:t>
            </w:r>
          </w:p>
        </w:tc>
      </w:tr>
      <w:tr w:rsidR="00A13FF3" w:rsidTr="00A13FF3">
        <w:tc>
          <w:tcPr>
            <w:tcW w:w="3544" w:type="dxa"/>
          </w:tcPr>
          <w:p w:rsidR="00A13FF3" w:rsidRDefault="00A13FF3" w:rsidP="00A13FF3">
            <w:pPr>
              <w:pStyle w:val="BodyText"/>
              <w:spacing w:after="0" w:line="312" w:lineRule="auto"/>
              <w:jc w:val="center"/>
              <w:outlineLvl w:val="0"/>
              <w:rPr>
                <w:sz w:val="28"/>
                <w:szCs w:val="28"/>
              </w:rPr>
            </w:pPr>
            <w:r>
              <w:rPr>
                <w:sz w:val="28"/>
                <w:szCs w:val="28"/>
              </w:rPr>
              <w:t>Dịch cổ chướng</w:t>
            </w:r>
          </w:p>
        </w:tc>
        <w:tc>
          <w:tcPr>
            <w:tcW w:w="2410" w:type="dxa"/>
          </w:tcPr>
          <w:p w:rsidR="00A13FF3" w:rsidRDefault="00A13FF3" w:rsidP="00A13FF3">
            <w:pPr>
              <w:pStyle w:val="BodyText"/>
              <w:spacing w:after="0" w:line="312" w:lineRule="auto"/>
              <w:jc w:val="center"/>
              <w:outlineLvl w:val="0"/>
              <w:rPr>
                <w:sz w:val="28"/>
                <w:szCs w:val="28"/>
              </w:rPr>
            </w:pPr>
            <w:r>
              <w:rPr>
                <w:sz w:val="28"/>
                <w:szCs w:val="28"/>
              </w:rPr>
              <w:t>0</w:t>
            </w:r>
          </w:p>
        </w:tc>
        <w:tc>
          <w:tcPr>
            <w:tcW w:w="2235" w:type="dxa"/>
          </w:tcPr>
          <w:p w:rsidR="00A13FF3" w:rsidRDefault="00053976" w:rsidP="00A13FF3">
            <w:pPr>
              <w:pStyle w:val="BodyText"/>
              <w:spacing w:after="0" w:line="312" w:lineRule="auto"/>
              <w:jc w:val="center"/>
              <w:outlineLvl w:val="0"/>
              <w:rPr>
                <w:sz w:val="28"/>
                <w:szCs w:val="28"/>
              </w:rPr>
            </w:pPr>
            <w:r>
              <w:rPr>
                <w:sz w:val="28"/>
                <w:szCs w:val="28"/>
              </w:rPr>
              <w:t>0</w:t>
            </w:r>
          </w:p>
        </w:tc>
      </w:tr>
      <w:tr w:rsidR="00A13FF3" w:rsidTr="00A13FF3">
        <w:tc>
          <w:tcPr>
            <w:tcW w:w="3544" w:type="dxa"/>
          </w:tcPr>
          <w:p w:rsidR="00A13FF3" w:rsidRDefault="00A13FF3" w:rsidP="00A13FF3">
            <w:pPr>
              <w:pStyle w:val="BodyText"/>
              <w:spacing w:after="0" w:line="312" w:lineRule="auto"/>
              <w:jc w:val="center"/>
              <w:outlineLvl w:val="0"/>
              <w:rPr>
                <w:sz w:val="28"/>
                <w:szCs w:val="28"/>
              </w:rPr>
            </w:pPr>
            <w:r>
              <w:rPr>
                <w:sz w:val="28"/>
                <w:szCs w:val="28"/>
              </w:rPr>
              <w:t>Lách to</w:t>
            </w:r>
          </w:p>
        </w:tc>
        <w:tc>
          <w:tcPr>
            <w:tcW w:w="2410" w:type="dxa"/>
          </w:tcPr>
          <w:p w:rsidR="00A13FF3" w:rsidRDefault="00A13FF3" w:rsidP="00A13FF3">
            <w:pPr>
              <w:pStyle w:val="BodyText"/>
              <w:spacing w:after="0" w:line="312" w:lineRule="auto"/>
              <w:jc w:val="center"/>
              <w:outlineLvl w:val="0"/>
              <w:rPr>
                <w:sz w:val="28"/>
                <w:szCs w:val="28"/>
              </w:rPr>
            </w:pPr>
            <w:r>
              <w:rPr>
                <w:sz w:val="28"/>
                <w:szCs w:val="28"/>
              </w:rPr>
              <w:t>1</w:t>
            </w:r>
          </w:p>
        </w:tc>
        <w:tc>
          <w:tcPr>
            <w:tcW w:w="2235" w:type="dxa"/>
          </w:tcPr>
          <w:p w:rsidR="00A13FF3" w:rsidRDefault="00053976" w:rsidP="00A13FF3">
            <w:pPr>
              <w:pStyle w:val="BodyText"/>
              <w:spacing w:after="0" w:line="312" w:lineRule="auto"/>
              <w:jc w:val="center"/>
              <w:outlineLvl w:val="0"/>
              <w:rPr>
                <w:sz w:val="28"/>
                <w:szCs w:val="28"/>
              </w:rPr>
            </w:pPr>
            <w:r>
              <w:rPr>
                <w:sz w:val="28"/>
                <w:szCs w:val="28"/>
              </w:rPr>
              <w:t>0,04</w:t>
            </w:r>
          </w:p>
        </w:tc>
      </w:tr>
      <w:tr w:rsidR="00A13FF3" w:rsidTr="00A13FF3">
        <w:tc>
          <w:tcPr>
            <w:tcW w:w="3544" w:type="dxa"/>
          </w:tcPr>
          <w:p w:rsidR="00A13FF3" w:rsidRDefault="00A13FF3" w:rsidP="00A13FF3">
            <w:pPr>
              <w:pStyle w:val="BodyText"/>
              <w:spacing w:after="0" w:line="312" w:lineRule="auto"/>
              <w:jc w:val="center"/>
              <w:outlineLvl w:val="0"/>
              <w:rPr>
                <w:sz w:val="28"/>
                <w:szCs w:val="28"/>
              </w:rPr>
            </w:pPr>
            <w:r>
              <w:rPr>
                <w:sz w:val="28"/>
                <w:szCs w:val="28"/>
              </w:rPr>
              <w:t>Sao mạch</w:t>
            </w:r>
          </w:p>
        </w:tc>
        <w:tc>
          <w:tcPr>
            <w:tcW w:w="2410" w:type="dxa"/>
          </w:tcPr>
          <w:p w:rsidR="00A13FF3" w:rsidRDefault="00A13FF3" w:rsidP="00A13FF3">
            <w:pPr>
              <w:pStyle w:val="BodyText"/>
              <w:spacing w:after="0" w:line="312" w:lineRule="auto"/>
              <w:jc w:val="center"/>
              <w:outlineLvl w:val="0"/>
              <w:rPr>
                <w:sz w:val="28"/>
                <w:szCs w:val="28"/>
              </w:rPr>
            </w:pPr>
            <w:r>
              <w:rPr>
                <w:sz w:val="28"/>
                <w:szCs w:val="28"/>
              </w:rPr>
              <w:t>8</w:t>
            </w:r>
          </w:p>
        </w:tc>
        <w:tc>
          <w:tcPr>
            <w:tcW w:w="2235" w:type="dxa"/>
          </w:tcPr>
          <w:p w:rsidR="00A13FF3" w:rsidRDefault="00053976" w:rsidP="00A13FF3">
            <w:pPr>
              <w:pStyle w:val="BodyText"/>
              <w:spacing w:after="0" w:line="312" w:lineRule="auto"/>
              <w:jc w:val="center"/>
              <w:outlineLvl w:val="0"/>
              <w:rPr>
                <w:sz w:val="28"/>
                <w:szCs w:val="28"/>
              </w:rPr>
            </w:pPr>
            <w:r>
              <w:rPr>
                <w:sz w:val="28"/>
                <w:szCs w:val="28"/>
              </w:rPr>
              <w:t>3,54</w:t>
            </w:r>
          </w:p>
        </w:tc>
      </w:tr>
    </w:tbl>
    <w:p w:rsidR="00623EC1" w:rsidRPr="00BE0AF9" w:rsidRDefault="00053976" w:rsidP="00BE0AF9">
      <w:pPr>
        <w:pStyle w:val="BodyText"/>
        <w:spacing w:before="120" w:after="0" w:line="312" w:lineRule="auto"/>
        <w:jc w:val="both"/>
        <w:outlineLvl w:val="0"/>
        <w:rPr>
          <w:i/>
          <w:sz w:val="28"/>
          <w:szCs w:val="28"/>
        </w:rPr>
      </w:pPr>
      <w:r w:rsidRPr="00BE0AF9">
        <w:rPr>
          <w:i/>
          <w:sz w:val="28"/>
          <w:szCs w:val="28"/>
        </w:rPr>
        <w:t>Nhận xét:</w:t>
      </w:r>
    </w:p>
    <w:p w:rsidR="00053976" w:rsidRDefault="00053976" w:rsidP="001F419B">
      <w:pPr>
        <w:pStyle w:val="BodyText"/>
        <w:spacing w:after="0" w:line="360" w:lineRule="auto"/>
        <w:jc w:val="both"/>
        <w:outlineLvl w:val="0"/>
        <w:rPr>
          <w:sz w:val="28"/>
          <w:szCs w:val="28"/>
        </w:rPr>
      </w:pPr>
      <w:r>
        <w:rPr>
          <w:sz w:val="28"/>
          <w:szCs w:val="28"/>
        </w:rPr>
        <w:tab/>
        <w:t>Triệu chứng lâm sàng của bệnh nhân viêm gan vi rút C rất sơ sài. Dấu hiệu mệt mỏi và chán ăn thường gặp nhất trong số các triệu chứng, tuy nhiên ở tỷ lệ rất thấp (10,62% và 16,81%). Các triệu chứng khác như: đau tức hạ sườn phải, nước tiểu vàng, sao mạch … cũng chỉ gặp với tỷ lệ rất thấp (2,66%; 7,52% và 3,54%).</w:t>
      </w:r>
    </w:p>
    <w:p w:rsidR="00623EC1" w:rsidRDefault="00BE0AF9" w:rsidP="00BD053D">
      <w:pPr>
        <w:pStyle w:val="BodyText"/>
        <w:spacing w:before="240" w:line="312" w:lineRule="auto"/>
        <w:jc w:val="both"/>
        <w:outlineLvl w:val="0"/>
        <w:rPr>
          <w:sz w:val="28"/>
          <w:szCs w:val="28"/>
        </w:rPr>
      </w:pPr>
      <w:r>
        <w:rPr>
          <w:sz w:val="28"/>
          <w:szCs w:val="28"/>
        </w:rPr>
        <w:tab/>
        <w:t>Bảng 5. Thay đổi xét nghiệm huyết học</w:t>
      </w:r>
      <w:r w:rsidR="001F419B">
        <w:rPr>
          <w:sz w:val="28"/>
          <w:szCs w:val="28"/>
        </w:rPr>
        <w:t xml:space="preserve"> (n=216)</w:t>
      </w:r>
    </w:p>
    <w:tbl>
      <w:tblPr>
        <w:tblW w:w="0" w:type="auto"/>
        <w:tblInd w:w="81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06"/>
        <w:gridCol w:w="2768"/>
        <w:gridCol w:w="1596"/>
        <w:gridCol w:w="1559"/>
      </w:tblGrid>
      <w:tr w:rsidR="00BE0AF9" w:rsidRPr="00BE0AF9" w:rsidTr="007E5816">
        <w:tc>
          <w:tcPr>
            <w:tcW w:w="4074" w:type="dxa"/>
            <w:gridSpan w:val="2"/>
            <w:shd w:val="clear" w:color="auto" w:fill="auto"/>
          </w:tcPr>
          <w:p w:rsidR="00BE0AF9" w:rsidRPr="00BE0AF9" w:rsidRDefault="00BE0AF9" w:rsidP="005F14B7">
            <w:pPr>
              <w:pStyle w:val="BodyText"/>
              <w:spacing w:before="60" w:after="60" w:line="240" w:lineRule="auto"/>
              <w:jc w:val="center"/>
              <w:outlineLvl w:val="0"/>
              <w:rPr>
                <w:b/>
                <w:sz w:val="28"/>
                <w:szCs w:val="28"/>
              </w:rPr>
            </w:pPr>
            <w:r>
              <w:rPr>
                <w:b/>
                <w:sz w:val="28"/>
                <w:szCs w:val="28"/>
              </w:rPr>
              <w:t>Thông số</w:t>
            </w:r>
          </w:p>
        </w:tc>
        <w:tc>
          <w:tcPr>
            <w:tcW w:w="1596" w:type="dxa"/>
            <w:shd w:val="clear" w:color="auto" w:fill="auto"/>
          </w:tcPr>
          <w:p w:rsidR="00BE0AF9" w:rsidRPr="00BE0AF9" w:rsidRDefault="00BE0AF9" w:rsidP="005F14B7">
            <w:pPr>
              <w:pStyle w:val="BodyText"/>
              <w:spacing w:before="60" w:after="60" w:line="240" w:lineRule="auto"/>
              <w:jc w:val="center"/>
              <w:outlineLvl w:val="0"/>
              <w:rPr>
                <w:b/>
                <w:sz w:val="28"/>
                <w:szCs w:val="28"/>
              </w:rPr>
            </w:pPr>
            <w:r>
              <w:rPr>
                <w:b/>
                <w:sz w:val="28"/>
                <w:szCs w:val="28"/>
              </w:rPr>
              <w:t>Giá trị</w:t>
            </w:r>
          </w:p>
        </w:tc>
        <w:tc>
          <w:tcPr>
            <w:tcW w:w="1559" w:type="dxa"/>
            <w:shd w:val="clear" w:color="auto" w:fill="auto"/>
          </w:tcPr>
          <w:p w:rsidR="00BE0AF9" w:rsidRPr="00BE0AF9" w:rsidRDefault="00BE0AF9" w:rsidP="005F14B7">
            <w:pPr>
              <w:pStyle w:val="BodyText"/>
              <w:spacing w:before="60" w:after="60" w:line="240" w:lineRule="auto"/>
              <w:jc w:val="center"/>
              <w:outlineLvl w:val="0"/>
              <w:rPr>
                <w:b/>
                <w:sz w:val="28"/>
                <w:szCs w:val="28"/>
              </w:rPr>
            </w:pPr>
            <w:r>
              <w:rPr>
                <w:b/>
                <w:sz w:val="28"/>
                <w:szCs w:val="28"/>
              </w:rPr>
              <w:t>Tỷ lệ %</w:t>
            </w:r>
          </w:p>
        </w:tc>
      </w:tr>
      <w:tr w:rsidR="00BD053D" w:rsidRPr="00BE0AF9" w:rsidTr="007E5816">
        <w:tc>
          <w:tcPr>
            <w:tcW w:w="1306" w:type="dxa"/>
            <w:vMerge w:val="restart"/>
            <w:shd w:val="clear" w:color="auto" w:fill="auto"/>
          </w:tcPr>
          <w:p w:rsidR="00BD053D" w:rsidRPr="00BE0AF9" w:rsidRDefault="00BD053D" w:rsidP="005F14B7">
            <w:pPr>
              <w:pStyle w:val="BodyText"/>
              <w:spacing w:before="60" w:after="60" w:line="240" w:lineRule="auto"/>
              <w:jc w:val="both"/>
              <w:outlineLvl w:val="0"/>
              <w:rPr>
                <w:b/>
                <w:sz w:val="28"/>
                <w:szCs w:val="28"/>
              </w:rPr>
            </w:pPr>
            <w:r w:rsidRPr="00BE0AF9">
              <w:rPr>
                <w:b/>
                <w:sz w:val="28"/>
                <w:szCs w:val="28"/>
              </w:rPr>
              <w:t>HC</w:t>
            </w:r>
          </w:p>
        </w:tc>
        <w:tc>
          <w:tcPr>
            <w:tcW w:w="2768" w:type="dxa"/>
            <w:shd w:val="clear" w:color="auto" w:fill="auto"/>
          </w:tcPr>
          <w:p w:rsidR="00BD053D" w:rsidRPr="00BE0AF9" w:rsidRDefault="00BD053D" w:rsidP="005F14B7">
            <w:pPr>
              <w:pStyle w:val="BodyText"/>
              <w:spacing w:before="60" w:after="60" w:line="240" w:lineRule="auto"/>
              <w:jc w:val="both"/>
              <w:outlineLvl w:val="0"/>
              <w:rPr>
                <w:sz w:val="28"/>
                <w:szCs w:val="28"/>
              </w:rPr>
            </w:pPr>
            <w:r w:rsidRPr="00BE0AF9">
              <w:rPr>
                <w:sz w:val="28"/>
                <w:szCs w:val="28"/>
              </w:rPr>
              <w:t>Dưới 1</w:t>
            </w:r>
            <w:r>
              <w:rPr>
                <w:sz w:val="28"/>
                <w:szCs w:val="28"/>
              </w:rPr>
              <w:t>,</w:t>
            </w:r>
            <w:r w:rsidRPr="00BE0AF9">
              <w:rPr>
                <w:sz w:val="28"/>
                <w:szCs w:val="28"/>
              </w:rPr>
              <w:t>5tr</w:t>
            </w:r>
            <w:r>
              <w:rPr>
                <w:sz w:val="28"/>
                <w:szCs w:val="28"/>
              </w:rPr>
              <w:t>iệu</w:t>
            </w:r>
          </w:p>
        </w:tc>
        <w:tc>
          <w:tcPr>
            <w:tcW w:w="1596" w:type="dxa"/>
            <w:shd w:val="clear" w:color="auto" w:fill="auto"/>
          </w:tcPr>
          <w:p w:rsidR="00BD053D" w:rsidRPr="00BE0AF9" w:rsidRDefault="00BD053D" w:rsidP="005F14B7">
            <w:pPr>
              <w:pStyle w:val="BodyText"/>
              <w:spacing w:before="60" w:after="60" w:line="240" w:lineRule="auto"/>
              <w:jc w:val="center"/>
              <w:outlineLvl w:val="0"/>
              <w:rPr>
                <w:sz w:val="28"/>
                <w:szCs w:val="28"/>
              </w:rPr>
            </w:pPr>
            <w:r w:rsidRPr="00BE0AF9">
              <w:rPr>
                <w:sz w:val="28"/>
                <w:szCs w:val="28"/>
              </w:rPr>
              <w:t>0</w:t>
            </w:r>
          </w:p>
        </w:tc>
        <w:tc>
          <w:tcPr>
            <w:tcW w:w="1559" w:type="dxa"/>
            <w:shd w:val="clear" w:color="auto" w:fill="auto"/>
          </w:tcPr>
          <w:p w:rsidR="00BD053D" w:rsidRPr="00BE0AF9" w:rsidRDefault="00BD053D" w:rsidP="005F14B7">
            <w:pPr>
              <w:pStyle w:val="BodyText"/>
              <w:spacing w:before="60" w:after="60" w:line="240" w:lineRule="auto"/>
              <w:jc w:val="center"/>
              <w:outlineLvl w:val="0"/>
              <w:rPr>
                <w:b/>
                <w:sz w:val="28"/>
                <w:szCs w:val="28"/>
              </w:rPr>
            </w:pPr>
          </w:p>
        </w:tc>
      </w:tr>
      <w:tr w:rsidR="00BD053D" w:rsidRPr="00BE0AF9" w:rsidTr="007E5816">
        <w:tc>
          <w:tcPr>
            <w:tcW w:w="1306" w:type="dxa"/>
            <w:vMerge/>
            <w:shd w:val="clear" w:color="auto" w:fill="auto"/>
          </w:tcPr>
          <w:p w:rsidR="00BD053D" w:rsidRPr="00BE0AF9" w:rsidRDefault="00BD053D" w:rsidP="005F14B7">
            <w:pPr>
              <w:pStyle w:val="BodyText"/>
              <w:spacing w:before="60" w:after="60" w:line="240" w:lineRule="auto"/>
              <w:jc w:val="both"/>
              <w:outlineLvl w:val="0"/>
              <w:rPr>
                <w:b/>
                <w:sz w:val="28"/>
                <w:szCs w:val="28"/>
              </w:rPr>
            </w:pPr>
          </w:p>
        </w:tc>
        <w:tc>
          <w:tcPr>
            <w:tcW w:w="2768" w:type="dxa"/>
            <w:shd w:val="clear" w:color="auto" w:fill="auto"/>
          </w:tcPr>
          <w:p w:rsidR="00BD053D" w:rsidRPr="00BE0AF9" w:rsidRDefault="00BD053D" w:rsidP="005F14B7">
            <w:pPr>
              <w:pStyle w:val="BodyText"/>
              <w:spacing w:before="60" w:after="60" w:line="240" w:lineRule="auto"/>
              <w:jc w:val="both"/>
              <w:outlineLvl w:val="0"/>
              <w:rPr>
                <w:sz w:val="28"/>
                <w:szCs w:val="28"/>
              </w:rPr>
            </w:pPr>
            <w:r w:rsidRPr="00BE0AF9">
              <w:rPr>
                <w:sz w:val="28"/>
                <w:szCs w:val="28"/>
              </w:rPr>
              <w:t>1</w:t>
            </w:r>
            <w:r>
              <w:rPr>
                <w:sz w:val="28"/>
                <w:szCs w:val="28"/>
              </w:rPr>
              <w:t>,</w:t>
            </w:r>
            <w:r w:rsidRPr="00BE0AF9">
              <w:rPr>
                <w:sz w:val="28"/>
                <w:szCs w:val="28"/>
              </w:rPr>
              <w:t>5 – 2</w:t>
            </w:r>
            <w:r>
              <w:rPr>
                <w:sz w:val="28"/>
                <w:szCs w:val="28"/>
              </w:rPr>
              <w:t>,</w:t>
            </w:r>
            <w:r w:rsidRPr="00BE0AF9">
              <w:rPr>
                <w:sz w:val="28"/>
                <w:szCs w:val="28"/>
              </w:rPr>
              <w:t>5tr</w:t>
            </w:r>
            <w:r>
              <w:rPr>
                <w:sz w:val="28"/>
                <w:szCs w:val="28"/>
              </w:rPr>
              <w:t>iệu</w:t>
            </w:r>
          </w:p>
        </w:tc>
        <w:tc>
          <w:tcPr>
            <w:tcW w:w="1596" w:type="dxa"/>
            <w:shd w:val="clear" w:color="auto" w:fill="auto"/>
          </w:tcPr>
          <w:p w:rsidR="00BD053D" w:rsidRPr="00BE0AF9" w:rsidRDefault="00BD053D" w:rsidP="005F14B7">
            <w:pPr>
              <w:pStyle w:val="BodyText"/>
              <w:spacing w:before="60" w:after="60" w:line="240" w:lineRule="auto"/>
              <w:jc w:val="center"/>
              <w:outlineLvl w:val="0"/>
              <w:rPr>
                <w:sz w:val="28"/>
                <w:szCs w:val="28"/>
              </w:rPr>
            </w:pPr>
            <w:r w:rsidRPr="00BE0AF9">
              <w:rPr>
                <w:sz w:val="28"/>
                <w:szCs w:val="28"/>
              </w:rPr>
              <w:t>0</w:t>
            </w:r>
          </w:p>
        </w:tc>
        <w:tc>
          <w:tcPr>
            <w:tcW w:w="1559" w:type="dxa"/>
            <w:shd w:val="clear" w:color="auto" w:fill="auto"/>
          </w:tcPr>
          <w:p w:rsidR="00BD053D" w:rsidRPr="00BE0AF9" w:rsidRDefault="00BD053D" w:rsidP="005F14B7">
            <w:pPr>
              <w:pStyle w:val="BodyText"/>
              <w:spacing w:before="60" w:after="60" w:line="240" w:lineRule="auto"/>
              <w:jc w:val="both"/>
              <w:outlineLvl w:val="0"/>
              <w:rPr>
                <w:b/>
                <w:sz w:val="28"/>
                <w:szCs w:val="28"/>
              </w:rPr>
            </w:pPr>
          </w:p>
        </w:tc>
      </w:tr>
      <w:tr w:rsidR="00BD053D" w:rsidRPr="00BE0AF9" w:rsidTr="007E5816">
        <w:tc>
          <w:tcPr>
            <w:tcW w:w="1306" w:type="dxa"/>
            <w:vMerge/>
            <w:shd w:val="clear" w:color="auto" w:fill="auto"/>
          </w:tcPr>
          <w:p w:rsidR="00BD053D" w:rsidRPr="00BE0AF9" w:rsidRDefault="00BD053D" w:rsidP="005F14B7">
            <w:pPr>
              <w:pStyle w:val="BodyText"/>
              <w:spacing w:before="60" w:after="60" w:line="240" w:lineRule="auto"/>
              <w:jc w:val="both"/>
              <w:outlineLvl w:val="0"/>
              <w:rPr>
                <w:b/>
                <w:sz w:val="28"/>
                <w:szCs w:val="28"/>
              </w:rPr>
            </w:pPr>
          </w:p>
        </w:tc>
        <w:tc>
          <w:tcPr>
            <w:tcW w:w="2768" w:type="dxa"/>
            <w:shd w:val="clear" w:color="auto" w:fill="auto"/>
          </w:tcPr>
          <w:p w:rsidR="00BD053D" w:rsidRPr="00BE0AF9" w:rsidRDefault="00BD053D" w:rsidP="005F14B7">
            <w:pPr>
              <w:pStyle w:val="BodyText"/>
              <w:spacing w:before="60" w:after="60" w:line="240" w:lineRule="auto"/>
              <w:jc w:val="both"/>
              <w:outlineLvl w:val="0"/>
              <w:rPr>
                <w:sz w:val="28"/>
                <w:szCs w:val="28"/>
              </w:rPr>
            </w:pPr>
            <w:r w:rsidRPr="00BE0AF9">
              <w:rPr>
                <w:sz w:val="28"/>
                <w:szCs w:val="28"/>
              </w:rPr>
              <w:t>2</w:t>
            </w:r>
            <w:r>
              <w:rPr>
                <w:sz w:val="28"/>
                <w:szCs w:val="28"/>
              </w:rPr>
              <w:t>,</w:t>
            </w:r>
            <w:r w:rsidRPr="00BE0AF9">
              <w:rPr>
                <w:sz w:val="28"/>
                <w:szCs w:val="28"/>
              </w:rPr>
              <w:t>6 – 3</w:t>
            </w:r>
            <w:r>
              <w:rPr>
                <w:sz w:val="28"/>
                <w:szCs w:val="28"/>
              </w:rPr>
              <w:t>,</w:t>
            </w:r>
            <w:r w:rsidRPr="00BE0AF9">
              <w:rPr>
                <w:sz w:val="28"/>
                <w:szCs w:val="28"/>
              </w:rPr>
              <w:t>5tr</w:t>
            </w:r>
            <w:r>
              <w:rPr>
                <w:sz w:val="28"/>
                <w:szCs w:val="28"/>
              </w:rPr>
              <w:t>iệu</w:t>
            </w:r>
          </w:p>
        </w:tc>
        <w:tc>
          <w:tcPr>
            <w:tcW w:w="1596" w:type="dxa"/>
            <w:shd w:val="clear" w:color="auto" w:fill="auto"/>
          </w:tcPr>
          <w:p w:rsidR="00BD053D" w:rsidRPr="00BE0AF9" w:rsidRDefault="00BD053D" w:rsidP="005F14B7">
            <w:pPr>
              <w:pStyle w:val="BodyText"/>
              <w:spacing w:before="60" w:after="60" w:line="240" w:lineRule="auto"/>
              <w:jc w:val="center"/>
              <w:outlineLvl w:val="0"/>
              <w:rPr>
                <w:sz w:val="28"/>
                <w:szCs w:val="28"/>
              </w:rPr>
            </w:pPr>
            <w:r w:rsidRPr="00BE0AF9">
              <w:rPr>
                <w:sz w:val="28"/>
                <w:szCs w:val="28"/>
              </w:rPr>
              <w:t>38</w:t>
            </w:r>
          </w:p>
        </w:tc>
        <w:tc>
          <w:tcPr>
            <w:tcW w:w="1559" w:type="dxa"/>
            <w:shd w:val="clear" w:color="auto" w:fill="auto"/>
          </w:tcPr>
          <w:p w:rsidR="00BD053D" w:rsidRPr="00BE0AF9" w:rsidRDefault="00BD053D" w:rsidP="005F14B7">
            <w:pPr>
              <w:pStyle w:val="BodyText"/>
              <w:spacing w:before="60" w:after="60" w:line="240" w:lineRule="auto"/>
              <w:jc w:val="center"/>
              <w:outlineLvl w:val="0"/>
              <w:rPr>
                <w:b/>
                <w:sz w:val="28"/>
                <w:szCs w:val="28"/>
              </w:rPr>
            </w:pPr>
            <w:r>
              <w:rPr>
                <w:sz w:val="28"/>
                <w:szCs w:val="28"/>
              </w:rPr>
              <w:t>17,</w:t>
            </w:r>
            <w:r w:rsidRPr="00BE0AF9">
              <w:rPr>
                <w:sz w:val="28"/>
                <w:szCs w:val="28"/>
              </w:rPr>
              <w:t>59</w:t>
            </w:r>
          </w:p>
        </w:tc>
      </w:tr>
      <w:tr w:rsidR="00BD053D" w:rsidRPr="00BE0AF9" w:rsidTr="007E5816">
        <w:tc>
          <w:tcPr>
            <w:tcW w:w="1306" w:type="dxa"/>
            <w:vMerge/>
            <w:shd w:val="clear" w:color="auto" w:fill="auto"/>
          </w:tcPr>
          <w:p w:rsidR="00BD053D" w:rsidRPr="00BE0AF9" w:rsidRDefault="00BD053D" w:rsidP="005F14B7">
            <w:pPr>
              <w:pStyle w:val="BodyText"/>
              <w:spacing w:before="60" w:after="60" w:line="240" w:lineRule="auto"/>
              <w:jc w:val="both"/>
              <w:outlineLvl w:val="0"/>
              <w:rPr>
                <w:b/>
                <w:sz w:val="28"/>
                <w:szCs w:val="28"/>
              </w:rPr>
            </w:pPr>
          </w:p>
        </w:tc>
        <w:tc>
          <w:tcPr>
            <w:tcW w:w="2768" w:type="dxa"/>
            <w:shd w:val="clear" w:color="auto" w:fill="auto"/>
          </w:tcPr>
          <w:p w:rsidR="00BD053D" w:rsidRPr="00BE0AF9" w:rsidRDefault="00BD053D" w:rsidP="005F14B7">
            <w:pPr>
              <w:pStyle w:val="BodyText"/>
              <w:spacing w:before="60" w:after="60" w:line="240" w:lineRule="auto"/>
              <w:jc w:val="both"/>
              <w:outlineLvl w:val="0"/>
              <w:rPr>
                <w:sz w:val="28"/>
                <w:szCs w:val="28"/>
              </w:rPr>
            </w:pPr>
            <w:r w:rsidRPr="00BE0AF9">
              <w:rPr>
                <w:sz w:val="28"/>
                <w:szCs w:val="28"/>
              </w:rPr>
              <w:t>Trên 3</w:t>
            </w:r>
            <w:r>
              <w:rPr>
                <w:sz w:val="28"/>
                <w:szCs w:val="28"/>
              </w:rPr>
              <w:t>,</w:t>
            </w:r>
            <w:r w:rsidRPr="00BE0AF9">
              <w:rPr>
                <w:sz w:val="28"/>
                <w:szCs w:val="28"/>
              </w:rPr>
              <w:t>6tr</w:t>
            </w:r>
            <w:r>
              <w:rPr>
                <w:sz w:val="28"/>
                <w:szCs w:val="28"/>
              </w:rPr>
              <w:t>iệu</w:t>
            </w:r>
          </w:p>
        </w:tc>
        <w:tc>
          <w:tcPr>
            <w:tcW w:w="1596" w:type="dxa"/>
            <w:shd w:val="clear" w:color="auto" w:fill="auto"/>
          </w:tcPr>
          <w:p w:rsidR="00BD053D" w:rsidRPr="00BE0AF9" w:rsidRDefault="00BD053D" w:rsidP="005F14B7">
            <w:pPr>
              <w:pStyle w:val="BodyText"/>
              <w:spacing w:before="60" w:after="60" w:line="240" w:lineRule="auto"/>
              <w:jc w:val="center"/>
              <w:outlineLvl w:val="0"/>
              <w:rPr>
                <w:sz w:val="28"/>
                <w:szCs w:val="28"/>
              </w:rPr>
            </w:pPr>
            <w:r w:rsidRPr="00BE0AF9">
              <w:rPr>
                <w:sz w:val="28"/>
                <w:szCs w:val="28"/>
              </w:rPr>
              <w:t>178</w:t>
            </w:r>
          </w:p>
        </w:tc>
        <w:tc>
          <w:tcPr>
            <w:tcW w:w="1559" w:type="dxa"/>
            <w:shd w:val="clear" w:color="auto" w:fill="auto"/>
          </w:tcPr>
          <w:p w:rsidR="00BD053D" w:rsidRPr="00BE0AF9" w:rsidRDefault="00BD053D" w:rsidP="005F14B7">
            <w:pPr>
              <w:pStyle w:val="BodyText"/>
              <w:spacing w:before="60" w:after="60" w:line="240" w:lineRule="auto"/>
              <w:jc w:val="center"/>
              <w:outlineLvl w:val="0"/>
              <w:rPr>
                <w:b/>
                <w:sz w:val="28"/>
                <w:szCs w:val="28"/>
              </w:rPr>
            </w:pPr>
            <w:r w:rsidRPr="00BE0AF9">
              <w:rPr>
                <w:sz w:val="28"/>
                <w:szCs w:val="28"/>
              </w:rPr>
              <w:t>82</w:t>
            </w:r>
            <w:r>
              <w:rPr>
                <w:sz w:val="28"/>
                <w:szCs w:val="28"/>
              </w:rPr>
              <w:t>,</w:t>
            </w:r>
            <w:r w:rsidRPr="00BE0AF9">
              <w:rPr>
                <w:sz w:val="28"/>
                <w:szCs w:val="28"/>
              </w:rPr>
              <w:t>4</w:t>
            </w:r>
            <w:r>
              <w:rPr>
                <w:sz w:val="28"/>
                <w:szCs w:val="28"/>
              </w:rPr>
              <w:t>1</w:t>
            </w:r>
          </w:p>
        </w:tc>
      </w:tr>
      <w:tr w:rsidR="00BD053D" w:rsidRPr="00BE0AF9" w:rsidTr="007E5816">
        <w:tc>
          <w:tcPr>
            <w:tcW w:w="1306" w:type="dxa"/>
            <w:vMerge w:val="restart"/>
            <w:shd w:val="clear" w:color="auto" w:fill="auto"/>
          </w:tcPr>
          <w:p w:rsidR="00BD053D" w:rsidRPr="00BE0AF9" w:rsidRDefault="00BD053D" w:rsidP="005F14B7">
            <w:pPr>
              <w:pStyle w:val="BodyText"/>
              <w:spacing w:before="60" w:after="60" w:line="240" w:lineRule="auto"/>
              <w:jc w:val="both"/>
              <w:outlineLvl w:val="0"/>
              <w:rPr>
                <w:b/>
                <w:sz w:val="28"/>
                <w:szCs w:val="28"/>
              </w:rPr>
            </w:pPr>
            <w:r w:rsidRPr="00BE0AF9">
              <w:rPr>
                <w:b/>
                <w:sz w:val="28"/>
                <w:szCs w:val="28"/>
              </w:rPr>
              <w:t>Hb</w:t>
            </w:r>
          </w:p>
        </w:tc>
        <w:tc>
          <w:tcPr>
            <w:tcW w:w="2768" w:type="dxa"/>
            <w:shd w:val="clear" w:color="auto" w:fill="auto"/>
          </w:tcPr>
          <w:p w:rsidR="00BD053D" w:rsidRPr="00BE0AF9" w:rsidRDefault="00BD053D" w:rsidP="005F14B7">
            <w:pPr>
              <w:pStyle w:val="BodyText"/>
              <w:spacing w:before="60" w:after="60" w:line="240" w:lineRule="auto"/>
              <w:jc w:val="both"/>
              <w:outlineLvl w:val="0"/>
              <w:rPr>
                <w:sz w:val="28"/>
                <w:szCs w:val="28"/>
              </w:rPr>
            </w:pPr>
            <w:r w:rsidRPr="00BE0AF9">
              <w:rPr>
                <w:sz w:val="28"/>
                <w:szCs w:val="28"/>
              </w:rPr>
              <w:t>Dưới 70g/l</w:t>
            </w:r>
          </w:p>
        </w:tc>
        <w:tc>
          <w:tcPr>
            <w:tcW w:w="1596" w:type="dxa"/>
            <w:shd w:val="clear" w:color="auto" w:fill="auto"/>
          </w:tcPr>
          <w:p w:rsidR="00BD053D" w:rsidRPr="00BE0AF9" w:rsidRDefault="00BD053D" w:rsidP="005F14B7">
            <w:pPr>
              <w:pStyle w:val="BodyText"/>
              <w:spacing w:before="60" w:after="60" w:line="240" w:lineRule="auto"/>
              <w:jc w:val="center"/>
              <w:outlineLvl w:val="0"/>
              <w:rPr>
                <w:sz w:val="28"/>
                <w:szCs w:val="28"/>
              </w:rPr>
            </w:pPr>
            <w:r w:rsidRPr="00BE0AF9">
              <w:rPr>
                <w:sz w:val="28"/>
                <w:szCs w:val="28"/>
              </w:rPr>
              <w:t>0</w:t>
            </w:r>
          </w:p>
        </w:tc>
        <w:tc>
          <w:tcPr>
            <w:tcW w:w="1559" w:type="dxa"/>
            <w:shd w:val="clear" w:color="auto" w:fill="auto"/>
          </w:tcPr>
          <w:p w:rsidR="00BD053D" w:rsidRPr="00BD053D" w:rsidRDefault="00BD053D" w:rsidP="005F14B7">
            <w:pPr>
              <w:pStyle w:val="BodyText"/>
              <w:spacing w:before="60" w:after="60" w:line="240" w:lineRule="auto"/>
              <w:jc w:val="center"/>
              <w:outlineLvl w:val="0"/>
              <w:rPr>
                <w:sz w:val="28"/>
                <w:szCs w:val="28"/>
              </w:rPr>
            </w:pPr>
          </w:p>
        </w:tc>
      </w:tr>
      <w:tr w:rsidR="00BD053D" w:rsidRPr="00BE0AF9" w:rsidTr="007E5816">
        <w:tc>
          <w:tcPr>
            <w:tcW w:w="1306" w:type="dxa"/>
            <w:vMerge/>
            <w:shd w:val="clear" w:color="auto" w:fill="auto"/>
          </w:tcPr>
          <w:p w:rsidR="00BD053D" w:rsidRPr="00BE0AF9" w:rsidRDefault="00BD053D" w:rsidP="005F14B7">
            <w:pPr>
              <w:pStyle w:val="BodyText"/>
              <w:spacing w:before="60" w:after="60" w:line="240" w:lineRule="auto"/>
              <w:jc w:val="both"/>
              <w:outlineLvl w:val="0"/>
              <w:rPr>
                <w:b/>
                <w:sz w:val="28"/>
                <w:szCs w:val="28"/>
              </w:rPr>
            </w:pPr>
          </w:p>
        </w:tc>
        <w:tc>
          <w:tcPr>
            <w:tcW w:w="2768" w:type="dxa"/>
            <w:shd w:val="clear" w:color="auto" w:fill="auto"/>
          </w:tcPr>
          <w:p w:rsidR="00BD053D" w:rsidRPr="00BE0AF9" w:rsidRDefault="00BD053D" w:rsidP="005F14B7">
            <w:pPr>
              <w:pStyle w:val="BodyText"/>
              <w:spacing w:before="60" w:after="60" w:line="240" w:lineRule="auto"/>
              <w:jc w:val="both"/>
              <w:outlineLvl w:val="0"/>
              <w:rPr>
                <w:sz w:val="28"/>
                <w:szCs w:val="28"/>
              </w:rPr>
            </w:pPr>
            <w:r w:rsidRPr="00BE0AF9">
              <w:rPr>
                <w:sz w:val="28"/>
                <w:szCs w:val="28"/>
              </w:rPr>
              <w:t xml:space="preserve">70 </w:t>
            </w:r>
            <w:r>
              <w:rPr>
                <w:sz w:val="28"/>
                <w:szCs w:val="28"/>
              </w:rPr>
              <w:t xml:space="preserve">– 90 </w:t>
            </w:r>
            <w:r w:rsidRPr="00BE0AF9">
              <w:rPr>
                <w:sz w:val="28"/>
                <w:szCs w:val="28"/>
              </w:rPr>
              <w:t>g/l</w:t>
            </w:r>
          </w:p>
        </w:tc>
        <w:tc>
          <w:tcPr>
            <w:tcW w:w="1596" w:type="dxa"/>
            <w:shd w:val="clear" w:color="auto" w:fill="auto"/>
          </w:tcPr>
          <w:p w:rsidR="00BD053D" w:rsidRPr="00BE0AF9" w:rsidRDefault="00BD053D" w:rsidP="005F14B7">
            <w:pPr>
              <w:pStyle w:val="BodyText"/>
              <w:spacing w:before="60" w:after="60" w:line="240" w:lineRule="auto"/>
              <w:jc w:val="center"/>
              <w:outlineLvl w:val="0"/>
              <w:rPr>
                <w:sz w:val="28"/>
                <w:szCs w:val="28"/>
              </w:rPr>
            </w:pPr>
            <w:r w:rsidRPr="00BE0AF9">
              <w:rPr>
                <w:sz w:val="28"/>
                <w:szCs w:val="28"/>
              </w:rPr>
              <w:t>2</w:t>
            </w:r>
          </w:p>
        </w:tc>
        <w:tc>
          <w:tcPr>
            <w:tcW w:w="1559" w:type="dxa"/>
            <w:shd w:val="clear" w:color="auto" w:fill="auto"/>
          </w:tcPr>
          <w:p w:rsidR="00BD053D" w:rsidRPr="00BD053D" w:rsidRDefault="00BD053D" w:rsidP="005F14B7">
            <w:pPr>
              <w:pStyle w:val="BodyText"/>
              <w:spacing w:before="60" w:after="60" w:line="240" w:lineRule="auto"/>
              <w:jc w:val="center"/>
              <w:outlineLvl w:val="0"/>
              <w:rPr>
                <w:sz w:val="28"/>
                <w:szCs w:val="28"/>
              </w:rPr>
            </w:pPr>
            <w:r w:rsidRPr="00BD053D">
              <w:rPr>
                <w:sz w:val="28"/>
                <w:szCs w:val="28"/>
              </w:rPr>
              <w:t>0,93</w:t>
            </w:r>
          </w:p>
        </w:tc>
      </w:tr>
      <w:tr w:rsidR="00BD053D" w:rsidRPr="00BE0AF9" w:rsidTr="007E5816">
        <w:tc>
          <w:tcPr>
            <w:tcW w:w="1306" w:type="dxa"/>
            <w:vMerge/>
            <w:shd w:val="clear" w:color="auto" w:fill="auto"/>
          </w:tcPr>
          <w:p w:rsidR="00BD053D" w:rsidRPr="00BE0AF9" w:rsidRDefault="00BD053D" w:rsidP="005F14B7">
            <w:pPr>
              <w:pStyle w:val="BodyText"/>
              <w:spacing w:before="60" w:after="60" w:line="240" w:lineRule="auto"/>
              <w:jc w:val="both"/>
              <w:outlineLvl w:val="0"/>
              <w:rPr>
                <w:b/>
                <w:sz w:val="28"/>
                <w:szCs w:val="28"/>
              </w:rPr>
            </w:pPr>
          </w:p>
        </w:tc>
        <w:tc>
          <w:tcPr>
            <w:tcW w:w="2768" w:type="dxa"/>
            <w:shd w:val="clear" w:color="auto" w:fill="auto"/>
          </w:tcPr>
          <w:p w:rsidR="00BD053D" w:rsidRPr="00BE0AF9" w:rsidRDefault="00BD053D" w:rsidP="005F14B7">
            <w:pPr>
              <w:pStyle w:val="BodyText"/>
              <w:spacing w:before="60" w:after="60" w:line="240" w:lineRule="auto"/>
              <w:jc w:val="both"/>
              <w:outlineLvl w:val="0"/>
              <w:rPr>
                <w:sz w:val="28"/>
                <w:szCs w:val="28"/>
              </w:rPr>
            </w:pPr>
            <w:r w:rsidRPr="00BE0AF9">
              <w:rPr>
                <w:sz w:val="28"/>
                <w:szCs w:val="28"/>
              </w:rPr>
              <w:t>91 – 120 g/l</w:t>
            </w:r>
          </w:p>
        </w:tc>
        <w:tc>
          <w:tcPr>
            <w:tcW w:w="1596" w:type="dxa"/>
            <w:shd w:val="clear" w:color="auto" w:fill="auto"/>
          </w:tcPr>
          <w:p w:rsidR="00BD053D" w:rsidRPr="00BE0AF9" w:rsidRDefault="00BD053D" w:rsidP="005F14B7">
            <w:pPr>
              <w:pStyle w:val="BodyText"/>
              <w:spacing w:before="60" w:after="60" w:line="240" w:lineRule="auto"/>
              <w:jc w:val="center"/>
              <w:outlineLvl w:val="0"/>
              <w:rPr>
                <w:sz w:val="28"/>
                <w:szCs w:val="28"/>
              </w:rPr>
            </w:pPr>
            <w:r w:rsidRPr="00BE0AF9">
              <w:rPr>
                <w:sz w:val="28"/>
                <w:szCs w:val="28"/>
              </w:rPr>
              <w:t>18</w:t>
            </w:r>
          </w:p>
        </w:tc>
        <w:tc>
          <w:tcPr>
            <w:tcW w:w="1559" w:type="dxa"/>
            <w:shd w:val="clear" w:color="auto" w:fill="auto"/>
          </w:tcPr>
          <w:p w:rsidR="00BD053D" w:rsidRPr="00BD053D" w:rsidRDefault="00BD053D" w:rsidP="005F14B7">
            <w:pPr>
              <w:pStyle w:val="BodyText"/>
              <w:spacing w:before="60" w:after="60" w:line="240" w:lineRule="auto"/>
              <w:jc w:val="center"/>
              <w:outlineLvl w:val="0"/>
              <w:rPr>
                <w:sz w:val="28"/>
                <w:szCs w:val="28"/>
              </w:rPr>
            </w:pPr>
            <w:r w:rsidRPr="00BD053D">
              <w:rPr>
                <w:sz w:val="28"/>
                <w:szCs w:val="28"/>
              </w:rPr>
              <w:t>8,33</w:t>
            </w:r>
          </w:p>
        </w:tc>
      </w:tr>
      <w:tr w:rsidR="00BD053D" w:rsidRPr="00BE0AF9" w:rsidTr="007E5816">
        <w:tc>
          <w:tcPr>
            <w:tcW w:w="1306" w:type="dxa"/>
            <w:vMerge/>
            <w:shd w:val="clear" w:color="auto" w:fill="auto"/>
          </w:tcPr>
          <w:p w:rsidR="00BD053D" w:rsidRPr="00BE0AF9" w:rsidRDefault="00BD053D" w:rsidP="005F14B7">
            <w:pPr>
              <w:pStyle w:val="BodyText"/>
              <w:spacing w:before="60" w:after="60" w:line="240" w:lineRule="auto"/>
              <w:jc w:val="both"/>
              <w:outlineLvl w:val="0"/>
              <w:rPr>
                <w:b/>
                <w:sz w:val="28"/>
                <w:szCs w:val="28"/>
              </w:rPr>
            </w:pPr>
          </w:p>
        </w:tc>
        <w:tc>
          <w:tcPr>
            <w:tcW w:w="2768" w:type="dxa"/>
            <w:shd w:val="clear" w:color="auto" w:fill="auto"/>
          </w:tcPr>
          <w:p w:rsidR="00BD053D" w:rsidRPr="00BE0AF9" w:rsidRDefault="00BD053D" w:rsidP="005F14B7">
            <w:pPr>
              <w:pStyle w:val="BodyText"/>
              <w:spacing w:before="60" w:after="60" w:line="240" w:lineRule="auto"/>
              <w:jc w:val="both"/>
              <w:outlineLvl w:val="0"/>
              <w:rPr>
                <w:sz w:val="28"/>
                <w:szCs w:val="28"/>
              </w:rPr>
            </w:pPr>
            <w:r w:rsidRPr="00BE0AF9">
              <w:rPr>
                <w:sz w:val="28"/>
                <w:szCs w:val="28"/>
              </w:rPr>
              <w:t>Trên 120g/l</w:t>
            </w:r>
          </w:p>
        </w:tc>
        <w:tc>
          <w:tcPr>
            <w:tcW w:w="1596" w:type="dxa"/>
            <w:shd w:val="clear" w:color="auto" w:fill="auto"/>
          </w:tcPr>
          <w:p w:rsidR="00BD053D" w:rsidRPr="00BE0AF9" w:rsidRDefault="00BD053D" w:rsidP="005F14B7">
            <w:pPr>
              <w:pStyle w:val="BodyText"/>
              <w:spacing w:before="60" w:after="60" w:line="240" w:lineRule="auto"/>
              <w:jc w:val="center"/>
              <w:outlineLvl w:val="0"/>
              <w:rPr>
                <w:sz w:val="28"/>
                <w:szCs w:val="28"/>
              </w:rPr>
            </w:pPr>
            <w:r w:rsidRPr="00BE0AF9">
              <w:rPr>
                <w:sz w:val="28"/>
                <w:szCs w:val="28"/>
              </w:rPr>
              <w:t>196</w:t>
            </w:r>
          </w:p>
        </w:tc>
        <w:tc>
          <w:tcPr>
            <w:tcW w:w="1559" w:type="dxa"/>
            <w:shd w:val="clear" w:color="auto" w:fill="auto"/>
          </w:tcPr>
          <w:p w:rsidR="00BD053D" w:rsidRPr="00BD053D" w:rsidRDefault="00BD053D" w:rsidP="005F14B7">
            <w:pPr>
              <w:pStyle w:val="BodyText"/>
              <w:spacing w:before="60" w:after="60" w:line="240" w:lineRule="auto"/>
              <w:jc w:val="center"/>
              <w:outlineLvl w:val="0"/>
              <w:rPr>
                <w:sz w:val="28"/>
                <w:szCs w:val="28"/>
              </w:rPr>
            </w:pPr>
            <w:r>
              <w:rPr>
                <w:sz w:val="28"/>
                <w:szCs w:val="28"/>
              </w:rPr>
              <w:t>90,74</w:t>
            </w:r>
          </w:p>
        </w:tc>
      </w:tr>
      <w:tr w:rsidR="004C126B" w:rsidRPr="00BE0AF9" w:rsidTr="007E5816">
        <w:tc>
          <w:tcPr>
            <w:tcW w:w="1306" w:type="dxa"/>
            <w:vMerge w:val="restart"/>
            <w:shd w:val="clear" w:color="auto" w:fill="auto"/>
          </w:tcPr>
          <w:p w:rsidR="004C126B" w:rsidRDefault="004C126B" w:rsidP="005F14B7">
            <w:pPr>
              <w:pStyle w:val="BodyText"/>
              <w:spacing w:before="60" w:after="60" w:line="240" w:lineRule="auto"/>
              <w:jc w:val="both"/>
              <w:outlineLvl w:val="0"/>
              <w:rPr>
                <w:b/>
                <w:sz w:val="28"/>
                <w:szCs w:val="28"/>
              </w:rPr>
            </w:pPr>
            <w:r>
              <w:rPr>
                <w:b/>
                <w:sz w:val="28"/>
                <w:szCs w:val="28"/>
              </w:rPr>
              <w:lastRenderedPageBreak/>
              <w:t>Bạch cầu</w:t>
            </w:r>
          </w:p>
        </w:tc>
        <w:tc>
          <w:tcPr>
            <w:tcW w:w="2768" w:type="dxa"/>
            <w:shd w:val="clear" w:color="auto" w:fill="auto"/>
          </w:tcPr>
          <w:p w:rsidR="004C126B" w:rsidRPr="00BE0AF9" w:rsidRDefault="004C126B" w:rsidP="005F14B7">
            <w:pPr>
              <w:pStyle w:val="BodyText"/>
              <w:spacing w:before="60" w:after="60" w:line="240" w:lineRule="auto"/>
              <w:jc w:val="both"/>
              <w:outlineLvl w:val="0"/>
              <w:rPr>
                <w:sz w:val="28"/>
                <w:szCs w:val="28"/>
              </w:rPr>
            </w:pPr>
            <w:r>
              <w:rPr>
                <w:sz w:val="28"/>
                <w:szCs w:val="28"/>
              </w:rPr>
              <w:t>Giảm</w:t>
            </w:r>
          </w:p>
        </w:tc>
        <w:tc>
          <w:tcPr>
            <w:tcW w:w="1596" w:type="dxa"/>
            <w:shd w:val="clear" w:color="auto" w:fill="auto"/>
          </w:tcPr>
          <w:p w:rsidR="004C126B" w:rsidRPr="00BE0AF9" w:rsidRDefault="00E25F12" w:rsidP="005F14B7">
            <w:pPr>
              <w:pStyle w:val="BodyText"/>
              <w:spacing w:before="60" w:after="60" w:line="240" w:lineRule="auto"/>
              <w:jc w:val="center"/>
              <w:outlineLvl w:val="0"/>
              <w:rPr>
                <w:sz w:val="28"/>
                <w:szCs w:val="28"/>
              </w:rPr>
            </w:pPr>
            <w:r>
              <w:rPr>
                <w:sz w:val="28"/>
                <w:szCs w:val="28"/>
              </w:rPr>
              <w:t>22</w:t>
            </w:r>
          </w:p>
        </w:tc>
        <w:tc>
          <w:tcPr>
            <w:tcW w:w="1559" w:type="dxa"/>
            <w:shd w:val="clear" w:color="auto" w:fill="auto"/>
          </w:tcPr>
          <w:p w:rsidR="004C126B" w:rsidRPr="00BD053D" w:rsidRDefault="00E25F12" w:rsidP="005F14B7">
            <w:pPr>
              <w:pStyle w:val="BodyText"/>
              <w:spacing w:before="60" w:after="60" w:line="240" w:lineRule="auto"/>
              <w:jc w:val="center"/>
              <w:outlineLvl w:val="0"/>
              <w:rPr>
                <w:sz w:val="28"/>
                <w:szCs w:val="28"/>
              </w:rPr>
            </w:pPr>
            <w:r>
              <w:rPr>
                <w:sz w:val="28"/>
                <w:szCs w:val="28"/>
              </w:rPr>
              <w:t>10,19</w:t>
            </w:r>
          </w:p>
        </w:tc>
      </w:tr>
      <w:tr w:rsidR="004C126B" w:rsidRPr="00BE0AF9" w:rsidTr="007E5816">
        <w:tc>
          <w:tcPr>
            <w:tcW w:w="1306" w:type="dxa"/>
            <w:vMerge/>
            <w:shd w:val="clear" w:color="auto" w:fill="auto"/>
          </w:tcPr>
          <w:p w:rsidR="004C126B" w:rsidRDefault="004C126B" w:rsidP="005F14B7">
            <w:pPr>
              <w:pStyle w:val="BodyText"/>
              <w:spacing w:before="60" w:after="60" w:line="240" w:lineRule="auto"/>
              <w:jc w:val="both"/>
              <w:outlineLvl w:val="0"/>
              <w:rPr>
                <w:b/>
                <w:sz w:val="28"/>
                <w:szCs w:val="28"/>
              </w:rPr>
            </w:pPr>
          </w:p>
        </w:tc>
        <w:tc>
          <w:tcPr>
            <w:tcW w:w="2768" w:type="dxa"/>
            <w:shd w:val="clear" w:color="auto" w:fill="auto"/>
          </w:tcPr>
          <w:p w:rsidR="004C126B" w:rsidRPr="00BE0AF9" w:rsidRDefault="004C126B" w:rsidP="005F14B7">
            <w:pPr>
              <w:pStyle w:val="BodyText"/>
              <w:spacing w:before="60" w:after="60" w:line="240" w:lineRule="auto"/>
              <w:jc w:val="both"/>
              <w:outlineLvl w:val="0"/>
              <w:rPr>
                <w:sz w:val="28"/>
                <w:szCs w:val="28"/>
              </w:rPr>
            </w:pPr>
            <w:r>
              <w:rPr>
                <w:sz w:val="28"/>
                <w:szCs w:val="28"/>
              </w:rPr>
              <w:t>Bình thường</w:t>
            </w:r>
          </w:p>
        </w:tc>
        <w:tc>
          <w:tcPr>
            <w:tcW w:w="1596" w:type="dxa"/>
            <w:shd w:val="clear" w:color="auto" w:fill="auto"/>
          </w:tcPr>
          <w:p w:rsidR="004C126B" w:rsidRPr="00BE0AF9" w:rsidRDefault="00E25F12" w:rsidP="005F14B7">
            <w:pPr>
              <w:pStyle w:val="BodyText"/>
              <w:spacing w:before="60" w:after="60" w:line="240" w:lineRule="auto"/>
              <w:jc w:val="center"/>
              <w:outlineLvl w:val="0"/>
              <w:rPr>
                <w:sz w:val="28"/>
                <w:szCs w:val="28"/>
              </w:rPr>
            </w:pPr>
            <w:r>
              <w:rPr>
                <w:sz w:val="28"/>
                <w:szCs w:val="28"/>
              </w:rPr>
              <w:t>168</w:t>
            </w:r>
          </w:p>
        </w:tc>
        <w:tc>
          <w:tcPr>
            <w:tcW w:w="1559" w:type="dxa"/>
            <w:shd w:val="clear" w:color="auto" w:fill="auto"/>
          </w:tcPr>
          <w:p w:rsidR="004C126B" w:rsidRPr="00BD053D" w:rsidRDefault="00E25F12" w:rsidP="005F14B7">
            <w:pPr>
              <w:pStyle w:val="BodyText"/>
              <w:spacing w:before="60" w:after="60" w:line="240" w:lineRule="auto"/>
              <w:jc w:val="center"/>
              <w:outlineLvl w:val="0"/>
              <w:rPr>
                <w:sz w:val="28"/>
                <w:szCs w:val="28"/>
              </w:rPr>
            </w:pPr>
            <w:r>
              <w:rPr>
                <w:sz w:val="28"/>
                <w:szCs w:val="28"/>
              </w:rPr>
              <w:t>77,78</w:t>
            </w:r>
          </w:p>
        </w:tc>
      </w:tr>
      <w:tr w:rsidR="004C126B" w:rsidRPr="00BE0AF9" w:rsidTr="007E5816">
        <w:tc>
          <w:tcPr>
            <w:tcW w:w="1306" w:type="dxa"/>
            <w:vMerge/>
            <w:shd w:val="clear" w:color="auto" w:fill="auto"/>
          </w:tcPr>
          <w:p w:rsidR="004C126B" w:rsidRDefault="004C126B" w:rsidP="005F14B7">
            <w:pPr>
              <w:pStyle w:val="BodyText"/>
              <w:spacing w:before="60" w:after="60" w:line="240" w:lineRule="auto"/>
              <w:jc w:val="both"/>
              <w:outlineLvl w:val="0"/>
              <w:rPr>
                <w:b/>
                <w:sz w:val="28"/>
                <w:szCs w:val="28"/>
              </w:rPr>
            </w:pPr>
          </w:p>
        </w:tc>
        <w:tc>
          <w:tcPr>
            <w:tcW w:w="2768" w:type="dxa"/>
            <w:shd w:val="clear" w:color="auto" w:fill="auto"/>
          </w:tcPr>
          <w:p w:rsidR="004C126B" w:rsidRPr="00BE0AF9" w:rsidRDefault="004C126B" w:rsidP="005F14B7">
            <w:pPr>
              <w:pStyle w:val="BodyText"/>
              <w:spacing w:before="60" w:after="60" w:line="240" w:lineRule="auto"/>
              <w:jc w:val="both"/>
              <w:outlineLvl w:val="0"/>
              <w:rPr>
                <w:sz w:val="28"/>
                <w:szCs w:val="28"/>
              </w:rPr>
            </w:pPr>
            <w:r>
              <w:rPr>
                <w:sz w:val="28"/>
                <w:szCs w:val="28"/>
              </w:rPr>
              <w:t>Tăng</w:t>
            </w:r>
          </w:p>
        </w:tc>
        <w:tc>
          <w:tcPr>
            <w:tcW w:w="1596" w:type="dxa"/>
            <w:shd w:val="clear" w:color="auto" w:fill="auto"/>
          </w:tcPr>
          <w:p w:rsidR="004C126B" w:rsidRPr="00BE0AF9" w:rsidRDefault="00E25F12" w:rsidP="005F14B7">
            <w:pPr>
              <w:pStyle w:val="BodyText"/>
              <w:spacing w:before="60" w:after="60" w:line="240" w:lineRule="auto"/>
              <w:jc w:val="center"/>
              <w:outlineLvl w:val="0"/>
              <w:rPr>
                <w:sz w:val="28"/>
                <w:szCs w:val="28"/>
              </w:rPr>
            </w:pPr>
            <w:r>
              <w:rPr>
                <w:sz w:val="28"/>
                <w:szCs w:val="28"/>
              </w:rPr>
              <w:t>26</w:t>
            </w:r>
          </w:p>
        </w:tc>
        <w:tc>
          <w:tcPr>
            <w:tcW w:w="1559" w:type="dxa"/>
            <w:shd w:val="clear" w:color="auto" w:fill="auto"/>
          </w:tcPr>
          <w:p w:rsidR="004C126B" w:rsidRPr="00BD053D" w:rsidRDefault="00E25F12" w:rsidP="005F14B7">
            <w:pPr>
              <w:pStyle w:val="BodyText"/>
              <w:spacing w:before="60" w:after="60" w:line="240" w:lineRule="auto"/>
              <w:jc w:val="center"/>
              <w:outlineLvl w:val="0"/>
              <w:rPr>
                <w:sz w:val="28"/>
                <w:szCs w:val="28"/>
              </w:rPr>
            </w:pPr>
            <w:r>
              <w:rPr>
                <w:sz w:val="28"/>
                <w:szCs w:val="28"/>
              </w:rPr>
              <w:t>12,03</w:t>
            </w:r>
          </w:p>
        </w:tc>
      </w:tr>
      <w:tr w:rsidR="00BE0AF9" w:rsidRPr="00BE0AF9" w:rsidTr="007E5816">
        <w:tc>
          <w:tcPr>
            <w:tcW w:w="1306" w:type="dxa"/>
            <w:vMerge w:val="restart"/>
            <w:shd w:val="clear" w:color="auto" w:fill="auto"/>
          </w:tcPr>
          <w:p w:rsidR="00BE0AF9" w:rsidRPr="00BE0AF9" w:rsidRDefault="00BD053D" w:rsidP="005F14B7">
            <w:pPr>
              <w:pStyle w:val="BodyText"/>
              <w:spacing w:before="60" w:after="60" w:line="240" w:lineRule="auto"/>
              <w:jc w:val="both"/>
              <w:outlineLvl w:val="0"/>
              <w:rPr>
                <w:b/>
                <w:sz w:val="28"/>
                <w:szCs w:val="28"/>
              </w:rPr>
            </w:pPr>
            <w:r>
              <w:rPr>
                <w:b/>
                <w:sz w:val="28"/>
                <w:szCs w:val="28"/>
              </w:rPr>
              <w:t>T</w:t>
            </w:r>
            <w:r w:rsidR="00A23E9A">
              <w:rPr>
                <w:b/>
                <w:sz w:val="28"/>
                <w:szCs w:val="28"/>
              </w:rPr>
              <w:t>iểu cầu</w:t>
            </w:r>
          </w:p>
        </w:tc>
        <w:tc>
          <w:tcPr>
            <w:tcW w:w="2768" w:type="dxa"/>
            <w:shd w:val="clear" w:color="auto" w:fill="auto"/>
          </w:tcPr>
          <w:p w:rsidR="00BE0AF9" w:rsidRPr="00BE0AF9" w:rsidRDefault="00BE0AF9" w:rsidP="005F14B7">
            <w:pPr>
              <w:pStyle w:val="BodyText"/>
              <w:spacing w:before="60" w:after="60" w:line="240" w:lineRule="auto"/>
              <w:jc w:val="both"/>
              <w:outlineLvl w:val="0"/>
              <w:rPr>
                <w:sz w:val="28"/>
                <w:szCs w:val="28"/>
              </w:rPr>
            </w:pPr>
            <w:r w:rsidRPr="00BE0AF9">
              <w:rPr>
                <w:sz w:val="28"/>
                <w:szCs w:val="28"/>
              </w:rPr>
              <w:t>&lt;</w:t>
            </w:r>
            <w:r w:rsidR="00BD053D">
              <w:rPr>
                <w:sz w:val="28"/>
                <w:szCs w:val="28"/>
              </w:rPr>
              <w:t xml:space="preserve"> </w:t>
            </w:r>
            <w:r w:rsidRPr="00BE0AF9">
              <w:rPr>
                <w:sz w:val="28"/>
                <w:szCs w:val="28"/>
              </w:rPr>
              <w:t>50</w:t>
            </w:r>
            <w:r w:rsidR="00A23E9A">
              <w:rPr>
                <w:sz w:val="28"/>
                <w:szCs w:val="28"/>
              </w:rPr>
              <w:t>.</w:t>
            </w:r>
            <w:r w:rsidRPr="00BE0AF9">
              <w:rPr>
                <w:sz w:val="28"/>
                <w:szCs w:val="28"/>
              </w:rPr>
              <w:t>0</w:t>
            </w:r>
            <w:r w:rsidR="00A23E9A">
              <w:rPr>
                <w:sz w:val="28"/>
                <w:szCs w:val="28"/>
              </w:rPr>
              <w:t>00</w:t>
            </w:r>
          </w:p>
        </w:tc>
        <w:tc>
          <w:tcPr>
            <w:tcW w:w="1596" w:type="dxa"/>
            <w:shd w:val="clear" w:color="auto" w:fill="auto"/>
          </w:tcPr>
          <w:p w:rsidR="00BE0AF9" w:rsidRPr="00BE0AF9" w:rsidRDefault="00BD6EEE" w:rsidP="005F14B7">
            <w:pPr>
              <w:pStyle w:val="BodyText"/>
              <w:spacing w:before="60" w:after="60" w:line="240" w:lineRule="auto"/>
              <w:jc w:val="center"/>
              <w:outlineLvl w:val="0"/>
              <w:rPr>
                <w:sz w:val="28"/>
                <w:szCs w:val="28"/>
              </w:rPr>
            </w:pPr>
            <w:r>
              <w:rPr>
                <w:sz w:val="28"/>
                <w:szCs w:val="28"/>
              </w:rPr>
              <w:t>3</w:t>
            </w:r>
          </w:p>
        </w:tc>
        <w:tc>
          <w:tcPr>
            <w:tcW w:w="1559" w:type="dxa"/>
            <w:shd w:val="clear" w:color="auto" w:fill="auto"/>
          </w:tcPr>
          <w:p w:rsidR="00BE0AF9" w:rsidRPr="00BD053D" w:rsidRDefault="00BD6EEE" w:rsidP="005F14B7">
            <w:pPr>
              <w:pStyle w:val="BodyText"/>
              <w:spacing w:before="60" w:after="60" w:line="240" w:lineRule="auto"/>
              <w:jc w:val="center"/>
              <w:outlineLvl w:val="0"/>
              <w:rPr>
                <w:sz w:val="28"/>
                <w:szCs w:val="28"/>
              </w:rPr>
            </w:pPr>
            <w:r>
              <w:rPr>
                <w:sz w:val="28"/>
                <w:szCs w:val="28"/>
              </w:rPr>
              <w:t>1,39</w:t>
            </w:r>
          </w:p>
        </w:tc>
      </w:tr>
      <w:tr w:rsidR="00BE0AF9" w:rsidRPr="00BE0AF9" w:rsidTr="007E5816">
        <w:tc>
          <w:tcPr>
            <w:tcW w:w="1306" w:type="dxa"/>
            <w:vMerge/>
            <w:shd w:val="clear" w:color="auto" w:fill="auto"/>
          </w:tcPr>
          <w:p w:rsidR="00BE0AF9" w:rsidRPr="00BE0AF9" w:rsidRDefault="00BE0AF9" w:rsidP="005F14B7">
            <w:pPr>
              <w:pStyle w:val="BodyText"/>
              <w:spacing w:before="60" w:after="60" w:line="240" w:lineRule="auto"/>
              <w:jc w:val="both"/>
              <w:outlineLvl w:val="0"/>
              <w:rPr>
                <w:b/>
                <w:sz w:val="28"/>
                <w:szCs w:val="28"/>
              </w:rPr>
            </w:pPr>
          </w:p>
        </w:tc>
        <w:tc>
          <w:tcPr>
            <w:tcW w:w="2768" w:type="dxa"/>
            <w:shd w:val="clear" w:color="auto" w:fill="auto"/>
          </w:tcPr>
          <w:p w:rsidR="00BE0AF9" w:rsidRPr="00BE0AF9" w:rsidRDefault="00BE0AF9" w:rsidP="005F14B7">
            <w:pPr>
              <w:pStyle w:val="BodyText"/>
              <w:spacing w:before="60" w:after="60" w:line="240" w:lineRule="auto"/>
              <w:jc w:val="both"/>
              <w:outlineLvl w:val="0"/>
              <w:rPr>
                <w:sz w:val="28"/>
                <w:szCs w:val="28"/>
              </w:rPr>
            </w:pPr>
            <w:r w:rsidRPr="00BE0AF9">
              <w:rPr>
                <w:sz w:val="28"/>
                <w:szCs w:val="28"/>
              </w:rPr>
              <w:t>50</w:t>
            </w:r>
            <w:r w:rsidR="00A23E9A">
              <w:rPr>
                <w:sz w:val="28"/>
                <w:szCs w:val="28"/>
              </w:rPr>
              <w:t>.000</w:t>
            </w:r>
            <w:r w:rsidRPr="00BE0AF9">
              <w:rPr>
                <w:sz w:val="28"/>
                <w:szCs w:val="28"/>
              </w:rPr>
              <w:t xml:space="preserve"> – </w:t>
            </w:r>
            <w:r w:rsidR="004C126B">
              <w:rPr>
                <w:sz w:val="28"/>
                <w:szCs w:val="28"/>
              </w:rPr>
              <w:t>69</w:t>
            </w:r>
            <w:r w:rsidR="00A23E9A">
              <w:rPr>
                <w:sz w:val="28"/>
                <w:szCs w:val="28"/>
              </w:rPr>
              <w:t>.0</w:t>
            </w:r>
            <w:r w:rsidRPr="00BE0AF9">
              <w:rPr>
                <w:sz w:val="28"/>
                <w:szCs w:val="28"/>
              </w:rPr>
              <w:t>00</w:t>
            </w:r>
          </w:p>
        </w:tc>
        <w:tc>
          <w:tcPr>
            <w:tcW w:w="1596" w:type="dxa"/>
            <w:shd w:val="clear" w:color="auto" w:fill="auto"/>
          </w:tcPr>
          <w:p w:rsidR="00BE0AF9" w:rsidRPr="00BE0AF9" w:rsidRDefault="00BD6EEE" w:rsidP="005F14B7">
            <w:pPr>
              <w:pStyle w:val="BodyText"/>
              <w:spacing w:before="60" w:after="60" w:line="240" w:lineRule="auto"/>
              <w:jc w:val="center"/>
              <w:outlineLvl w:val="0"/>
              <w:rPr>
                <w:sz w:val="28"/>
                <w:szCs w:val="28"/>
              </w:rPr>
            </w:pPr>
            <w:r>
              <w:rPr>
                <w:sz w:val="28"/>
                <w:szCs w:val="28"/>
              </w:rPr>
              <w:t>0</w:t>
            </w:r>
          </w:p>
        </w:tc>
        <w:tc>
          <w:tcPr>
            <w:tcW w:w="1559" w:type="dxa"/>
            <w:shd w:val="clear" w:color="auto" w:fill="auto"/>
          </w:tcPr>
          <w:p w:rsidR="00BE0AF9" w:rsidRPr="00BD053D" w:rsidRDefault="00BD6EEE" w:rsidP="005F14B7">
            <w:pPr>
              <w:pStyle w:val="BodyText"/>
              <w:spacing w:before="60" w:after="60" w:line="240" w:lineRule="auto"/>
              <w:jc w:val="center"/>
              <w:outlineLvl w:val="0"/>
              <w:rPr>
                <w:sz w:val="28"/>
                <w:szCs w:val="28"/>
              </w:rPr>
            </w:pPr>
            <w:r>
              <w:rPr>
                <w:sz w:val="28"/>
                <w:szCs w:val="28"/>
              </w:rPr>
              <w:t>0</w:t>
            </w:r>
          </w:p>
        </w:tc>
      </w:tr>
      <w:tr w:rsidR="00BE0AF9" w:rsidRPr="00BE0AF9" w:rsidTr="007E5816">
        <w:tc>
          <w:tcPr>
            <w:tcW w:w="1306" w:type="dxa"/>
            <w:vMerge/>
            <w:shd w:val="clear" w:color="auto" w:fill="auto"/>
          </w:tcPr>
          <w:p w:rsidR="00BE0AF9" w:rsidRPr="00BE0AF9" w:rsidRDefault="00BE0AF9" w:rsidP="005F14B7">
            <w:pPr>
              <w:pStyle w:val="BodyText"/>
              <w:spacing w:before="60" w:after="60" w:line="240" w:lineRule="auto"/>
              <w:jc w:val="both"/>
              <w:outlineLvl w:val="0"/>
              <w:rPr>
                <w:b/>
                <w:sz w:val="28"/>
                <w:szCs w:val="28"/>
              </w:rPr>
            </w:pPr>
          </w:p>
        </w:tc>
        <w:tc>
          <w:tcPr>
            <w:tcW w:w="2768" w:type="dxa"/>
            <w:shd w:val="clear" w:color="auto" w:fill="auto"/>
          </w:tcPr>
          <w:p w:rsidR="00BE0AF9" w:rsidRPr="00BE0AF9" w:rsidRDefault="00A23E9A" w:rsidP="005F14B7">
            <w:pPr>
              <w:pStyle w:val="BodyText"/>
              <w:spacing w:before="60" w:after="60" w:line="240" w:lineRule="auto"/>
              <w:jc w:val="both"/>
              <w:outlineLvl w:val="0"/>
              <w:rPr>
                <w:sz w:val="28"/>
                <w:szCs w:val="28"/>
              </w:rPr>
            </w:pPr>
            <w:r>
              <w:rPr>
                <w:sz w:val="28"/>
                <w:szCs w:val="28"/>
              </w:rPr>
              <w:t>7</w:t>
            </w:r>
            <w:r w:rsidR="004C126B">
              <w:rPr>
                <w:sz w:val="28"/>
                <w:szCs w:val="28"/>
              </w:rPr>
              <w:t>0</w:t>
            </w:r>
            <w:r>
              <w:rPr>
                <w:sz w:val="28"/>
                <w:szCs w:val="28"/>
              </w:rPr>
              <w:t>.000</w:t>
            </w:r>
            <w:r w:rsidR="00BE0AF9" w:rsidRPr="00BE0AF9">
              <w:rPr>
                <w:sz w:val="28"/>
                <w:szCs w:val="28"/>
              </w:rPr>
              <w:t xml:space="preserve"> – </w:t>
            </w:r>
            <w:r w:rsidR="004C126B">
              <w:rPr>
                <w:sz w:val="28"/>
                <w:szCs w:val="28"/>
              </w:rPr>
              <w:t>99</w:t>
            </w:r>
            <w:r>
              <w:rPr>
                <w:sz w:val="28"/>
                <w:szCs w:val="28"/>
              </w:rPr>
              <w:t>.00</w:t>
            </w:r>
            <w:r w:rsidR="00BE0AF9" w:rsidRPr="00BE0AF9">
              <w:rPr>
                <w:sz w:val="28"/>
                <w:szCs w:val="28"/>
              </w:rPr>
              <w:t>0</w:t>
            </w:r>
          </w:p>
        </w:tc>
        <w:tc>
          <w:tcPr>
            <w:tcW w:w="1596" w:type="dxa"/>
            <w:shd w:val="clear" w:color="auto" w:fill="auto"/>
          </w:tcPr>
          <w:p w:rsidR="00BE0AF9" w:rsidRPr="00BE0AF9" w:rsidRDefault="00BD6EEE" w:rsidP="005F14B7">
            <w:pPr>
              <w:pStyle w:val="BodyText"/>
              <w:spacing w:before="60" w:after="60" w:line="240" w:lineRule="auto"/>
              <w:jc w:val="center"/>
              <w:outlineLvl w:val="0"/>
              <w:rPr>
                <w:sz w:val="28"/>
                <w:szCs w:val="28"/>
              </w:rPr>
            </w:pPr>
            <w:r>
              <w:rPr>
                <w:sz w:val="28"/>
                <w:szCs w:val="28"/>
              </w:rPr>
              <w:t>9</w:t>
            </w:r>
          </w:p>
        </w:tc>
        <w:tc>
          <w:tcPr>
            <w:tcW w:w="1559" w:type="dxa"/>
            <w:shd w:val="clear" w:color="auto" w:fill="auto"/>
          </w:tcPr>
          <w:p w:rsidR="00BE0AF9" w:rsidRPr="00BD053D" w:rsidRDefault="00BD6EEE" w:rsidP="005F14B7">
            <w:pPr>
              <w:pStyle w:val="BodyText"/>
              <w:spacing w:before="60" w:after="60" w:line="240" w:lineRule="auto"/>
              <w:jc w:val="center"/>
              <w:outlineLvl w:val="0"/>
              <w:rPr>
                <w:sz w:val="28"/>
                <w:szCs w:val="28"/>
              </w:rPr>
            </w:pPr>
            <w:r>
              <w:rPr>
                <w:sz w:val="28"/>
                <w:szCs w:val="28"/>
              </w:rPr>
              <w:t>4,16</w:t>
            </w:r>
          </w:p>
        </w:tc>
      </w:tr>
      <w:tr w:rsidR="00BE0AF9" w:rsidRPr="00BE0AF9" w:rsidTr="007E5816">
        <w:tc>
          <w:tcPr>
            <w:tcW w:w="1306" w:type="dxa"/>
            <w:vMerge/>
            <w:shd w:val="clear" w:color="auto" w:fill="auto"/>
          </w:tcPr>
          <w:p w:rsidR="00BE0AF9" w:rsidRPr="00BE0AF9" w:rsidRDefault="00BE0AF9" w:rsidP="005F14B7">
            <w:pPr>
              <w:pStyle w:val="BodyText"/>
              <w:spacing w:before="60" w:after="60" w:line="240" w:lineRule="auto"/>
              <w:jc w:val="both"/>
              <w:outlineLvl w:val="0"/>
              <w:rPr>
                <w:b/>
                <w:sz w:val="28"/>
                <w:szCs w:val="28"/>
              </w:rPr>
            </w:pPr>
          </w:p>
        </w:tc>
        <w:tc>
          <w:tcPr>
            <w:tcW w:w="2768" w:type="dxa"/>
            <w:shd w:val="clear" w:color="auto" w:fill="auto"/>
          </w:tcPr>
          <w:p w:rsidR="00BE0AF9" w:rsidRPr="00BE0AF9" w:rsidRDefault="00BE0AF9" w:rsidP="005F14B7">
            <w:pPr>
              <w:pStyle w:val="BodyText"/>
              <w:spacing w:before="60" w:after="60" w:line="240" w:lineRule="auto"/>
              <w:jc w:val="both"/>
              <w:outlineLvl w:val="0"/>
              <w:rPr>
                <w:sz w:val="28"/>
                <w:szCs w:val="28"/>
              </w:rPr>
            </w:pPr>
            <w:r w:rsidRPr="00BE0AF9">
              <w:rPr>
                <w:sz w:val="28"/>
                <w:szCs w:val="28"/>
              </w:rPr>
              <w:t>1</w:t>
            </w:r>
            <w:r w:rsidR="00A23E9A">
              <w:rPr>
                <w:sz w:val="28"/>
                <w:szCs w:val="28"/>
              </w:rPr>
              <w:t>0</w:t>
            </w:r>
            <w:r w:rsidR="004C126B">
              <w:rPr>
                <w:sz w:val="28"/>
                <w:szCs w:val="28"/>
              </w:rPr>
              <w:t>0</w:t>
            </w:r>
            <w:r w:rsidR="00A23E9A">
              <w:rPr>
                <w:sz w:val="28"/>
                <w:szCs w:val="28"/>
              </w:rPr>
              <w:t>.000</w:t>
            </w:r>
            <w:r w:rsidRPr="00BE0AF9">
              <w:rPr>
                <w:sz w:val="28"/>
                <w:szCs w:val="28"/>
              </w:rPr>
              <w:t xml:space="preserve"> – </w:t>
            </w:r>
            <w:r w:rsidR="00A23E9A">
              <w:rPr>
                <w:sz w:val="28"/>
                <w:szCs w:val="28"/>
              </w:rPr>
              <w:t>1</w:t>
            </w:r>
            <w:r w:rsidR="004C126B">
              <w:rPr>
                <w:sz w:val="28"/>
                <w:szCs w:val="28"/>
              </w:rPr>
              <w:t>39</w:t>
            </w:r>
            <w:r w:rsidR="00A23E9A">
              <w:rPr>
                <w:sz w:val="28"/>
                <w:szCs w:val="28"/>
              </w:rPr>
              <w:t>.00</w:t>
            </w:r>
            <w:r w:rsidRPr="00BE0AF9">
              <w:rPr>
                <w:sz w:val="28"/>
                <w:szCs w:val="28"/>
              </w:rPr>
              <w:t>0</w:t>
            </w:r>
          </w:p>
        </w:tc>
        <w:tc>
          <w:tcPr>
            <w:tcW w:w="1596" w:type="dxa"/>
            <w:shd w:val="clear" w:color="auto" w:fill="auto"/>
          </w:tcPr>
          <w:p w:rsidR="00BE0AF9" w:rsidRPr="00BE0AF9" w:rsidRDefault="00BD6EEE" w:rsidP="005F14B7">
            <w:pPr>
              <w:pStyle w:val="BodyText"/>
              <w:spacing w:before="60" w:after="60" w:line="240" w:lineRule="auto"/>
              <w:jc w:val="center"/>
              <w:outlineLvl w:val="0"/>
              <w:rPr>
                <w:sz w:val="28"/>
                <w:szCs w:val="28"/>
              </w:rPr>
            </w:pPr>
            <w:r>
              <w:rPr>
                <w:sz w:val="28"/>
                <w:szCs w:val="28"/>
              </w:rPr>
              <w:t>22</w:t>
            </w:r>
          </w:p>
        </w:tc>
        <w:tc>
          <w:tcPr>
            <w:tcW w:w="1559" w:type="dxa"/>
            <w:shd w:val="clear" w:color="auto" w:fill="auto"/>
          </w:tcPr>
          <w:p w:rsidR="00BE0AF9" w:rsidRPr="00BD053D" w:rsidRDefault="00BD6EEE" w:rsidP="005F14B7">
            <w:pPr>
              <w:pStyle w:val="BodyText"/>
              <w:spacing w:before="60" w:after="60" w:line="240" w:lineRule="auto"/>
              <w:jc w:val="center"/>
              <w:outlineLvl w:val="0"/>
              <w:rPr>
                <w:sz w:val="28"/>
                <w:szCs w:val="28"/>
              </w:rPr>
            </w:pPr>
            <w:r>
              <w:rPr>
                <w:sz w:val="28"/>
                <w:szCs w:val="28"/>
              </w:rPr>
              <w:t>10,19</w:t>
            </w:r>
          </w:p>
        </w:tc>
      </w:tr>
      <w:tr w:rsidR="00BE0AF9" w:rsidRPr="00BE0AF9" w:rsidTr="007E5816">
        <w:tc>
          <w:tcPr>
            <w:tcW w:w="1306" w:type="dxa"/>
            <w:vMerge/>
            <w:shd w:val="clear" w:color="auto" w:fill="auto"/>
          </w:tcPr>
          <w:p w:rsidR="00BE0AF9" w:rsidRPr="00BE0AF9" w:rsidRDefault="00BE0AF9" w:rsidP="005F14B7">
            <w:pPr>
              <w:pStyle w:val="BodyText"/>
              <w:spacing w:before="60" w:after="60" w:line="240" w:lineRule="auto"/>
              <w:jc w:val="both"/>
              <w:outlineLvl w:val="0"/>
              <w:rPr>
                <w:b/>
                <w:sz w:val="28"/>
                <w:szCs w:val="28"/>
              </w:rPr>
            </w:pPr>
          </w:p>
        </w:tc>
        <w:tc>
          <w:tcPr>
            <w:tcW w:w="2768" w:type="dxa"/>
            <w:shd w:val="clear" w:color="auto" w:fill="auto"/>
          </w:tcPr>
          <w:p w:rsidR="00BE0AF9" w:rsidRPr="00BE0AF9" w:rsidRDefault="004C126B" w:rsidP="005F14B7">
            <w:pPr>
              <w:pStyle w:val="BodyText"/>
              <w:spacing w:before="60" w:after="60" w:line="240" w:lineRule="auto"/>
              <w:jc w:val="both"/>
              <w:outlineLvl w:val="0"/>
              <w:rPr>
                <w:sz w:val="28"/>
                <w:szCs w:val="28"/>
              </w:rPr>
            </w:pPr>
            <w:r>
              <w:rPr>
                <w:sz w:val="28"/>
                <w:szCs w:val="28"/>
              </w:rPr>
              <w:t>≥</w:t>
            </w:r>
            <w:r w:rsidR="00BE0AF9" w:rsidRPr="00BE0AF9">
              <w:rPr>
                <w:sz w:val="28"/>
                <w:szCs w:val="28"/>
              </w:rPr>
              <w:t xml:space="preserve"> </w:t>
            </w:r>
            <w:r w:rsidR="00A23E9A">
              <w:rPr>
                <w:sz w:val="28"/>
                <w:szCs w:val="28"/>
              </w:rPr>
              <w:t>140.000</w:t>
            </w:r>
          </w:p>
        </w:tc>
        <w:tc>
          <w:tcPr>
            <w:tcW w:w="1596" w:type="dxa"/>
            <w:shd w:val="clear" w:color="auto" w:fill="auto"/>
          </w:tcPr>
          <w:p w:rsidR="00BE0AF9" w:rsidRPr="00BE0AF9" w:rsidRDefault="00BD6EEE" w:rsidP="005F14B7">
            <w:pPr>
              <w:pStyle w:val="BodyText"/>
              <w:spacing w:before="60" w:after="60" w:line="240" w:lineRule="auto"/>
              <w:jc w:val="center"/>
              <w:outlineLvl w:val="0"/>
              <w:rPr>
                <w:sz w:val="28"/>
                <w:szCs w:val="28"/>
              </w:rPr>
            </w:pPr>
            <w:r>
              <w:rPr>
                <w:sz w:val="28"/>
                <w:szCs w:val="28"/>
              </w:rPr>
              <w:t>182</w:t>
            </w:r>
          </w:p>
        </w:tc>
        <w:tc>
          <w:tcPr>
            <w:tcW w:w="1559" w:type="dxa"/>
            <w:shd w:val="clear" w:color="auto" w:fill="auto"/>
          </w:tcPr>
          <w:p w:rsidR="00BE0AF9" w:rsidRPr="00BD053D" w:rsidRDefault="00BD6EEE" w:rsidP="005F14B7">
            <w:pPr>
              <w:pStyle w:val="BodyText"/>
              <w:spacing w:before="60" w:after="60" w:line="240" w:lineRule="auto"/>
              <w:jc w:val="center"/>
              <w:outlineLvl w:val="0"/>
              <w:rPr>
                <w:sz w:val="28"/>
                <w:szCs w:val="28"/>
              </w:rPr>
            </w:pPr>
            <w:r>
              <w:rPr>
                <w:sz w:val="28"/>
                <w:szCs w:val="28"/>
              </w:rPr>
              <w:t>84,26</w:t>
            </w:r>
          </w:p>
        </w:tc>
      </w:tr>
    </w:tbl>
    <w:p w:rsidR="00BE0AF9" w:rsidRPr="00BD053D" w:rsidRDefault="00BD053D" w:rsidP="00BE0AF9">
      <w:pPr>
        <w:pStyle w:val="BodyText"/>
        <w:spacing w:before="240" w:after="0" w:line="312" w:lineRule="auto"/>
        <w:jc w:val="both"/>
        <w:outlineLvl w:val="0"/>
        <w:rPr>
          <w:i/>
          <w:sz w:val="28"/>
          <w:szCs w:val="28"/>
        </w:rPr>
      </w:pPr>
      <w:r w:rsidRPr="00BD053D">
        <w:rPr>
          <w:i/>
          <w:sz w:val="28"/>
          <w:szCs w:val="28"/>
        </w:rPr>
        <w:t>Nhận xét:</w:t>
      </w:r>
    </w:p>
    <w:p w:rsidR="00BD053D" w:rsidRDefault="00BD053D" w:rsidP="001F419B">
      <w:pPr>
        <w:pStyle w:val="BodyText"/>
        <w:spacing w:after="0" w:line="360" w:lineRule="auto"/>
        <w:jc w:val="both"/>
        <w:outlineLvl w:val="0"/>
        <w:rPr>
          <w:sz w:val="28"/>
          <w:szCs w:val="28"/>
        </w:rPr>
      </w:pPr>
      <w:r>
        <w:rPr>
          <w:sz w:val="28"/>
          <w:szCs w:val="28"/>
        </w:rPr>
        <w:tab/>
        <w:t>Hầu hết bệnh nhân không có biểu hiện thiếu máu: 82,41% bệnh nhân có số lượng hồng cầu bình thường; 90,74% bệnh nhân có Hemoglobin bình thường. Tỷ lệ bệnh nhân có biểu hiện thiếu máu nhẹ thấp, không có trường hợp thiếu máu nặng.</w:t>
      </w:r>
    </w:p>
    <w:p w:rsidR="000A33F8" w:rsidRDefault="000A33F8" w:rsidP="001F419B">
      <w:pPr>
        <w:pStyle w:val="BodyText"/>
        <w:spacing w:after="0" w:line="360" w:lineRule="auto"/>
        <w:jc w:val="both"/>
        <w:outlineLvl w:val="0"/>
        <w:rPr>
          <w:sz w:val="28"/>
          <w:szCs w:val="28"/>
        </w:rPr>
      </w:pPr>
      <w:r>
        <w:rPr>
          <w:sz w:val="28"/>
          <w:szCs w:val="28"/>
        </w:rPr>
        <w:tab/>
        <w:t>Số lượng bạch cầu máu ngoại biên của bệnh nhân trong nghiên cứu đa phần ở mức bình thường (77,78%), số bệnh nhân có số lượng bạch cầu giảm hoặc tăng lần lượt là 10,19% và 12,03%.</w:t>
      </w:r>
    </w:p>
    <w:p w:rsidR="000A33F8" w:rsidRDefault="000A33F8" w:rsidP="001F419B">
      <w:pPr>
        <w:pStyle w:val="BodyText"/>
        <w:spacing w:after="0" w:line="360" w:lineRule="auto"/>
        <w:jc w:val="both"/>
        <w:outlineLvl w:val="0"/>
        <w:rPr>
          <w:sz w:val="28"/>
          <w:szCs w:val="28"/>
        </w:rPr>
      </w:pPr>
      <w:r>
        <w:rPr>
          <w:sz w:val="28"/>
          <w:szCs w:val="28"/>
        </w:rPr>
        <w:tab/>
        <w:t>Tiểu cầu cũng đa số ở mức bình thường (84,26%), hoặc giảm nhẹ (10,19%), số bệnh nhân giảm trung bình và giảm nặng rất ít (4,16% và 1,39%).</w:t>
      </w:r>
    </w:p>
    <w:p w:rsidR="00FA06BA" w:rsidRDefault="00FA06BA" w:rsidP="005F14B7">
      <w:pPr>
        <w:pStyle w:val="BodyText"/>
        <w:spacing w:line="312" w:lineRule="auto"/>
        <w:jc w:val="both"/>
        <w:outlineLvl w:val="0"/>
        <w:rPr>
          <w:sz w:val="28"/>
          <w:szCs w:val="28"/>
        </w:rPr>
      </w:pPr>
      <w:r>
        <w:rPr>
          <w:sz w:val="28"/>
          <w:szCs w:val="28"/>
        </w:rPr>
        <w:tab/>
        <w:t xml:space="preserve">Bảng 6. Thay đổi xét nghiệm sinh hóa (n=221): </w:t>
      </w:r>
    </w:p>
    <w:tbl>
      <w:tblPr>
        <w:tblW w:w="0" w:type="auto"/>
        <w:tblInd w:w="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80"/>
        <w:gridCol w:w="2130"/>
        <w:gridCol w:w="2126"/>
        <w:gridCol w:w="1701"/>
      </w:tblGrid>
      <w:tr w:rsidR="00FA06BA" w:rsidRPr="00FA06BA" w:rsidTr="00FA06BA">
        <w:tc>
          <w:tcPr>
            <w:tcW w:w="3510" w:type="dxa"/>
            <w:gridSpan w:val="2"/>
            <w:shd w:val="clear" w:color="auto" w:fill="auto"/>
          </w:tcPr>
          <w:p w:rsidR="00FA06BA" w:rsidRPr="00FA06BA" w:rsidRDefault="00FA06BA" w:rsidP="00FA06BA">
            <w:pPr>
              <w:pStyle w:val="BodyText"/>
              <w:spacing w:line="312" w:lineRule="auto"/>
              <w:jc w:val="center"/>
              <w:outlineLvl w:val="0"/>
              <w:rPr>
                <w:b/>
                <w:sz w:val="28"/>
                <w:szCs w:val="28"/>
              </w:rPr>
            </w:pPr>
            <w:r>
              <w:rPr>
                <w:b/>
                <w:sz w:val="28"/>
                <w:szCs w:val="28"/>
              </w:rPr>
              <w:t>Chỉ số</w:t>
            </w:r>
          </w:p>
        </w:tc>
        <w:tc>
          <w:tcPr>
            <w:tcW w:w="2126" w:type="dxa"/>
            <w:shd w:val="clear" w:color="auto" w:fill="auto"/>
          </w:tcPr>
          <w:p w:rsidR="00FA06BA" w:rsidRPr="00FA06BA" w:rsidRDefault="00FA06BA" w:rsidP="00FA06BA">
            <w:pPr>
              <w:pStyle w:val="BodyText"/>
              <w:spacing w:line="312" w:lineRule="auto"/>
              <w:jc w:val="center"/>
              <w:outlineLvl w:val="0"/>
              <w:rPr>
                <w:b/>
                <w:sz w:val="28"/>
                <w:szCs w:val="28"/>
              </w:rPr>
            </w:pPr>
            <w:r>
              <w:rPr>
                <w:b/>
                <w:sz w:val="28"/>
                <w:szCs w:val="28"/>
              </w:rPr>
              <w:t>Giá trị</w:t>
            </w:r>
          </w:p>
        </w:tc>
        <w:tc>
          <w:tcPr>
            <w:tcW w:w="1701" w:type="dxa"/>
            <w:shd w:val="clear" w:color="auto" w:fill="auto"/>
          </w:tcPr>
          <w:p w:rsidR="00FA06BA" w:rsidRPr="00FA06BA" w:rsidRDefault="00FA06BA" w:rsidP="00FA06BA">
            <w:pPr>
              <w:pStyle w:val="BodyText"/>
              <w:spacing w:line="312" w:lineRule="auto"/>
              <w:jc w:val="center"/>
              <w:outlineLvl w:val="0"/>
              <w:rPr>
                <w:b/>
                <w:sz w:val="28"/>
                <w:szCs w:val="28"/>
              </w:rPr>
            </w:pPr>
            <w:r>
              <w:rPr>
                <w:b/>
                <w:sz w:val="28"/>
                <w:szCs w:val="28"/>
              </w:rPr>
              <w:t>Tỷ lệ %</w:t>
            </w:r>
          </w:p>
        </w:tc>
      </w:tr>
      <w:tr w:rsidR="00FA06BA" w:rsidRPr="00FA06BA" w:rsidTr="00FA06BA">
        <w:tc>
          <w:tcPr>
            <w:tcW w:w="1380" w:type="dxa"/>
            <w:vMerge w:val="restart"/>
            <w:shd w:val="clear" w:color="auto" w:fill="auto"/>
          </w:tcPr>
          <w:p w:rsidR="00FA06BA" w:rsidRPr="00FA06BA" w:rsidRDefault="00FA06BA" w:rsidP="00FA06BA">
            <w:pPr>
              <w:pStyle w:val="BodyText"/>
              <w:spacing w:line="312" w:lineRule="auto"/>
              <w:jc w:val="both"/>
              <w:outlineLvl w:val="0"/>
              <w:rPr>
                <w:b/>
                <w:sz w:val="28"/>
                <w:szCs w:val="28"/>
              </w:rPr>
            </w:pPr>
            <w:r w:rsidRPr="00FA06BA">
              <w:rPr>
                <w:b/>
                <w:sz w:val="28"/>
                <w:szCs w:val="28"/>
              </w:rPr>
              <w:t>ALT</w:t>
            </w:r>
          </w:p>
        </w:tc>
        <w:tc>
          <w:tcPr>
            <w:tcW w:w="2130" w:type="dxa"/>
            <w:shd w:val="clear" w:color="auto" w:fill="auto"/>
          </w:tcPr>
          <w:p w:rsidR="00FA06BA" w:rsidRPr="00FA06BA" w:rsidRDefault="00FA06BA" w:rsidP="00FA06BA">
            <w:pPr>
              <w:pStyle w:val="BodyText"/>
              <w:spacing w:line="312" w:lineRule="auto"/>
              <w:jc w:val="both"/>
              <w:outlineLvl w:val="0"/>
              <w:rPr>
                <w:sz w:val="28"/>
                <w:szCs w:val="28"/>
              </w:rPr>
            </w:pPr>
            <w:r w:rsidRPr="00FA06BA">
              <w:rPr>
                <w:sz w:val="28"/>
                <w:szCs w:val="28"/>
              </w:rPr>
              <w:t>&lt; 40</w:t>
            </w:r>
          </w:p>
        </w:tc>
        <w:tc>
          <w:tcPr>
            <w:tcW w:w="2126" w:type="dxa"/>
            <w:shd w:val="clear" w:color="auto" w:fill="auto"/>
          </w:tcPr>
          <w:p w:rsidR="00FA06BA" w:rsidRPr="00FA06BA" w:rsidRDefault="00FA06BA" w:rsidP="00FA06BA">
            <w:pPr>
              <w:pStyle w:val="BodyText"/>
              <w:spacing w:line="312" w:lineRule="auto"/>
              <w:jc w:val="center"/>
              <w:outlineLvl w:val="0"/>
              <w:rPr>
                <w:sz w:val="28"/>
                <w:szCs w:val="28"/>
              </w:rPr>
            </w:pPr>
            <w:r w:rsidRPr="00FA06BA">
              <w:rPr>
                <w:sz w:val="28"/>
                <w:szCs w:val="28"/>
              </w:rPr>
              <w:t>66</w:t>
            </w:r>
          </w:p>
        </w:tc>
        <w:tc>
          <w:tcPr>
            <w:tcW w:w="1701" w:type="dxa"/>
            <w:shd w:val="clear" w:color="auto" w:fill="auto"/>
          </w:tcPr>
          <w:p w:rsidR="00FA06BA" w:rsidRPr="00FA06BA" w:rsidRDefault="00665A0E" w:rsidP="00FA06BA">
            <w:pPr>
              <w:pStyle w:val="BodyText"/>
              <w:spacing w:line="312" w:lineRule="auto"/>
              <w:jc w:val="center"/>
              <w:outlineLvl w:val="0"/>
              <w:rPr>
                <w:sz w:val="28"/>
                <w:szCs w:val="28"/>
              </w:rPr>
            </w:pPr>
            <w:r>
              <w:rPr>
                <w:sz w:val="28"/>
                <w:szCs w:val="28"/>
              </w:rPr>
              <w:t>29,86</w:t>
            </w:r>
          </w:p>
        </w:tc>
      </w:tr>
      <w:tr w:rsidR="00FA06BA" w:rsidRPr="00FA06BA" w:rsidTr="00FA06BA">
        <w:tc>
          <w:tcPr>
            <w:tcW w:w="1380" w:type="dxa"/>
            <w:vMerge/>
            <w:shd w:val="clear" w:color="auto" w:fill="auto"/>
          </w:tcPr>
          <w:p w:rsidR="00FA06BA" w:rsidRPr="00FA06BA" w:rsidRDefault="00FA06BA" w:rsidP="00FA06BA">
            <w:pPr>
              <w:pStyle w:val="BodyText"/>
              <w:spacing w:line="312" w:lineRule="auto"/>
              <w:jc w:val="both"/>
              <w:outlineLvl w:val="0"/>
              <w:rPr>
                <w:b/>
                <w:sz w:val="28"/>
                <w:szCs w:val="28"/>
              </w:rPr>
            </w:pPr>
          </w:p>
        </w:tc>
        <w:tc>
          <w:tcPr>
            <w:tcW w:w="2130" w:type="dxa"/>
            <w:shd w:val="clear" w:color="auto" w:fill="auto"/>
          </w:tcPr>
          <w:p w:rsidR="00FA06BA" w:rsidRPr="00FA06BA" w:rsidRDefault="00FA06BA" w:rsidP="00FA06BA">
            <w:pPr>
              <w:pStyle w:val="BodyText"/>
              <w:spacing w:line="312" w:lineRule="auto"/>
              <w:jc w:val="both"/>
              <w:outlineLvl w:val="0"/>
              <w:rPr>
                <w:sz w:val="28"/>
                <w:szCs w:val="28"/>
              </w:rPr>
            </w:pPr>
            <w:r w:rsidRPr="00FA06BA">
              <w:rPr>
                <w:sz w:val="28"/>
                <w:szCs w:val="28"/>
              </w:rPr>
              <w:t>40-100</w:t>
            </w:r>
          </w:p>
        </w:tc>
        <w:tc>
          <w:tcPr>
            <w:tcW w:w="2126" w:type="dxa"/>
            <w:shd w:val="clear" w:color="auto" w:fill="auto"/>
          </w:tcPr>
          <w:p w:rsidR="00FA06BA" w:rsidRPr="00FA06BA" w:rsidRDefault="00FA06BA" w:rsidP="00FA06BA">
            <w:pPr>
              <w:pStyle w:val="BodyText"/>
              <w:spacing w:line="312" w:lineRule="auto"/>
              <w:jc w:val="center"/>
              <w:outlineLvl w:val="0"/>
              <w:rPr>
                <w:sz w:val="28"/>
                <w:szCs w:val="28"/>
              </w:rPr>
            </w:pPr>
            <w:r w:rsidRPr="00FA06BA">
              <w:rPr>
                <w:sz w:val="28"/>
                <w:szCs w:val="28"/>
              </w:rPr>
              <w:t>94</w:t>
            </w:r>
          </w:p>
        </w:tc>
        <w:tc>
          <w:tcPr>
            <w:tcW w:w="1701" w:type="dxa"/>
            <w:shd w:val="clear" w:color="auto" w:fill="auto"/>
          </w:tcPr>
          <w:p w:rsidR="00FA06BA" w:rsidRPr="00FA06BA" w:rsidRDefault="00665A0E" w:rsidP="00FA06BA">
            <w:pPr>
              <w:pStyle w:val="BodyText"/>
              <w:spacing w:line="312" w:lineRule="auto"/>
              <w:jc w:val="center"/>
              <w:outlineLvl w:val="0"/>
              <w:rPr>
                <w:sz w:val="28"/>
                <w:szCs w:val="28"/>
              </w:rPr>
            </w:pPr>
            <w:r>
              <w:rPr>
                <w:sz w:val="28"/>
                <w:szCs w:val="28"/>
              </w:rPr>
              <w:t>42,53</w:t>
            </w:r>
          </w:p>
        </w:tc>
      </w:tr>
      <w:tr w:rsidR="00FA06BA" w:rsidRPr="00FA06BA" w:rsidTr="00FA06BA">
        <w:tc>
          <w:tcPr>
            <w:tcW w:w="1380" w:type="dxa"/>
            <w:vMerge/>
            <w:shd w:val="clear" w:color="auto" w:fill="auto"/>
          </w:tcPr>
          <w:p w:rsidR="00FA06BA" w:rsidRPr="00FA06BA" w:rsidRDefault="00FA06BA" w:rsidP="00FA06BA">
            <w:pPr>
              <w:pStyle w:val="BodyText"/>
              <w:spacing w:line="312" w:lineRule="auto"/>
              <w:jc w:val="both"/>
              <w:outlineLvl w:val="0"/>
              <w:rPr>
                <w:b/>
                <w:sz w:val="28"/>
                <w:szCs w:val="28"/>
              </w:rPr>
            </w:pPr>
          </w:p>
        </w:tc>
        <w:tc>
          <w:tcPr>
            <w:tcW w:w="2130" w:type="dxa"/>
            <w:shd w:val="clear" w:color="auto" w:fill="auto"/>
          </w:tcPr>
          <w:p w:rsidR="00FA06BA" w:rsidRPr="00FA06BA" w:rsidRDefault="00FA06BA" w:rsidP="00FA06BA">
            <w:pPr>
              <w:pStyle w:val="BodyText"/>
              <w:spacing w:line="312" w:lineRule="auto"/>
              <w:jc w:val="both"/>
              <w:outlineLvl w:val="0"/>
              <w:rPr>
                <w:sz w:val="28"/>
                <w:szCs w:val="28"/>
              </w:rPr>
            </w:pPr>
            <w:r w:rsidRPr="00FA06BA">
              <w:rPr>
                <w:sz w:val="28"/>
                <w:szCs w:val="28"/>
              </w:rPr>
              <w:t>101 – 200</w:t>
            </w:r>
          </w:p>
        </w:tc>
        <w:tc>
          <w:tcPr>
            <w:tcW w:w="2126" w:type="dxa"/>
            <w:shd w:val="clear" w:color="auto" w:fill="auto"/>
          </w:tcPr>
          <w:p w:rsidR="00FA06BA" w:rsidRPr="00FA06BA" w:rsidRDefault="00FA06BA" w:rsidP="00FA06BA">
            <w:pPr>
              <w:pStyle w:val="BodyText"/>
              <w:spacing w:line="312" w:lineRule="auto"/>
              <w:jc w:val="center"/>
              <w:outlineLvl w:val="0"/>
              <w:rPr>
                <w:sz w:val="28"/>
                <w:szCs w:val="28"/>
              </w:rPr>
            </w:pPr>
            <w:r w:rsidRPr="00FA06BA">
              <w:rPr>
                <w:sz w:val="28"/>
                <w:szCs w:val="28"/>
              </w:rPr>
              <w:t>47</w:t>
            </w:r>
          </w:p>
        </w:tc>
        <w:tc>
          <w:tcPr>
            <w:tcW w:w="1701" w:type="dxa"/>
            <w:shd w:val="clear" w:color="auto" w:fill="auto"/>
          </w:tcPr>
          <w:p w:rsidR="00FA06BA" w:rsidRPr="00FA06BA" w:rsidRDefault="00665A0E" w:rsidP="00FA06BA">
            <w:pPr>
              <w:pStyle w:val="BodyText"/>
              <w:spacing w:line="312" w:lineRule="auto"/>
              <w:jc w:val="center"/>
              <w:outlineLvl w:val="0"/>
              <w:rPr>
                <w:sz w:val="28"/>
                <w:szCs w:val="28"/>
              </w:rPr>
            </w:pPr>
            <w:r>
              <w:rPr>
                <w:sz w:val="28"/>
                <w:szCs w:val="28"/>
              </w:rPr>
              <w:t>21,27</w:t>
            </w:r>
          </w:p>
        </w:tc>
      </w:tr>
      <w:tr w:rsidR="00FA06BA" w:rsidRPr="00FA06BA" w:rsidTr="00FA06BA">
        <w:tc>
          <w:tcPr>
            <w:tcW w:w="1380" w:type="dxa"/>
            <w:vMerge/>
            <w:shd w:val="clear" w:color="auto" w:fill="auto"/>
          </w:tcPr>
          <w:p w:rsidR="00FA06BA" w:rsidRPr="00FA06BA" w:rsidRDefault="00FA06BA" w:rsidP="00FA06BA">
            <w:pPr>
              <w:pStyle w:val="BodyText"/>
              <w:spacing w:line="312" w:lineRule="auto"/>
              <w:jc w:val="both"/>
              <w:outlineLvl w:val="0"/>
              <w:rPr>
                <w:b/>
                <w:sz w:val="28"/>
                <w:szCs w:val="28"/>
              </w:rPr>
            </w:pPr>
          </w:p>
        </w:tc>
        <w:tc>
          <w:tcPr>
            <w:tcW w:w="2130" w:type="dxa"/>
            <w:shd w:val="clear" w:color="auto" w:fill="auto"/>
          </w:tcPr>
          <w:p w:rsidR="00FA06BA" w:rsidRPr="00FA06BA" w:rsidRDefault="00FA06BA" w:rsidP="00FA06BA">
            <w:pPr>
              <w:pStyle w:val="BodyText"/>
              <w:spacing w:line="312" w:lineRule="auto"/>
              <w:jc w:val="both"/>
              <w:outlineLvl w:val="0"/>
              <w:rPr>
                <w:sz w:val="28"/>
                <w:szCs w:val="28"/>
              </w:rPr>
            </w:pPr>
            <w:r w:rsidRPr="00FA06BA">
              <w:rPr>
                <w:sz w:val="28"/>
                <w:szCs w:val="28"/>
              </w:rPr>
              <w:t>201 – 400</w:t>
            </w:r>
          </w:p>
        </w:tc>
        <w:tc>
          <w:tcPr>
            <w:tcW w:w="2126" w:type="dxa"/>
            <w:shd w:val="clear" w:color="auto" w:fill="auto"/>
          </w:tcPr>
          <w:p w:rsidR="00FA06BA" w:rsidRPr="00FA06BA" w:rsidRDefault="00FA06BA" w:rsidP="00FA06BA">
            <w:pPr>
              <w:pStyle w:val="BodyText"/>
              <w:spacing w:line="312" w:lineRule="auto"/>
              <w:jc w:val="center"/>
              <w:outlineLvl w:val="0"/>
              <w:rPr>
                <w:sz w:val="28"/>
                <w:szCs w:val="28"/>
              </w:rPr>
            </w:pPr>
            <w:r w:rsidRPr="00FA06BA">
              <w:rPr>
                <w:sz w:val="28"/>
                <w:szCs w:val="28"/>
              </w:rPr>
              <w:t>13</w:t>
            </w:r>
          </w:p>
        </w:tc>
        <w:tc>
          <w:tcPr>
            <w:tcW w:w="1701" w:type="dxa"/>
            <w:shd w:val="clear" w:color="auto" w:fill="auto"/>
          </w:tcPr>
          <w:p w:rsidR="00FA06BA" w:rsidRPr="00FA06BA" w:rsidRDefault="00665A0E" w:rsidP="00FA06BA">
            <w:pPr>
              <w:pStyle w:val="BodyText"/>
              <w:spacing w:line="312" w:lineRule="auto"/>
              <w:jc w:val="center"/>
              <w:outlineLvl w:val="0"/>
              <w:rPr>
                <w:sz w:val="28"/>
                <w:szCs w:val="28"/>
              </w:rPr>
            </w:pPr>
            <w:r>
              <w:rPr>
                <w:sz w:val="28"/>
                <w:szCs w:val="28"/>
              </w:rPr>
              <w:t>5,88</w:t>
            </w:r>
          </w:p>
        </w:tc>
      </w:tr>
      <w:tr w:rsidR="00FA06BA" w:rsidRPr="00FA06BA" w:rsidTr="00FA06BA">
        <w:tc>
          <w:tcPr>
            <w:tcW w:w="1380" w:type="dxa"/>
            <w:vMerge/>
            <w:shd w:val="clear" w:color="auto" w:fill="auto"/>
          </w:tcPr>
          <w:p w:rsidR="00FA06BA" w:rsidRPr="00FA06BA" w:rsidRDefault="00FA06BA" w:rsidP="00FA06BA">
            <w:pPr>
              <w:pStyle w:val="BodyText"/>
              <w:spacing w:line="312" w:lineRule="auto"/>
              <w:jc w:val="both"/>
              <w:outlineLvl w:val="0"/>
              <w:rPr>
                <w:b/>
                <w:sz w:val="28"/>
                <w:szCs w:val="28"/>
              </w:rPr>
            </w:pPr>
          </w:p>
        </w:tc>
        <w:tc>
          <w:tcPr>
            <w:tcW w:w="2130" w:type="dxa"/>
            <w:shd w:val="clear" w:color="auto" w:fill="auto"/>
          </w:tcPr>
          <w:p w:rsidR="00FA06BA" w:rsidRPr="00FA06BA" w:rsidRDefault="00FA06BA" w:rsidP="00FA06BA">
            <w:pPr>
              <w:pStyle w:val="BodyText"/>
              <w:spacing w:line="312" w:lineRule="auto"/>
              <w:jc w:val="both"/>
              <w:outlineLvl w:val="0"/>
              <w:rPr>
                <w:sz w:val="28"/>
                <w:szCs w:val="28"/>
              </w:rPr>
            </w:pPr>
            <w:r>
              <w:rPr>
                <w:sz w:val="28"/>
                <w:szCs w:val="28"/>
              </w:rPr>
              <w:t>Trê</w:t>
            </w:r>
            <w:r w:rsidRPr="00FA06BA">
              <w:rPr>
                <w:sz w:val="28"/>
                <w:szCs w:val="28"/>
              </w:rPr>
              <w:t>n 400</w:t>
            </w:r>
          </w:p>
        </w:tc>
        <w:tc>
          <w:tcPr>
            <w:tcW w:w="2126" w:type="dxa"/>
            <w:shd w:val="clear" w:color="auto" w:fill="auto"/>
          </w:tcPr>
          <w:p w:rsidR="00FA06BA" w:rsidRPr="00FA06BA" w:rsidRDefault="00FA06BA" w:rsidP="00FA06BA">
            <w:pPr>
              <w:pStyle w:val="BodyText"/>
              <w:spacing w:line="312" w:lineRule="auto"/>
              <w:jc w:val="center"/>
              <w:outlineLvl w:val="0"/>
              <w:rPr>
                <w:sz w:val="28"/>
                <w:szCs w:val="28"/>
              </w:rPr>
            </w:pPr>
            <w:r w:rsidRPr="00FA06BA">
              <w:rPr>
                <w:sz w:val="28"/>
                <w:szCs w:val="28"/>
              </w:rPr>
              <w:t>1</w:t>
            </w:r>
          </w:p>
        </w:tc>
        <w:tc>
          <w:tcPr>
            <w:tcW w:w="1701" w:type="dxa"/>
            <w:shd w:val="clear" w:color="auto" w:fill="auto"/>
          </w:tcPr>
          <w:p w:rsidR="00FA06BA" w:rsidRPr="00FA06BA" w:rsidRDefault="00665A0E" w:rsidP="00FA06BA">
            <w:pPr>
              <w:pStyle w:val="BodyText"/>
              <w:spacing w:line="312" w:lineRule="auto"/>
              <w:jc w:val="center"/>
              <w:outlineLvl w:val="0"/>
              <w:rPr>
                <w:sz w:val="28"/>
                <w:szCs w:val="28"/>
              </w:rPr>
            </w:pPr>
            <w:r>
              <w:rPr>
                <w:sz w:val="28"/>
                <w:szCs w:val="28"/>
              </w:rPr>
              <w:t>0,45</w:t>
            </w:r>
          </w:p>
        </w:tc>
      </w:tr>
      <w:tr w:rsidR="00FA06BA" w:rsidRPr="00FA06BA" w:rsidTr="00FA06BA">
        <w:tc>
          <w:tcPr>
            <w:tcW w:w="1380" w:type="dxa"/>
            <w:vMerge w:val="restart"/>
            <w:shd w:val="clear" w:color="auto" w:fill="auto"/>
          </w:tcPr>
          <w:p w:rsidR="00FA06BA" w:rsidRPr="00FA06BA" w:rsidRDefault="00FA06BA" w:rsidP="00FA06BA">
            <w:pPr>
              <w:pStyle w:val="BodyText"/>
              <w:spacing w:line="312" w:lineRule="auto"/>
              <w:jc w:val="both"/>
              <w:outlineLvl w:val="0"/>
              <w:rPr>
                <w:b/>
                <w:sz w:val="28"/>
                <w:szCs w:val="28"/>
              </w:rPr>
            </w:pPr>
            <w:r w:rsidRPr="00FA06BA">
              <w:rPr>
                <w:b/>
                <w:sz w:val="28"/>
                <w:szCs w:val="28"/>
              </w:rPr>
              <w:lastRenderedPageBreak/>
              <w:t>AST</w:t>
            </w:r>
          </w:p>
        </w:tc>
        <w:tc>
          <w:tcPr>
            <w:tcW w:w="2130" w:type="dxa"/>
            <w:shd w:val="clear" w:color="auto" w:fill="auto"/>
          </w:tcPr>
          <w:p w:rsidR="00FA06BA" w:rsidRPr="00FA06BA" w:rsidRDefault="00FA06BA" w:rsidP="00FA06BA">
            <w:pPr>
              <w:pStyle w:val="BodyText"/>
              <w:spacing w:line="312" w:lineRule="auto"/>
              <w:jc w:val="both"/>
              <w:outlineLvl w:val="0"/>
              <w:rPr>
                <w:sz w:val="28"/>
                <w:szCs w:val="28"/>
              </w:rPr>
            </w:pPr>
            <w:r w:rsidRPr="00FA06BA">
              <w:rPr>
                <w:sz w:val="28"/>
                <w:szCs w:val="28"/>
              </w:rPr>
              <w:t>&lt; 40</w:t>
            </w:r>
          </w:p>
        </w:tc>
        <w:tc>
          <w:tcPr>
            <w:tcW w:w="2126" w:type="dxa"/>
            <w:shd w:val="clear" w:color="auto" w:fill="auto"/>
          </w:tcPr>
          <w:p w:rsidR="00FA06BA" w:rsidRPr="00FA06BA" w:rsidRDefault="00FA06BA" w:rsidP="00FA06BA">
            <w:pPr>
              <w:pStyle w:val="BodyText"/>
              <w:spacing w:line="312" w:lineRule="auto"/>
              <w:jc w:val="center"/>
              <w:outlineLvl w:val="0"/>
              <w:rPr>
                <w:sz w:val="28"/>
                <w:szCs w:val="28"/>
              </w:rPr>
            </w:pPr>
            <w:r w:rsidRPr="00FA06BA">
              <w:rPr>
                <w:sz w:val="28"/>
                <w:szCs w:val="28"/>
              </w:rPr>
              <w:t>70</w:t>
            </w:r>
          </w:p>
        </w:tc>
        <w:tc>
          <w:tcPr>
            <w:tcW w:w="1701" w:type="dxa"/>
            <w:shd w:val="clear" w:color="auto" w:fill="auto"/>
          </w:tcPr>
          <w:p w:rsidR="00FA06BA" w:rsidRPr="00FA06BA" w:rsidRDefault="00665A0E" w:rsidP="00FA06BA">
            <w:pPr>
              <w:pStyle w:val="BodyText"/>
              <w:spacing w:line="312" w:lineRule="auto"/>
              <w:jc w:val="center"/>
              <w:outlineLvl w:val="0"/>
              <w:rPr>
                <w:sz w:val="28"/>
                <w:szCs w:val="28"/>
              </w:rPr>
            </w:pPr>
            <w:r>
              <w:rPr>
                <w:sz w:val="28"/>
                <w:szCs w:val="28"/>
              </w:rPr>
              <w:t>31,67</w:t>
            </w:r>
          </w:p>
        </w:tc>
      </w:tr>
      <w:tr w:rsidR="00FA06BA" w:rsidRPr="00FA06BA" w:rsidTr="00FA06BA">
        <w:tc>
          <w:tcPr>
            <w:tcW w:w="1380" w:type="dxa"/>
            <w:vMerge/>
            <w:shd w:val="clear" w:color="auto" w:fill="auto"/>
          </w:tcPr>
          <w:p w:rsidR="00FA06BA" w:rsidRPr="00FA06BA" w:rsidRDefault="00FA06BA" w:rsidP="00FA06BA">
            <w:pPr>
              <w:pStyle w:val="BodyText"/>
              <w:spacing w:line="312" w:lineRule="auto"/>
              <w:jc w:val="both"/>
              <w:outlineLvl w:val="0"/>
              <w:rPr>
                <w:b/>
                <w:sz w:val="28"/>
                <w:szCs w:val="28"/>
              </w:rPr>
            </w:pPr>
          </w:p>
        </w:tc>
        <w:tc>
          <w:tcPr>
            <w:tcW w:w="2130" w:type="dxa"/>
            <w:shd w:val="clear" w:color="auto" w:fill="auto"/>
          </w:tcPr>
          <w:p w:rsidR="00FA06BA" w:rsidRPr="00FA06BA" w:rsidRDefault="00FA06BA" w:rsidP="00FA06BA">
            <w:pPr>
              <w:pStyle w:val="BodyText"/>
              <w:spacing w:line="312" w:lineRule="auto"/>
              <w:jc w:val="both"/>
              <w:outlineLvl w:val="0"/>
              <w:rPr>
                <w:sz w:val="28"/>
                <w:szCs w:val="28"/>
              </w:rPr>
            </w:pPr>
            <w:r w:rsidRPr="00FA06BA">
              <w:rPr>
                <w:sz w:val="28"/>
                <w:szCs w:val="28"/>
              </w:rPr>
              <w:t>40-100</w:t>
            </w:r>
          </w:p>
        </w:tc>
        <w:tc>
          <w:tcPr>
            <w:tcW w:w="2126" w:type="dxa"/>
            <w:shd w:val="clear" w:color="auto" w:fill="auto"/>
          </w:tcPr>
          <w:p w:rsidR="00FA06BA" w:rsidRPr="00FA06BA" w:rsidRDefault="00FA06BA" w:rsidP="00FA06BA">
            <w:pPr>
              <w:pStyle w:val="BodyText"/>
              <w:spacing w:line="312" w:lineRule="auto"/>
              <w:jc w:val="center"/>
              <w:outlineLvl w:val="0"/>
              <w:rPr>
                <w:sz w:val="28"/>
                <w:szCs w:val="28"/>
              </w:rPr>
            </w:pPr>
            <w:r w:rsidRPr="00FA06BA">
              <w:rPr>
                <w:sz w:val="28"/>
                <w:szCs w:val="28"/>
              </w:rPr>
              <w:t>104</w:t>
            </w:r>
          </w:p>
        </w:tc>
        <w:tc>
          <w:tcPr>
            <w:tcW w:w="1701" w:type="dxa"/>
            <w:shd w:val="clear" w:color="auto" w:fill="auto"/>
          </w:tcPr>
          <w:p w:rsidR="00FA06BA" w:rsidRPr="00FA06BA" w:rsidRDefault="00665A0E" w:rsidP="00FA06BA">
            <w:pPr>
              <w:pStyle w:val="BodyText"/>
              <w:spacing w:line="312" w:lineRule="auto"/>
              <w:jc w:val="center"/>
              <w:outlineLvl w:val="0"/>
              <w:rPr>
                <w:sz w:val="28"/>
                <w:szCs w:val="28"/>
              </w:rPr>
            </w:pPr>
            <w:r>
              <w:rPr>
                <w:sz w:val="28"/>
                <w:szCs w:val="28"/>
              </w:rPr>
              <w:t>47,06</w:t>
            </w:r>
          </w:p>
        </w:tc>
      </w:tr>
      <w:tr w:rsidR="00FA06BA" w:rsidRPr="00FA06BA" w:rsidTr="00FA06BA">
        <w:tc>
          <w:tcPr>
            <w:tcW w:w="1380" w:type="dxa"/>
            <w:vMerge/>
            <w:shd w:val="clear" w:color="auto" w:fill="auto"/>
          </w:tcPr>
          <w:p w:rsidR="00FA06BA" w:rsidRPr="00FA06BA" w:rsidRDefault="00FA06BA" w:rsidP="00FA06BA">
            <w:pPr>
              <w:pStyle w:val="BodyText"/>
              <w:spacing w:line="312" w:lineRule="auto"/>
              <w:jc w:val="both"/>
              <w:outlineLvl w:val="0"/>
              <w:rPr>
                <w:b/>
                <w:sz w:val="28"/>
                <w:szCs w:val="28"/>
              </w:rPr>
            </w:pPr>
          </w:p>
        </w:tc>
        <w:tc>
          <w:tcPr>
            <w:tcW w:w="2130" w:type="dxa"/>
            <w:shd w:val="clear" w:color="auto" w:fill="auto"/>
          </w:tcPr>
          <w:p w:rsidR="00FA06BA" w:rsidRPr="00FA06BA" w:rsidRDefault="00FA06BA" w:rsidP="00FA06BA">
            <w:pPr>
              <w:pStyle w:val="BodyText"/>
              <w:spacing w:line="312" w:lineRule="auto"/>
              <w:jc w:val="both"/>
              <w:outlineLvl w:val="0"/>
              <w:rPr>
                <w:sz w:val="28"/>
                <w:szCs w:val="28"/>
              </w:rPr>
            </w:pPr>
            <w:r w:rsidRPr="00FA06BA">
              <w:rPr>
                <w:sz w:val="28"/>
                <w:szCs w:val="28"/>
              </w:rPr>
              <w:t>101 – 200</w:t>
            </w:r>
          </w:p>
        </w:tc>
        <w:tc>
          <w:tcPr>
            <w:tcW w:w="2126" w:type="dxa"/>
            <w:shd w:val="clear" w:color="auto" w:fill="auto"/>
          </w:tcPr>
          <w:p w:rsidR="00FA06BA" w:rsidRPr="00FA06BA" w:rsidRDefault="00FA06BA" w:rsidP="00FA06BA">
            <w:pPr>
              <w:pStyle w:val="BodyText"/>
              <w:spacing w:line="312" w:lineRule="auto"/>
              <w:jc w:val="center"/>
              <w:outlineLvl w:val="0"/>
              <w:rPr>
                <w:sz w:val="28"/>
                <w:szCs w:val="28"/>
              </w:rPr>
            </w:pPr>
            <w:r w:rsidRPr="00FA06BA">
              <w:rPr>
                <w:sz w:val="28"/>
                <w:szCs w:val="28"/>
              </w:rPr>
              <w:t>42</w:t>
            </w:r>
          </w:p>
        </w:tc>
        <w:tc>
          <w:tcPr>
            <w:tcW w:w="1701" w:type="dxa"/>
            <w:shd w:val="clear" w:color="auto" w:fill="auto"/>
          </w:tcPr>
          <w:p w:rsidR="00FA06BA" w:rsidRPr="00FA06BA" w:rsidRDefault="00665A0E" w:rsidP="00FA06BA">
            <w:pPr>
              <w:pStyle w:val="BodyText"/>
              <w:spacing w:line="312" w:lineRule="auto"/>
              <w:jc w:val="center"/>
              <w:outlineLvl w:val="0"/>
              <w:rPr>
                <w:sz w:val="28"/>
                <w:szCs w:val="28"/>
              </w:rPr>
            </w:pPr>
            <w:r>
              <w:rPr>
                <w:sz w:val="28"/>
                <w:szCs w:val="28"/>
              </w:rPr>
              <w:t>19,00</w:t>
            </w:r>
          </w:p>
        </w:tc>
      </w:tr>
      <w:tr w:rsidR="00FA06BA" w:rsidRPr="00FA06BA" w:rsidTr="00FA06BA">
        <w:tc>
          <w:tcPr>
            <w:tcW w:w="1380" w:type="dxa"/>
            <w:vMerge/>
            <w:shd w:val="clear" w:color="auto" w:fill="auto"/>
          </w:tcPr>
          <w:p w:rsidR="00FA06BA" w:rsidRPr="00FA06BA" w:rsidRDefault="00FA06BA" w:rsidP="00FA06BA">
            <w:pPr>
              <w:pStyle w:val="BodyText"/>
              <w:spacing w:line="312" w:lineRule="auto"/>
              <w:jc w:val="both"/>
              <w:outlineLvl w:val="0"/>
              <w:rPr>
                <w:b/>
                <w:sz w:val="28"/>
                <w:szCs w:val="28"/>
              </w:rPr>
            </w:pPr>
          </w:p>
        </w:tc>
        <w:tc>
          <w:tcPr>
            <w:tcW w:w="2130" w:type="dxa"/>
            <w:shd w:val="clear" w:color="auto" w:fill="auto"/>
          </w:tcPr>
          <w:p w:rsidR="00FA06BA" w:rsidRPr="00FA06BA" w:rsidRDefault="00FA06BA" w:rsidP="00FA06BA">
            <w:pPr>
              <w:pStyle w:val="BodyText"/>
              <w:spacing w:line="312" w:lineRule="auto"/>
              <w:jc w:val="both"/>
              <w:outlineLvl w:val="0"/>
              <w:rPr>
                <w:sz w:val="28"/>
                <w:szCs w:val="28"/>
              </w:rPr>
            </w:pPr>
            <w:r w:rsidRPr="00FA06BA">
              <w:rPr>
                <w:sz w:val="28"/>
                <w:szCs w:val="28"/>
              </w:rPr>
              <w:t>201 – 400</w:t>
            </w:r>
          </w:p>
        </w:tc>
        <w:tc>
          <w:tcPr>
            <w:tcW w:w="2126" w:type="dxa"/>
            <w:shd w:val="clear" w:color="auto" w:fill="auto"/>
          </w:tcPr>
          <w:p w:rsidR="00FA06BA" w:rsidRPr="00FA06BA" w:rsidRDefault="00FA06BA" w:rsidP="00FA06BA">
            <w:pPr>
              <w:pStyle w:val="BodyText"/>
              <w:spacing w:line="312" w:lineRule="auto"/>
              <w:jc w:val="center"/>
              <w:outlineLvl w:val="0"/>
              <w:rPr>
                <w:sz w:val="28"/>
                <w:szCs w:val="28"/>
              </w:rPr>
            </w:pPr>
            <w:r w:rsidRPr="00FA06BA">
              <w:rPr>
                <w:sz w:val="28"/>
                <w:szCs w:val="28"/>
              </w:rPr>
              <w:t>5</w:t>
            </w:r>
          </w:p>
        </w:tc>
        <w:tc>
          <w:tcPr>
            <w:tcW w:w="1701" w:type="dxa"/>
            <w:shd w:val="clear" w:color="auto" w:fill="auto"/>
          </w:tcPr>
          <w:p w:rsidR="00FA06BA" w:rsidRPr="00FA06BA" w:rsidRDefault="00665A0E" w:rsidP="00FA06BA">
            <w:pPr>
              <w:pStyle w:val="BodyText"/>
              <w:spacing w:line="312" w:lineRule="auto"/>
              <w:jc w:val="center"/>
              <w:outlineLvl w:val="0"/>
              <w:rPr>
                <w:sz w:val="28"/>
                <w:szCs w:val="28"/>
              </w:rPr>
            </w:pPr>
            <w:r>
              <w:rPr>
                <w:sz w:val="28"/>
                <w:szCs w:val="28"/>
              </w:rPr>
              <w:t>2,26</w:t>
            </w:r>
          </w:p>
        </w:tc>
      </w:tr>
      <w:tr w:rsidR="00FA06BA" w:rsidRPr="00FA06BA" w:rsidTr="00FA06BA">
        <w:tc>
          <w:tcPr>
            <w:tcW w:w="1380" w:type="dxa"/>
            <w:vMerge/>
            <w:shd w:val="clear" w:color="auto" w:fill="auto"/>
          </w:tcPr>
          <w:p w:rsidR="00FA06BA" w:rsidRPr="00FA06BA" w:rsidRDefault="00FA06BA" w:rsidP="00FA06BA">
            <w:pPr>
              <w:pStyle w:val="BodyText"/>
              <w:spacing w:line="312" w:lineRule="auto"/>
              <w:jc w:val="both"/>
              <w:outlineLvl w:val="0"/>
              <w:rPr>
                <w:b/>
                <w:sz w:val="28"/>
                <w:szCs w:val="28"/>
              </w:rPr>
            </w:pPr>
          </w:p>
        </w:tc>
        <w:tc>
          <w:tcPr>
            <w:tcW w:w="2130" w:type="dxa"/>
            <w:shd w:val="clear" w:color="auto" w:fill="auto"/>
          </w:tcPr>
          <w:p w:rsidR="00FA06BA" w:rsidRPr="00FA06BA" w:rsidRDefault="00FA06BA" w:rsidP="00FA06BA">
            <w:pPr>
              <w:pStyle w:val="BodyText"/>
              <w:spacing w:line="312" w:lineRule="auto"/>
              <w:jc w:val="both"/>
              <w:outlineLvl w:val="0"/>
              <w:rPr>
                <w:sz w:val="28"/>
                <w:szCs w:val="28"/>
              </w:rPr>
            </w:pPr>
            <w:r w:rsidRPr="00FA06BA">
              <w:rPr>
                <w:sz w:val="28"/>
                <w:szCs w:val="28"/>
              </w:rPr>
              <w:t>Tr</w:t>
            </w:r>
            <w:r>
              <w:rPr>
                <w:sz w:val="28"/>
                <w:szCs w:val="28"/>
              </w:rPr>
              <w:t>ê</w:t>
            </w:r>
            <w:r w:rsidRPr="00FA06BA">
              <w:rPr>
                <w:sz w:val="28"/>
                <w:szCs w:val="28"/>
              </w:rPr>
              <w:t>n 400</w:t>
            </w:r>
          </w:p>
        </w:tc>
        <w:tc>
          <w:tcPr>
            <w:tcW w:w="2126" w:type="dxa"/>
            <w:shd w:val="clear" w:color="auto" w:fill="auto"/>
          </w:tcPr>
          <w:p w:rsidR="00FA06BA" w:rsidRPr="00FA06BA" w:rsidRDefault="00FA06BA" w:rsidP="00FA06BA">
            <w:pPr>
              <w:pStyle w:val="BodyText"/>
              <w:spacing w:line="312" w:lineRule="auto"/>
              <w:jc w:val="center"/>
              <w:outlineLvl w:val="0"/>
              <w:rPr>
                <w:sz w:val="28"/>
                <w:szCs w:val="28"/>
              </w:rPr>
            </w:pPr>
            <w:r w:rsidRPr="00FA06BA">
              <w:rPr>
                <w:sz w:val="28"/>
                <w:szCs w:val="28"/>
              </w:rPr>
              <w:t>0</w:t>
            </w:r>
          </w:p>
        </w:tc>
        <w:tc>
          <w:tcPr>
            <w:tcW w:w="1701" w:type="dxa"/>
            <w:shd w:val="clear" w:color="auto" w:fill="auto"/>
          </w:tcPr>
          <w:p w:rsidR="00FA06BA" w:rsidRPr="00FA06BA" w:rsidRDefault="00665A0E" w:rsidP="00FA06BA">
            <w:pPr>
              <w:pStyle w:val="BodyText"/>
              <w:spacing w:line="312" w:lineRule="auto"/>
              <w:jc w:val="center"/>
              <w:outlineLvl w:val="0"/>
              <w:rPr>
                <w:sz w:val="28"/>
                <w:szCs w:val="28"/>
              </w:rPr>
            </w:pPr>
            <w:r>
              <w:rPr>
                <w:sz w:val="28"/>
                <w:szCs w:val="28"/>
              </w:rPr>
              <w:t>0</w:t>
            </w:r>
          </w:p>
        </w:tc>
      </w:tr>
    </w:tbl>
    <w:p w:rsidR="00FA06BA" w:rsidRPr="00F06DAE" w:rsidRDefault="00F06DAE" w:rsidP="00256B76">
      <w:pPr>
        <w:pStyle w:val="BodyText"/>
        <w:spacing w:before="240" w:after="0" w:line="312" w:lineRule="auto"/>
        <w:jc w:val="both"/>
        <w:outlineLvl w:val="0"/>
        <w:rPr>
          <w:i/>
          <w:sz w:val="28"/>
          <w:szCs w:val="28"/>
        </w:rPr>
      </w:pPr>
      <w:r w:rsidRPr="00F06DAE">
        <w:rPr>
          <w:i/>
          <w:sz w:val="28"/>
          <w:szCs w:val="28"/>
        </w:rPr>
        <w:t xml:space="preserve">Nhận xét: </w:t>
      </w:r>
    </w:p>
    <w:p w:rsidR="00F06DAE" w:rsidRDefault="00F06DAE" w:rsidP="001F419B">
      <w:pPr>
        <w:pStyle w:val="BodyText"/>
        <w:spacing w:after="0" w:line="360" w:lineRule="auto"/>
        <w:jc w:val="both"/>
        <w:outlineLvl w:val="0"/>
        <w:rPr>
          <w:sz w:val="28"/>
          <w:szCs w:val="28"/>
        </w:rPr>
      </w:pPr>
      <w:r>
        <w:rPr>
          <w:sz w:val="28"/>
          <w:szCs w:val="28"/>
        </w:rPr>
        <w:tab/>
        <w:t>Đối với cả 2 chỉ số ALT và AST, đa số đều tăng mức độ nhẹ và trung bình: tỷ lệ lần lượt là 42,53% - 47,06% và 21,27% - 19%. Tỷ lệ tăng cao và tăng rất cao đều thấp (5,88% và 2,26%).</w:t>
      </w:r>
    </w:p>
    <w:p w:rsidR="00F06DAE" w:rsidRDefault="007E5816" w:rsidP="007E5816">
      <w:pPr>
        <w:pStyle w:val="BodyText"/>
        <w:spacing w:before="240" w:line="312" w:lineRule="auto"/>
        <w:jc w:val="both"/>
        <w:outlineLvl w:val="0"/>
        <w:rPr>
          <w:sz w:val="28"/>
          <w:szCs w:val="28"/>
        </w:rPr>
      </w:pPr>
      <w:r>
        <w:rPr>
          <w:sz w:val="28"/>
          <w:szCs w:val="28"/>
        </w:rPr>
        <w:tab/>
        <w:t>Bảng 7. Kết quả thăm dò Fibroscan</w:t>
      </w:r>
      <w:r w:rsidR="00C07D95">
        <w:rPr>
          <w:sz w:val="28"/>
          <w:szCs w:val="28"/>
        </w:rPr>
        <w:t xml:space="preserve"> (n=226)</w:t>
      </w:r>
    </w:p>
    <w:tbl>
      <w:tblPr>
        <w:tblW w:w="0" w:type="auto"/>
        <w:tblInd w:w="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737"/>
        <w:gridCol w:w="1922"/>
        <w:gridCol w:w="1447"/>
      </w:tblGrid>
      <w:tr w:rsidR="007E5816" w:rsidRPr="007E5816" w:rsidTr="007E5816">
        <w:tc>
          <w:tcPr>
            <w:tcW w:w="2737" w:type="dxa"/>
            <w:shd w:val="clear" w:color="auto" w:fill="auto"/>
          </w:tcPr>
          <w:p w:rsidR="007E5816" w:rsidRPr="007E5816" w:rsidRDefault="00E41107" w:rsidP="007E5816">
            <w:pPr>
              <w:spacing w:before="120" w:line="360" w:lineRule="auto"/>
              <w:ind w:left="0" w:firstLine="0"/>
              <w:jc w:val="center"/>
              <w:rPr>
                <w:b/>
                <w:sz w:val="28"/>
                <w:szCs w:val="28"/>
              </w:rPr>
            </w:pPr>
            <w:r>
              <w:rPr>
                <w:b/>
                <w:sz w:val="28"/>
                <w:szCs w:val="28"/>
              </w:rPr>
              <w:t>Mức độ</w:t>
            </w:r>
          </w:p>
        </w:tc>
        <w:tc>
          <w:tcPr>
            <w:tcW w:w="1922" w:type="dxa"/>
            <w:shd w:val="clear" w:color="auto" w:fill="auto"/>
          </w:tcPr>
          <w:p w:rsidR="007E5816" w:rsidRPr="007E5816" w:rsidRDefault="007E5816" w:rsidP="007E5816">
            <w:pPr>
              <w:spacing w:before="120" w:line="360" w:lineRule="auto"/>
              <w:ind w:left="0" w:firstLine="0"/>
              <w:jc w:val="center"/>
              <w:rPr>
                <w:b/>
                <w:sz w:val="28"/>
                <w:szCs w:val="28"/>
              </w:rPr>
            </w:pPr>
            <w:r w:rsidRPr="007E5816">
              <w:rPr>
                <w:b/>
                <w:sz w:val="28"/>
                <w:szCs w:val="28"/>
              </w:rPr>
              <w:t>Tần số (n)</w:t>
            </w:r>
          </w:p>
        </w:tc>
        <w:tc>
          <w:tcPr>
            <w:tcW w:w="1447" w:type="dxa"/>
            <w:shd w:val="clear" w:color="auto" w:fill="auto"/>
          </w:tcPr>
          <w:p w:rsidR="007E5816" w:rsidRPr="007E5816" w:rsidRDefault="007E5816" w:rsidP="007E5816">
            <w:pPr>
              <w:spacing w:before="120" w:line="360" w:lineRule="auto"/>
              <w:ind w:left="0" w:firstLine="0"/>
              <w:jc w:val="center"/>
              <w:rPr>
                <w:b/>
                <w:sz w:val="28"/>
                <w:szCs w:val="28"/>
              </w:rPr>
            </w:pPr>
            <w:r w:rsidRPr="007E5816">
              <w:rPr>
                <w:b/>
                <w:sz w:val="28"/>
                <w:szCs w:val="28"/>
              </w:rPr>
              <w:t>Tỷ lệ %</w:t>
            </w:r>
          </w:p>
        </w:tc>
      </w:tr>
      <w:tr w:rsidR="007E5816" w:rsidRPr="007E5816" w:rsidTr="007E5816">
        <w:tc>
          <w:tcPr>
            <w:tcW w:w="2737" w:type="dxa"/>
            <w:shd w:val="clear" w:color="auto" w:fill="auto"/>
          </w:tcPr>
          <w:p w:rsidR="007E5816" w:rsidRPr="007E5816" w:rsidRDefault="007E5816" w:rsidP="007E5816">
            <w:pPr>
              <w:spacing w:before="120" w:line="360" w:lineRule="auto"/>
              <w:ind w:left="0" w:firstLine="0"/>
              <w:jc w:val="center"/>
              <w:rPr>
                <w:sz w:val="28"/>
                <w:szCs w:val="28"/>
              </w:rPr>
            </w:pPr>
            <w:r w:rsidRPr="007E5816">
              <w:rPr>
                <w:sz w:val="28"/>
                <w:szCs w:val="28"/>
              </w:rPr>
              <w:t>0</w:t>
            </w:r>
          </w:p>
        </w:tc>
        <w:tc>
          <w:tcPr>
            <w:tcW w:w="1922" w:type="dxa"/>
            <w:shd w:val="clear" w:color="auto" w:fill="auto"/>
          </w:tcPr>
          <w:p w:rsidR="007E5816" w:rsidRPr="007E5816" w:rsidRDefault="00E41107" w:rsidP="007E5816">
            <w:pPr>
              <w:spacing w:before="120" w:line="360" w:lineRule="auto"/>
              <w:ind w:left="0" w:firstLine="0"/>
              <w:jc w:val="center"/>
              <w:rPr>
                <w:sz w:val="28"/>
                <w:szCs w:val="28"/>
              </w:rPr>
            </w:pPr>
            <w:r>
              <w:rPr>
                <w:sz w:val="28"/>
                <w:szCs w:val="28"/>
              </w:rPr>
              <w:t>34</w:t>
            </w:r>
          </w:p>
        </w:tc>
        <w:tc>
          <w:tcPr>
            <w:tcW w:w="1447" w:type="dxa"/>
            <w:shd w:val="clear" w:color="auto" w:fill="auto"/>
          </w:tcPr>
          <w:p w:rsidR="007E5816" w:rsidRPr="007E5816" w:rsidRDefault="00E41107" w:rsidP="00E41107">
            <w:pPr>
              <w:spacing w:before="120" w:line="360" w:lineRule="auto"/>
              <w:ind w:left="0" w:firstLine="0"/>
              <w:jc w:val="center"/>
              <w:rPr>
                <w:sz w:val="28"/>
                <w:szCs w:val="28"/>
              </w:rPr>
            </w:pPr>
            <w:r>
              <w:rPr>
                <w:sz w:val="28"/>
                <w:szCs w:val="28"/>
              </w:rPr>
              <w:t>15</w:t>
            </w:r>
            <w:r w:rsidR="007E5816" w:rsidRPr="007E5816">
              <w:rPr>
                <w:sz w:val="28"/>
                <w:szCs w:val="28"/>
              </w:rPr>
              <w:t>,0</w:t>
            </w:r>
            <w:r>
              <w:rPr>
                <w:sz w:val="28"/>
                <w:szCs w:val="28"/>
              </w:rPr>
              <w:t>4</w:t>
            </w:r>
          </w:p>
        </w:tc>
      </w:tr>
      <w:tr w:rsidR="007E5816" w:rsidRPr="007E5816" w:rsidTr="007E5816">
        <w:tc>
          <w:tcPr>
            <w:tcW w:w="2737" w:type="dxa"/>
            <w:shd w:val="clear" w:color="auto" w:fill="auto"/>
          </w:tcPr>
          <w:p w:rsidR="007E5816" w:rsidRPr="007E5816" w:rsidRDefault="007E5816" w:rsidP="007E5816">
            <w:pPr>
              <w:spacing w:before="120" w:line="360" w:lineRule="auto"/>
              <w:ind w:left="0" w:firstLine="0"/>
              <w:jc w:val="center"/>
              <w:rPr>
                <w:sz w:val="28"/>
                <w:szCs w:val="28"/>
              </w:rPr>
            </w:pPr>
            <w:r w:rsidRPr="007E5816">
              <w:rPr>
                <w:sz w:val="28"/>
                <w:szCs w:val="28"/>
              </w:rPr>
              <w:t>1</w:t>
            </w:r>
          </w:p>
        </w:tc>
        <w:tc>
          <w:tcPr>
            <w:tcW w:w="1922" w:type="dxa"/>
            <w:shd w:val="clear" w:color="auto" w:fill="auto"/>
          </w:tcPr>
          <w:p w:rsidR="007E5816" w:rsidRPr="007E5816" w:rsidRDefault="00E41107" w:rsidP="007E5816">
            <w:pPr>
              <w:spacing w:before="120" w:line="360" w:lineRule="auto"/>
              <w:ind w:left="0" w:firstLine="0"/>
              <w:jc w:val="center"/>
              <w:rPr>
                <w:sz w:val="28"/>
                <w:szCs w:val="28"/>
              </w:rPr>
            </w:pPr>
            <w:r>
              <w:rPr>
                <w:sz w:val="28"/>
                <w:szCs w:val="28"/>
              </w:rPr>
              <w:t>97</w:t>
            </w:r>
          </w:p>
        </w:tc>
        <w:tc>
          <w:tcPr>
            <w:tcW w:w="1447" w:type="dxa"/>
            <w:shd w:val="clear" w:color="auto" w:fill="auto"/>
          </w:tcPr>
          <w:p w:rsidR="007E5816" w:rsidRPr="007E5816" w:rsidRDefault="007E5816" w:rsidP="00E41107">
            <w:pPr>
              <w:spacing w:before="120" w:line="360" w:lineRule="auto"/>
              <w:ind w:left="0" w:firstLine="0"/>
              <w:jc w:val="center"/>
              <w:rPr>
                <w:sz w:val="28"/>
                <w:szCs w:val="28"/>
              </w:rPr>
            </w:pPr>
            <w:r>
              <w:rPr>
                <w:sz w:val="28"/>
                <w:szCs w:val="28"/>
              </w:rPr>
              <w:t>4</w:t>
            </w:r>
            <w:r w:rsidR="00E41107">
              <w:rPr>
                <w:sz w:val="28"/>
                <w:szCs w:val="28"/>
              </w:rPr>
              <w:t>2</w:t>
            </w:r>
            <w:r>
              <w:rPr>
                <w:sz w:val="28"/>
                <w:szCs w:val="28"/>
              </w:rPr>
              <w:t>,</w:t>
            </w:r>
            <w:r w:rsidR="00E41107">
              <w:rPr>
                <w:sz w:val="28"/>
                <w:szCs w:val="28"/>
              </w:rPr>
              <w:t>92</w:t>
            </w:r>
          </w:p>
        </w:tc>
      </w:tr>
      <w:tr w:rsidR="007E5816" w:rsidRPr="007E5816" w:rsidTr="007E5816">
        <w:tc>
          <w:tcPr>
            <w:tcW w:w="2737" w:type="dxa"/>
            <w:shd w:val="clear" w:color="auto" w:fill="auto"/>
          </w:tcPr>
          <w:p w:rsidR="007E5816" w:rsidRPr="007E5816" w:rsidRDefault="007E5816" w:rsidP="007E5816">
            <w:pPr>
              <w:spacing w:before="120" w:line="360" w:lineRule="auto"/>
              <w:ind w:left="0" w:firstLine="0"/>
              <w:jc w:val="center"/>
              <w:rPr>
                <w:sz w:val="28"/>
                <w:szCs w:val="28"/>
              </w:rPr>
            </w:pPr>
            <w:r w:rsidRPr="007E5816">
              <w:rPr>
                <w:sz w:val="28"/>
                <w:szCs w:val="28"/>
              </w:rPr>
              <w:t>2</w:t>
            </w:r>
          </w:p>
        </w:tc>
        <w:tc>
          <w:tcPr>
            <w:tcW w:w="1922" w:type="dxa"/>
            <w:shd w:val="clear" w:color="auto" w:fill="auto"/>
          </w:tcPr>
          <w:p w:rsidR="007E5816" w:rsidRPr="007E5816" w:rsidRDefault="007E5816" w:rsidP="007E5816">
            <w:pPr>
              <w:spacing w:before="120" w:line="360" w:lineRule="auto"/>
              <w:ind w:left="0" w:firstLine="0"/>
              <w:jc w:val="center"/>
              <w:rPr>
                <w:sz w:val="28"/>
                <w:szCs w:val="28"/>
              </w:rPr>
            </w:pPr>
            <w:r w:rsidRPr="007E5816">
              <w:rPr>
                <w:sz w:val="28"/>
                <w:szCs w:val="28"/>
              </w:rPr>
              <w:t>3</w:t>
            </w:r>
            <w:r w:rsidR="00E41107">
              <w:rPr>
                <w:sz w:val="28"/>
                <w:szCs w:val="28"/>
              </w:rPr>
              <w:t>4</w:t>
            </w:r>
          </w:p>
        </w:tc>
        <w:tc>
          <w:tcPr>
            <w:tcW w:w="1447" w:type="dxa"/>
            <w:shd w:val="clear" w:color="auto" w:fill="auto"/>
          </w:tcPr>
          <w:p w:rsidR="007E5816" w:rsidRPr="007E5816" w:rsidRDefault="007E5816" w:rsidP="00E41107">
            <w:pPr>
              <w:spacing w:before="120" w:line="360" w:lineRule="auto"/>
              <w:ind w:left="0" w:firstLine="0"/>
              <w:jc w:val="center"/>
              <w:rPr>
                <w:sz w:val="28"/>
                <w:szCs w:val="28"/>
              </w:rPr>
            </w:pPr>
            <w:r>
              <w:rPr>
                <w:sz w:val="28"/>
                <w:szCs w:val="28"/>
              </w:rPr>
              <w:t>1</w:t>
            </w:r>
            <w:r w:rsidR="00E41107">
              <w:rPr>
                <w:sz w:val="28"/>
                <w:szCs w:val="28"/>
              </w:rPr>
              <w:t>5</w:t>
            </w:r>
            <w:r>
              <w:rPr>
                <w:sz w:val="28"/>
                <w:szCs w:val="28"/>
              </w:rPr>
              <w:t>,0</w:t>
            </w:r>
            <w:r w:rsidR="00E41107">
              <w:rPr>
                <w:sz w:val="28"/>
                <w:szCs w:val="28"/>
              </w:rPr>
              <w:t>4</w:t>
            </w:r>
          </w:p>
        </w:tc>
      </w:tr>
      <w:tr w:rsidR="007E5816" w:rsidRPr="007E5816" w:rsidTr="007E5816">
        <w:tc>
          <w:tcPr>
            <w:tcW w:w="2737" w:type="dxa"/>
            <w:shd w:val="clear" w:color="auto" w:fill="auto"/>
          </w:tcPr>
          <w:p w:rsidR="007E5816" w:rsidRPr="007E5816" w:rsidRDefault="007E5816" w:rsidP="007E5816">
            <w:pPr>
              <w:spacing w:before="120" w:line="360" w:lineRule="auto"/>
              <w:ind w:left="0" w:firstLine="0"/>
              <w:jc w:val="center"/>
              <w:rPr>
                <w:sz w:val="28"/>
                <w:szCs w:val="28"/>
              </w:rPr>
            </w:pPr>
            <w:r w:rsidRPr="007E5816">
              <w:rPr>
                <w:sz w:val="28"/>
                <w:szCs w:val="28"/>
              </w:rPr>
              <w:t>3</w:t>
            </w:r>
          </w:p>
        </w:tc>
        <w:tc>
          <w:tcPr>
            <w:tcW w:w="1922" w:type="dxa"/>
            <w:shd w:val="clear" w:color="auto" w:fill="auto"/>
          </w:tcPr>
          <w:p w:rsidR="007E5816" w:rsidRPr="007E5816" w:rsidRDefault="007E5816" w:rsidP="007E5816">
            <w:pPr>
              <w:spacing w:before="120" w:line="360" w:lineRule="auto"/>
              <w:ind w:left="0" w:firstLine="0"/>
              <w:jc w:val="center"/>
              <w:rPr>
                <w:sz w:val="28"/>
                <w:szCs w:val="28"/>
              </w:rPr>
            </w:pPr>
            <w:r w:rsidRPr="007E5816">
              <w:rPr>
                <w:sz w:val="28"/>
                <w:szCs w:val="28"/>
              </w:rPr>
              <w:t>4</w:t>
            </w:r>
            <w:r w:rsidR="00E41107">
              <w:rPr>
                <w:sz w:val="28"/>
                <w:szCs w:val="28"/>
              </w:rPr>
              <w:t>2</w:t>
            </w:r>
          </w:p>
        </w:tc>
        <w:tc>
          <w:tcPr>
            <w:tcW w:w="1447" w:type="dxa"/>
            <w:shd w:val="clear" w:color="auto" w:fill="auto"/>
          </w:tcPr>
          <w:p w:rsidR="007E5816" w:rsidRPr="007E5816" w:rsidRDefault="00E41107" w:rsidP="00E41107">
            <w:pPr>
              <w:spacing w:before="120" w:line="360" w:lineRule="auto"/>
              <w:ind w:left="0" w:firstLine="0"/>
              <w:jc w:val="center"/>
              <w:rPr>
                <w:sz w:val="28"/>
                <w:szCs w:val="28"/>
              </w:rPr>
            </w:pPr>
            <w:r>
              <w:rPr>
                <w:sz w:val="28"/>
                <w:szCs w:val="28"/>
              </w:rPr>
              <w:t>18</w:t>
            </w:r>
            <w:r w:rsidR="007E5816">
              <w:rPr>
                <w:sz w:val="28"/>
                <w:szCs w:val="28"/>
              </w:rPr>
              <w:t>,</w:t>
            </w:r>
            <w:r>
              <w:rPr>
                <w:sz w:val="28"/>
                <w:szCs w:val="28"/>
              </w:rPr>
              <w:t>58</w:t>
            </w:r>
          </w:p>
        </w:tc>
      </w:tr>
      <w:tr w:rsidR="007E5816" w:rsidRPr="007E5816" w:rsidTr="007E5816">
        <w:tc>
          <w:tcPr>
            <w:tcW w:w="2737" w:type="dxa"/>
            <w:shd w:val="clear" w:color="auto" w:fill="auto"/>
          </w:tcPr>
          <w:p w:rsidR="007E5816" w:rsidRPr="007E5816" w:rsidRDefault="007E5816" w:rsidP="007E5816">
            <w:pPr>
              <w:spacing w:before="120" w:line="360" w:lineRule="auto"/>
              <w:ind w:left="0" w:firstLine="0"/>
              <w:jc w:val="center"/>
              <w:rPr>
                <w:sz w:val="28"/>
                <w:szCs w:val="28"/>
              </w:rPr>
            </w:pPr>
            <w:r w:rsidRPr="007E5816">
              <w:rPr>
                <w:sz w:val="28"/>
                <w:szCs w:val="28"/>
              </w:rPr>
              <w:t>4</w:t>
            </w:r>
          </w:p>
        </w:tc>
        <w:tc>
          <w:tcPr>
            <w:tcW w:w="1922" w:type="dxa"/>
            <w:shd w:val="clear" w:color="auto" w:fill="auto"/>
          </w:tcPr>
          <w:p w:rsidR="007E5816" w:rsidRPr="007E5816" w:rsidRDefault="00E41107" w:rsidP="007E5816">
            <w:pPr>
              <w:spacing w:before="120" w:line="360" w:lineRule="auto"/>
              <w:ind w:left="0" w:firstLine="0"/>
              <w:jc w:val="center"/>
              <w:rPr>
                <w:sz w:val="28"/>
                <w:szCs w:val="28"/>
              </w:rPr>
            </w:pPr>
            <w:r>
              <w:rPr>
                <w:sz w:val="28"/>
                <w:szCs w:val="28"/>
              </w:rPr>
              <w:t>19</w:t>
            </w:r>
          </w:p>
        </w:tc>
        <w:tc>
          <w:tcPr>
            <w:tcW w:w="1447" w:type="dxa"/>
            <w:shd w:val="clear" w:color="auto" w:fill="auto"/>
          </w:tcPr>
          <w:p w:rsidR="007E5816" w:rsidRPr="007E5816" w:rsidRDefault="00E41107" w:rsidP="007E5816">
            <w:pPr>
              <w:spacing w:before="120" w:line="360" w:lineRule="auto"/>
              <w:ind w:left="0" w:firstLine="0"/>
              <w:jc w:val="center"/>
              <w:rPr>
                <w:sz w:val="28"/>
                <w:szCs w:val="28"/>
              </w:rPr>
            </w:pPr>
            <w:r>
              <w:rPr>
                <w:sz w:val="28"/>
                <w:szCs w:val="28"/>
              </w:rPr>
              <w:t>8,41</w:t>
            </w:r>
          </w:p>
        </w:tc>
      </w:tr>
    </w:tbl>
    <w:p w:rsidR="007E5816" w:rsidRPr="00E41107" w:rsidRDefault="00E41107" w:rsidP="00E41107">
      <w:pPr>
        <w:pStyle w:val="BodyText"/>
        <w:spacing w:before="120" w:after="0" w:line="312" w:lineRule="auto"/>
        <w:jc w:val="both"/>
        <w:outlineLvl w:val="0"/>
        <w:rPr>
          <w:i/>
          <w:sz w:val="28"/>
          <w:szCs w:val="28"/>
        </w:rPr>
      </w:pPr>
      <w:r w:rsidRPr="00E41107">
        <w:rPr>
          <w:i/>
          <w:sz w:val="28"/>
          <w:szCs w:val="28"/>
        </w:rPr>
        <w:t>Nhận xét:</w:t>
      </w:r>
    </w:p>
    <w:p w:rsidR="00E41107" w:rsidRDefault="00E41107" w:rsidP="001F419B">
      <w:pPr>
        <w:pStyle w:val="BodyText"/>
        <w:spacing w:after="0" w:line="360" w:lineRule="auto"/>
        <w:jc w:val="both"/>
        <w:outlineLvl w:val="0"/>
        <w:rPr>
          <w:sz w:val="28"/>
          <w:szCs w:val="28"/>
        </w:rPr>
      </w:pPr>
      <w:r>
        <w:rPr>
          <w:sz w:val="28"/>
          <w:szCs w:val="28"/>
        </w:rPr>
        <w:tab/>
        <w:t xml:space="preserve">Đa số bệnh nhân không xơ gan hoặc xơ gan mức độ nhẹ qua thăm dò bằng Fibroscan (15,04% và 42,92%). Số bệnh nhân xơ gan mức độ trung bình là 15,04%; xơ gan nặng là 18,58% và xơ gan mất bù là 8,41%. </w:t>
      </w:r>
    </w:p>
    <w:p w:rsidR="00C257E5" w:rsidRDefault="00C257E5" w:rsidP="00074A3A">
      <w:pPr>
        <w:pStyle w:val="BodyText"/>
        <w:spacing w:before="240" w:line="312" w:lineRule="auto"/>
        <w:jc w:val="both"/>
        <w:outlineLvl w:val="0"/>
        <w:rPr>
          <w:sz w:val="28"/>
          <w:szCs w:val="28"/>
        </w:rPr>
      </w:pPr>
      <w:r>
        <w:rPr>
          <w:sz w:val="28"/>
          <w:szCs w:val="28"/>
        </w:rPr>
        <w:tab/>
        <w:t>Bảng 8. Số lượng tế bào CD4+</w:t>
      </w:r>
    </w:p>
    <w:tbl>
      <w:tblPr>
        <w:tblW w:w="0" w:type="auto"/>
        <w:tblInd w:w="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943"/>
        <w:gridCol w:w="2268"/>
        <w:gridCol w:w="1639"/>
      </w:tblGrid>
      <w:tr w:rsidR="00074A3A" w:rsidRPr="00074A3A" w:rsidTr="00074A3A">
        <w:tc>
          <w:tcPr>
            <w:tcW w:w="2943" w:type="dxa"/>
            <w:shd w:val="clear" w:color="auto" w:fill="auto"/>
          </w:tcPr>
          <w:p w:rsidR="00074A3A" w:rsidRPr="00074A3A" w:rsidRDefault="00074A3A" w:rsidP="00074A3A">
            <w:pPr>
              <w:spacing w:before="120" w:line="240" w:lineRule="auto"/>
              <w:ind w:left="0" w:firstLine="0"/>
              <w:jc w:val="center"/>
              <w:rPr>
                <w:b/>
                <w:sz w:val="28"/>
                <w:szCs w:val="28"/>
              </w:rPr>
            </w:pPr>
            <w:r>
              <w:rPr>
                <w:b/>
                <w:sz w:val="28"/>
                <w:szCs w:val="28"/>
              </w:rPr>
              <w:t>Khoảng số lượng</w:t>
            </w:r>
          </w:p>
        </w:tc>
        <w:tc>
          <w:tcPr>
            <w:tcW w:w="2268" w:type="dxa"/>
            <w:shd w:val="clear" w:color="auto" w:fill="auto"/>
          </w:tcPr>
          <w:p w:rsidR="00074A3A" w:rsidRPr="00074A3A" w:rsidRDefault="00074A3A" w:rsidP="00074A3A">
            <w:pPr>
              <w:spacing w:before="120" w:line="240" w:lineRule="auto"/>
              <w:ind w:left="0" w:firstLine="0"/>
              <w:jc w:val="center"/>
              <w:rPr>
                <w:b/>
                <w:sz w:val="28"/>
                <w:szCs w:val="28"/>
              </w:rPr>
            </w:pPr>
            <w:r w:rsidRPr="00074A3A">
              <w:rPr>
                <w:b/>
                <w:sz w:val="28"/>
                <w:szCs w:val="28"/>
              </w:rPr>
              <w:t>Tần số (n)</w:t>
            </w:r>
          </w:p>
        </w:tc>
        <w:tc>
          <w:tcPr>
            <w:tcW w:w="1639" w:type="dxa"/>
            <w:shd w:val="clear" w:color="auto" w:fill="auto"/>
          </w:tcPr>
          <w:p w:rsidR="00074A3A" w:rsidRPr="00074A3A" w:rsidRDefault="00074A3A" w:rsidP="00074A3A">
            <w:pPr>
              <w:spacing w:before="120" w:line="240" w:lineRule="auto"/>
              <w:ind w:left="0" w:firstLine="0"/>
              <w:jc w:val="center"/>
              <w:rPr>
                <w:b/>
                <w:sz w:val="28"/>
                <w:szCs w:val="28"/>
              </w:rPr>
            </w:pPr>
            <w:r w:rsidRPr="00074A3A">
              <w:rPr>
                <w:b/>
                <w:sz w:val="28"/>
                <w:szCs w:val="28"/>
              </w:rPr>
              <w:t>Tỷ lệ %</w:t>
            </w:r>
          </w:p>
        </w:tc>
      </w:tr>
      <w:tr w:rsidR="00074A3A" w:rsidRPr="00074A3A" w:rsidTr="00074A3A">
        <w:tc>
          <w:tcPr>
            <w:tcW w:w="2943" w:type="dxa"/>
            <w:shd w:val="clear" w:color="auto" w:fill="auto"/>
          </w:tcPr>
          <w:p w:rsidR="00074A3A" w:rsidRPr="00074A3A" w:rsidRDefault="00074A3A" w:rsidP="00074A3A">
            <w:pPr>
              <w:spacing w:before="120" w:line="240" w:lineRule="auto"/>
              <w:ind w:left="0" w:firstLine="0"/>
              <w:rPr>
                <w:sz w:val="28"/>
                <w:szCs w:val="28"/>
              </w:rPr>
            </w:pPr>
            <w:r w:rsidRPr="00074A3A">
              <w:rPr>
                <w:sz w:val="28"/>
                <w:szCs w:val="28"/>
              </w:rPr>
              <w:t>&lt; 50</w:t>
            </w:r>
          </w:p>
        </w:tc>
        <w:tc>
          <w:tcPr>
            <w:tcW w:w="2268" w:type="dxa"/>
            <w:shd w:val="clear" w:color="auto" w:fill="auto"/>
          </w:tcPr>
          <w:p w:rsidR="00074A3A" w:rsidRPr="00074A3A" w:rsidRDefault="00074A3A" w:rsidP="00074A3A">
            <w:pPr>
              <w:spacing w:before="120" w:line="240" w:lineRule="auto"/>
              <w:jc w:val="center"/>
              <w:rPr>
                <w:sz w:val="28"/>
                <w:szCs w:val="28"/>
              </w:rPr>
            </w:pPr>
            <w:r w:rsidRPr="00074A3A">
              <w:rPr>
                <w:sz w:val="28"/>
                <w:szCs w:val="28"/>
              </w:rPr>
              <w:t xml:space="preserve">21 </w:t>
            </w:r>
          </w:p>
        </w:tc>
        <w:tc>
          <w:tcPr>
            <w:tcW w:w="1639" w:type="dxa"/>
            <w:shd w:val="clear" w:color="auto" w:fill="auto"/>
          </w:tcPr>
          <w:p w:rsidR="00074A3A" w:rsidRPr="00074A3A" w:rsidRDefault="00074A3A" w:rsidP="00074A3A">
            <w:pPr>
              <w:spacing w:before="120" w:line="240" w:lineRule="auto"/>
              <w:ind w:left="0" w:firstLine="0"/>
              <w:jc w:val="center"/>
              <w:rPr>
                <w:sz w:val="28"/>
                <w:szCs w:val="28"/>
              </w:rPr>
            </w:pPr>
            <w:r>
              <w:rPr>
                <w:sz w:val="28"/>
                <w:szCs w:val="28"/>
              </w:rPr>
              <w:t>9,29</w:t>
            </w:r>
          </w:p>
        </w:tc>
      </w:tr>
      <w:tr w:rsidR="00074A3A" w:rsidRPr="00074A3A" w:rsidTr="00074A3A">
        <w:tc>
          <w:tcPr>
            <w:tcW w:w="2943" w:type="dxa"/>
            <w:shd w:val="clear" w:color="auto" w:fill="auto"/>
          </w:tcPr>
          <w:p w:rsidR="00074A3A" w:rsidRPr="00074A3A" w:rsidRDefault="00074A3A" w:rsidP="00074A3A">
            <w:pPr>
              <w:spacing w:before="120" w:line="240" w:lineRule="auto"/>
              <w:ind w:left="0" w:firstLine="0"/>
              <w:rPr>
                <w:sz w:val="28"/>
                <w:szCs w:val="28"/>
              </w:rPr>
            </w:pPr>
            <w:r w:rsidRPr="00074A3A">
              <w:rPr>
                <w:sz w:val="28"/>
                <w:szCs w:val="28"/>
              </w:rPr>
              <w:lastRenderedPageBreak/>
              <w:t>51 - 100</w:t>
            </w:r>
          </w:p>
        </w:tc>
        <w:tc>
          <w:tcPr>
            <w:tcW w:w="2268" w:type="dxa"/>
            <w:shd w:val="clear" w:color="auto" w:fill="auto"/>
          </w:tcPr>
          <w:p w:rsidR="00074A3A" w:rsidRPr="00074A3A" w:rsidRDefault="00074A3A" w:rsidP="00074A3A">
            <w:pPr>
              <w:spacing w:before="120" w:line="240" w:lineRule="auto"/>
              <w:ind w:left="0" w:firstLine="0"/>
              <w:jc w:val="center"/>
              <w:rPr>
                <w:sz w:val="28"/>
                <w:szCs w:val="28"/>
              </w:rPr>
            </w:pPr>
            <w:r w:rsidRPr="00074A3A">
              <w:rPr>
                <w:sz w:val="28"/>
                <w:szCs w:val="28"/>
              </w:rPr>
              <w:t xml:space="preserve">12 </w:t>
            </w:r>
          </w:p>
        </w:tc>
        <w:tc>
          <w:tcPr>
            <w:tcW w:w="1639" w:type="dxa"/>
            <w:shd w:val="clear" w:color="auto" w:fill="auto"/>
          </w:tcPr>
          <w:p w:rsidR="00074A3A" w:rsidRPr="00074A3A" w:rsidRDefault="00074A3A" w:rsidP="00074A3A">
            <w:pPr>
              <w:spacing w:before="120" w:line="240" w:lineRule="auto"/>
              <w:ind w:left="0" w:firstLine="0"/>
              <w:jc w:val="center"/>
              <w:rPr>
                <w:sz w:val="28"/>
                <w:szCs w:val="28"/>
              </w:rPr>
            </w:pPr>
            <w:r>
              <w:rPr>
                <w:sz w:val="28"/>
                <w:szCs w:val="28"/>
              </w:rPr>
              <w:t>5,31</w:t>
            </w:r>
          </w:p>
        </w:tc>
      </w:tr>
      <w:tr w:rsidR="00074A3A" w:rsidRPr="00074A3A" w:rsidTr="00074A3A">
        <w:tc>
          <w:tcPr>
            <w:tcW w:w="2943" w:type="dxa"/>
            <w:shd w:val="clear" w:color="auto" w:fill="auto"/>
          </w:tcPr>
          <w:p w:rsidR="00074A3A" w:rsidRPr="00074A3A" w:rsidRDefault="00074A3A" w:rsidP="00074A3A">
            <w:pPr>
              <w:spacing w:before="120" w:line="240" w:lineRule="auto"/>
              <w:ind w:left="0" w:firstLine="0"/>
              <w:rPr>
                <w:sz w:val="28"/>
                <w:szCs w:val="28"/>
              </w:rPr>
            </w:pPr>
            <w:r w:rsidRPr="00074A3A">
              <w:rPr>
                <w:sz w:val="28"/>
                <w:szCs w:val="28"/>
              </w:rPr>
              <w:t>101 - 200</w:t>
            </w:r>
          </w:p>
        </w:tc>
        <w:tc>
          <w:tcPr>
            <w:tcW w:w="2268" w:type="dxa"/>
            <w:shd w:val="clear" w:color="auto" w:fill="auto"/>
          </w:tcPr>
          <w:p w:rsidR="00074A3A" w:rsidRPr="00074A3A" w:rsidRDefault="00074A3A" w:rsidP="00074A3A">
            <w:pPr>
              <w:spacing w:before="120" w:line="240" w:lineRule="auto"/>
              <w:ind w:left="0" w:firstLine="0"/>
              <w:jc w:val="center"/>
              <w:rPr>
                <w:sz w:val="28"/>
                <w:szCs w:val="28"/>
              </w:rPr>
            </w:pPr>
            <w:r w:rsidRPr="00074A3A">
              <w:rPr>
                <w:sz w:val="28"/>
                <w:szCs w:val="28"/>
              </w:rPr>
              <w:t>32</w:t>
            </w:r>
          </w:p>
        </w:tc>
        <w:tc>
          <w:tcPr>
            <w:tcW w:w="1639" w:type="dxa"/>
            <w:shd w:val="clear" w:color="auto" w:fill="auto"/>
          </w:tcPr>
          <w:p w:rsidR="00074A3A" w:rsidRPr="00074A3A" w:rsidRDefault="00074A3A" w:rsidP="00074A3A">
            <w:pPr>
              <w:spacing w:before="120" w:line="240" w:lineRule="auto"/>
              <w:ind w:left="0" w:firstLine="0"/>
              <w:jc w:val="center"/>
              <w:rPr>
                <w:sz w:val="28"/>
                <w:szCs w:val="28"/>
              </w:rPr>
            </w:pPr>
            <w:r>
              <w:rPr>
                <w:sz w:val="28"/>
                <w:szCs w:val="28"/>
              </w:rPr>
              <w:t>14,16</w:t>
            </w:r>
          </w:p>
        </w:tc>
      </w:tr>
      <w:tr w:rsidR="00074A3A" w:rsidRPr="00074A3A" w:rsidTr="00074A3A">
        <w:tc>
          <w:tcPr>
            <w:tcW w:w="2943" w:type="dxa"/>
            <w:shd w:val="clear" w:color="auto" w:fill="auto"/>
          </w:tcPr>
          <w:p w:rsidR="00074A3A" w:rsidRPr="00074A3A" w:rsidRDefault="00074A3A" w:rsidP="00074A3A">
            <w:pPr>
              <w:spacing w:before="120" w:line="240" w:lineRule="auto"/>
              <w:ind w:left="0" w:firstLine="0"/>
              <w:rPr>
                <w:sz w:val="28"/>
                <w:szCs w:val="28"/>
              </w:rPr>
            </w:pPr>
            <w:r w:rsidRPr="00074A3A">
              <w:rPr>
                <w:sz w:val="28"/>
                <w:szCs w:val="28"/>
              </w:rPr>
              <w:t>201 – 350</w:t>
            </w:r>
          </w:p>
        </w:tc>
        <w:tc>
          <w:tcPr>
            <w:tcW w:w="2268" w:type="dxa"/>
            <w:shd w:val="clear" w:color="auto" w:fill="auto"/>
          </w:tcPr>
          <w:p w:rsidR="00074A3A" w:rsidRPr="00074A3A" w:rsidRDefault="00074A3A" w:rsidP="00074A3A">
            <w:pPr>
              <w:spacing w:before="120" w:line="240" w:lineRule="auto"/>
              <w:ind w:left="0" w:firstLine="0"/>
              <w:jc w:val="center"/>
              <w:rPr>
                <w:sz w:val="28"/>
                <w:szCs w:val="28"/>
              </w:rPr>
            </w:pPr>
            <w:r w:rsidRPr="00074A3A">
              <w:rPr>
                <w:sz w:val="28"/>
                <w:szCs w:val="28"/>
              </w:rPr>
              <w:t>60</w:t>
            </w:r>
          </w:p>
        </w:tc>
        <w:tc>
          <w:tcPr>
            <w:tcW w:w="1639" w:type="dxa"/>
            <w:shd w:val="clear" w:color="auto" w:fill="auto"/>
          </w:tcPr>
          <w:p w:rsidR="00074A3A" w:rsidRPr="00074A3A" w:rsidRDefault="00074A3A" w:rsidP="00074A3A">
            <w:pPr>
              <w:spacing w:before="120" w:line="240" w:lineRule="auto"/>
              <w:ind w:left="0" w:firstLine="0"/>
              <w:jc w:val="center"/>
              <w:rPr>
                <w:sz w:val="28"/>
                <w:szCs w:val="28"/>
              </w:rPr>
            </w:pPr>
            <w:r>
              <w:rPr>
                <w:sz w:val="28"/>
                <w:szCs w:val="28"/>
              </w:rPr>
              <w:t>26,55</w:t>
            </w:r>
          </w:p>
        </w:tc>
      </w:tr>
      <w:tr w:rsidR="00074A3A" w:rsidRPr="00074A3A" w:rsidTr="00074A3A">
        <w:tc>
          <w:tcPr>
            <w:tcW w:w="2943" w:type="dxa"/>
            <w:shd w:val="clear" w:color="auto" w:fill="auto"/>
          </w:tcPr>
          <w:p w:rsidR="00074A3A" w:rsidRPr="00074A3A" w:rsidRDefault="00074A3A" w:rsidP="00074A3A">
            <w:pPr>
              <w:spacing w:before="120" w:line="240" w:lineRule="auto"/>
              <w:ind w:left="0" w:firstLine="0"/>
              <w:rPr>
                <w:sz w:val="28"/>
                <w:szCs w:val="28"/>
              </w:rPr>
            </w:pPr>
            <w:r w:rsidRPr="00074A3A">
              <w:rPr>
                <w:sz w:val="28"/>
                <w:szCs w:val="28"/>
              </w:rPr>
              <w:t>Trên 350</w:t>
            </w:r>
          </w:p>
        </w:tc>
        <w:tc>
          <w:tcPr>
            <w:tcW w:w="2268" w:type="dxa"/>
            <w:shd w:val="clear" w:color="auto" w:fill="auto"/>
          </w:tcPr>
          <w:p w:rsidR="00074A3A" w:rsidRPr="00074A3A" w:rsidRDefault="00074A3A" w:rsidP="00074A3A">
            <w:pPr>
              <w:spacing w:before="120" w:line="240" w:lineRule="auto"/>
              <w:ind w:left="0" w:firstLine="0"/>
              <w:jc w:val="center"/>
              <w:rPr>
                <w:sz w:val="28"/>
                <w:szCs w:val="28"/>
              </w:rPr>
            </w:pPr>
            <w:r w:rsidRPr="00074A3A">
              <w:rPr>
                <w:sz w:val="28"/>
                <w:szCs w:val="28"/>
              </w:rPr>
              <w:t>101</w:t>
            </w:r>
          </w:p>
        </w:tc>
        <w:tc>
          <w:tcPr>
            <w:tcW w:w="1639" w:type="dxa"/>
            <w:shd w:val="clear" w:color="auto" w:fill="auto"/>
          </w:tcPr>
          <w:p w:rsidR="00074A3A" w:rsidRPr="00074A3A" w:rsidRDefault="00074A3A" w:rsidP="00074A3A">
            <w:pPr>
              <w:spacing w:before="120" w:line="240" w:lineRule="auto"/>
              <w:ind w:left="0" w:firstLine="0"/>
              <w:jc w:val="center"/>
              <w:rPr>
                <w:sz w:val="28"/>
                <w:szCs w:val="28"/>
              </w:rPr>
            </w:pPr>
            <w:r>
              <w:rPr>
                <w:sz w:val="28"/>
                <w:szCs w:val="28"/>
              </w:rPr>
              <w:t>44,69</w:t>
            </w:r>
          </w:p>
        </w:tc>
      </w:tr>
      <w:tr w:rsidR="00074A3A" w:rsidRPr="00074A3A" w:rsidTr="00074A3A">
        <w:tc>
          <w:tcPr>
            <w:tcW w:w="2943" w:type="dxa"/>
            <w:shd w:val="clear" w:color="auto" w:fill="auto"/>
          </w:tcPr>
          <w:p w:rsidR="00074A3A" w:rsidRPr="00074A3A" w:rsidRDefault="00074A3A" w:rsidP="00074A3A">
            <w:pPr>
              <w:spacing w:before="120" w:line="240" w:lineRule="auto"/>
              <w:ind w:left="0" w:firstLine="0"/>
              <w:rPr>
                <w:sz w:val="28"/>
                <w:szCs w:val="28"/>
              </w:rPr>
            </w:pPr>
            <w:r w:rsidRPr="00074A3A">
              <w:rPr>
                <w:b/>
                <w:sz w:val="28"/>
                <w:szCs w:val="28"/>
              </w:rPr>
              <w:t>Tổng</w:t>
            </w:r>
          </w:p>
        </w:tc>
        <w:tc>
          <w:tcPr>
            <w:tcW w:w="2268" w:type="dxa"/>
            <w:shd w:val="clear" w:color="auto" w:fill="auto"/>
          </w:tcPr>
          <w:p w:rsidR="00074A3A" w:rsidRPr="00074A3A" w:rsidRDefault="00074A3A" w:rsidP="00074A3A">
            <w:pPr>
              <w:spacing w:before="120" w:line="240" w:lineRule="auto"/>
              <w:ind w:left="0" w:firstLine="0"/>
              <w:jc w:val="center"/>
              <w:rPr>
                <w:sz w:val="28"/>
                <w:szCs w:val="28"/>
              </w:rPr>
            </w:pPr>
            <w:r>
              <w:rPr>
                <w:sz w:val="28"/>
                <w:szCs w:val="28"/>
              </w:rPr>
              <w:t>226</w:t>
            </w:r>
          </w:p>
        </w:tc>
        <w:tc>
          <w:tcPr>
            <w:tcW w:w="1639" w:type="dxa"/>
            <w:shd w:val="clear" w:color="auto" w:fill="auto"/>
          </w:tcPr>
          <w:p w:rsidR="00074A3A" w:rsidRPr="00074A3A" w:rsidRDefault="00074A3A" w:rsidP="00074A3A">
            <w:pPr>
              <w:spacing w:before="120" w:line="240" w:lineRule="auto"/>
              <w:ind w:left="0" w:firstLine="0"/>
              <w:jc w:val="center"/>
              <w:rPr>
                <w:sz w:val="28"/>
                <w:szCs w:val="28"/>
              </w:rPr>
            </w:pPr>
            <w:r>
              <w:rPr>
                <w:sz w:val="28"/>
                <w:szCs w:val="28"/>
              </w:rPr>
              <w:t>100,00</w:t>
            </w:r>
          </w:p>
        </w:tc>
      </w:tr>
    </w:tbl>
    <w:p w:rsidR="00B9038F" w:rsidRPr="00074A3A" w:rsidRDefault="00074A3A" w:rsidP="00C07D95">
      <w:pPr>
        <w:pStyle w:val="BodyText"/>
        <w:spacing w:before="240" w:after="0" w:line="312" w:lineRule="auto"/>
        <w:jc w:val="both"/>
        <w:outlineLvl w:val="0"/>
        <w:rPr>
          <w:i/>
          <w:sz w:val="28"/>
          <w:szCs w:val="28"/>
        </w:rPr>
      </w:pPr>
      <w:r w:rsidRPr="00074A3A">
        <w:rPr>
          <w:i/>
          <w:sz w:val="28"/>
          <w:szCs w:val="28"/>
        </w:rPr>
        <w:t>Nhận xét:</w:t>
      </w:r>
    </w:p>
    <w:p w:rsidR="00074A3A" w:rsidRDefault="00074A3A">
      <w:pPr>
        <w:pStyle w:val="BodyText"/>
        <w:spacing w:after="0" w:line="312" w:lineRule="auto"/>
        <w:jc w:val="both"/>
        <w:outlineLvl w:val="0"/>
        <w:rPr>
          <w:sz w:val="28"/>
          <w:szCs w:val="28"/>
        </w:rPr>
      </w:pPr>
      <w:r>
        <w:rPr>
          <w:sz w:val="28"/>
          <w:szCs w:val="28"/>
        </w:rPr>
        <w:tab/>
        <w:t>Số bệnh nhân có CD4+ &gt; 350 TB/mm</w:t>
      </w:r>
      <w:r w:rsidRPr="00074A3A">
        <w:rPr>
          <w:sz w:val="28"/>
          <w:szCs w:val="28"/>
          <w:vertAlign w:val="superscript"/>
        </w:rPr>
        <w:t>3</w:t>
      </w:r>
      <w:r>
        <w:rPr>
          <w:sz w:val="28"/>
          <w:szCs w:val="28"/>
        </w:rPr>
        <w:t xml:space="preserve"> đạt 44,09%, nếu tính tổng số bệnh nhân có số lượng CD4+ &gt; 200 TB/mm</w:t>
      </w:r>
      <w:r w:rsidRPr="00074A3A">
        <w:rPr>
          <w:sz w:val="28"/>
          <w:szCs w:val="28"/>
          <w:vertAlign w:val="superscript"/>
        </w:rPr>
        <w:t>3</w:t>
      </w:r>
      <w:r w:rsidR="00947064">
        <w:rPr>
          <w:sz w:val="28"/>
          <w:szCs w:val="28"/>
        </w:rPr>
        <w:t xml:space="preserve"> thì tỷ lệ này bằng 71,24%. Số lượng bệnh nhân có CD4+ &lt; 200 TB/mm</w:t>
      </w:r>
      <w:r w:rsidR="00947064" w:rsidRPr="00947064">
        <w:rPr>
          <w:sz w:val="28"/>
          <w:szCs w:val="28"/>
          <w:vertAlign w:val="superscript"/>
        </w:rPr>
        <w:t>3</w:t>
      </w:r>
      <w:r w:rsidR="00947064">
        <w:rPr>
          <w:sz w:val="28"/>
          <w:szCs w:val="28"/>
        </w:rPr>
        <w:t xml:space="preserve"> là 28,76% trong đó có tới 9,29% có số lượng CD4+ rất thấp &lt; 50 TB/mm3.  </w:t>
      </w:r>
    </w:p>
    <w:p w:rsidR="00B9038F" w:rsidRDefault="005F14B7" w:rsidP="005F14B7">
      <w:pPr>
        <w:pStyle w:val="BodyText"/>
        <w:spacing w:before="240" w:after="0" w:line="312" w:lineRule="auto"/>
        <w:jc w:val="both"/>
        <w:outlineLvl w:val="0"/>
        <w:rPr>
          <w:b/>
          <w:sz w:val="28"/>
          <w:szCs w:val="28"/>
        </w:rPr>
      </w:pPr>
      <w:r>
        <w:rPr>
          <w:b/>
          <w:sz w:val="28"/>
          <w:szCs w:val="28"/>
        </w:rPr>
        <w:t>4</w:t>
      </w:r>
      <w:r w:rsidR="000E4C09" w:rsidRPr="000E4C09">
        <w:rPr>
          <w:b/>
          <w:sz w:val="28"/>
          <w:szCs w:val="28"/>
        </w:rPr>
        <w:t xml:space="preserve">. </w:t>
      </w:r>
      <w:r w:rsidR="00827A1C">
        <w:rPr>
          <w:b/>
          <w:sz w:val="28"/>
          <w:szCs w:val="28"/>
        </w:rPr>
        <w:t>Kết quả</w:t>
      </w:r>
      <w:r w:rsidR="000E4C09" w:rsidRPr="000E4C09">
        <w:rPr>
          <w:b/>
          <w:sz w:val="28"/>
          <w:szCs w:val="28"/>
        </w:rPr>
        <w:t xml:space="preserve"> điều trị </w:t>
      </w:r>
      <w:r w:rsidR="00827A1C">
        <w:rPr>
          <w:b/>
          <w:sz w:val="28"/>
          <w:szCs w:val="28"/>
        </w:rPr>
        <w:t xml:space="preserve">HCV bằng </w:t>
      </w:r>
      <w:r w:rsidR="000E4C09" w:rsidRPr="000E4C09">
        <w:rPr>
          <w:b/>
          <w:sz w:val="28"/>
          <w:szCs w:val="28"/>
        </w:rPr>
        <w:t>PegIFN/RBV</w:t>
      </w:r>
      <w:r w:rsidR="00827A1C">
        <w:rPr>
          <w:b/>
          <w:sz w:val="28"/>
          <w:szCs w:val="28"/>
        </w:rPr>
        <w:t xml:space="preserve"> và các chỉ tiêu liên quan</w:t>
      </w:r>
      <w:r w:rsidR="000E4C09" w:rsidRPr="000E4C09">
        <w:rPr>
          <w:b/>
          <w:sz w:val="28"/>
          <w:szCs w:val="28"/>
        </w:rPr>
        <w:t>:</w:t>
      </w:r>
    </w:p>
    <w:p w:rsidR="008865BD" w:rsidRDefault="0013257A" w:rsidP="002605B8">
      <w:pPr>
        <w:pStyle w:val="BodyText"/>
        <w:spacing w:after="0" w:line="360" w:lineRule="auto"/>
        <w:jc w:val="both"/>
        <w:outlineLvl w:val="0"/>
        <w:rPr>
          <w:sz w:val="28"/>
          <w:szCs w:val="28"/>
        </w:rPr>
      </w:pPr>
      <w:r>
        <w:rPr>
          <w:sz w:val="28"/>
          <w:szCs w:val="28"/>
        </w:rPr>
        <w:tab/>
      </w:r>
      <w:r w:rsidR="008865BD">
        <w:rPr>
          <w:sz w:val="28"/>
          <w:szCs w:val="28"/>
        </w:rPr>
        <w:t>28 bệnh nhân trong tổng số 226 bệnh nhân trong nghiên cứu được điều trị đồng thờ</w:t>
      </w:r>
      <w:r w:rsidR="00C02CBA">
        <w:rPr>
          <w:sz w:val="28"/>
          <w:szCs w:val="28"/>
        </w:rPr>
        <w:t>i HI</w:t>
      </w:r>
      <w:r w:rsidR="008865BD">
        <w:rPr>
          <w:sz w:val="28"/>
          <w:szCs w:val="28"/>
        </w:rPr>
        <w:t>V và HCV. Một số kết quả ban đầu được thể hiện trong các bảng sau đây:</w:t>
      </w:r>
    </w:p>
    <w:p w:rsidR="00B9038F" w:rsidRDefault="0013257A" w:rsidP="002605B8">
      <w:pPr>
        <w:pStyle w:val="BodyText"/>
        <w:spacing w:after="0" w:line="360" w:lineRule="auto"/>
        <w:ind w:firstLine="720"/>
        <w:jc w:val="both"/>
        <w:outlineLvl w:val="0"/>
        <w:rPr>
          <w:sz w:val="28"/>
          <w:szCs w:val="28"/>
        </w:rPr>
      </w:pPr>
      <w:r>
        <w:rPr>
          <w:sz w:val="28"/>
          <w:szCs w:val="28"/>
        </w:rPr>
        <w:t xml:space="preserve">Bảng </w:t>
      </w:r>
      <w:r w:rsidR="008865BD">
        <w:rPr>
          <w:sz w:val="28"/>
          <w:szCs w:val="28"/>
        </w:rPr>
        <w:t>9</w:t>
      </w:r>
      <w:r>
        <w:rPr>
          <w:sz w:val="28"/>
          <w:szCs w:val="28"/>
        </w:rPr>
        <w:t>. Các triệu chứng lâm sàng thời điểm trước và sau điều trị 4 tuần</w:t>
      </w:r>
    </w:p>
    <w:tbl>
      <w:tblPr>
        <w:tblW w:w="0" w:type="auto"/>
        <w:tblInd w:w="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626"/>
        <w:gridCol w:w="1111"/>
        <w:gridCol w:w="1922"/>
        <w:gridCol w:w="2191"/>
        <w:gridCol w:w="1447"/>
      </w:tblGrid>
      <w:tr w:rsidR="0013257A" w:rsidRPr="008865BD" w:rsidTr="009F276C">
        <w:tc>
          <w:tcPr>
            <w:tcW w:w="2737" w:type="dxa"/>
            <w:gridSpan w:val="2"/>
            <w:shd w:val="clear" w:color="auto" w:fill="auto"/>
          </w:tcPr>
          <w:p w:rsidR="0013257A" w:rsidRPr="008865BD" w:rsidRDefault="0013257A" w:rsidP="00620E8D">
            <w:pPr>
              <w:spacing w:before="60" w:after="60"/>
              <w:jc w:val="center"/>
              <w:rPr>
                <w:b/>
                <w:sz w:val="28"/>
                <w:szCs w:val="28"/>
              </w:rPr>
            </w:pPr>
            <w:r w:rsidRPr="008865BD">
              <w:rPr>
                <w:b/>
                <w:sz w:val="28"/>
                <w:szCs w:val="28"/>
              </w:rPr>
              <w:t>Triệu chứng</w:t>
            </w:r>
          </w:p>
        </w:tc>
        <w:tc>
          <w:tcPr>
            <w:tcW w:w="1922" w:type="dxa"/>
            <w:shd w:val="clear" w:color="auto" w:fill="auto"/>
          </w:tcPr>
          <w:p w:rsidR="0013257A" w:rsidRPr="008865BD" w:rsidRDefault="0013257A" w:rsidP="00620E8D">
            <w:pPr>
              <w:spacing w:before="60" w:after="60"/>
              <w:jc w:val="center"/>
              <w:rPr>
                <w:b/>
                <w:sz w:val="28"/>
                <w:szCs w:val="28"/>
              </w:rPr>
            </w:pPr>
            <w:r w:rsidRPr="008865BD">
              <w:rPr>
                <w:b/>
                <w:sz w:val="28"/>
                <w:szCs w:val="28"/>
              </w:rPr>
              <w:t>Tuần 0</w:t>
            </w:r>
          </w:p>
        </w:tc>
        <w:tc>
          <w:tcPr>
            <w:tcW w:w="2191" w:type="dxa"/>
            <w:shd w:val="clear" w:color="auto" w:fill="auto"/>
          </w:tcPr>
          <w:p w:rsidR="0013257A" w:rsidRPr="008865BD" w:rsidRDefault="0013257A" w:rsidP="00620E8D">
            <w:pPr>
              <w:spacing w:before="60" w:after="60"/>
              <w:jc w:val="center"/>
              <w:rPr>
                <w:b/>
                <w:sz w:val="28"/>
                <w:szCs w:val="28"/>
              </w:rPr>
            </w:pPr>
            <w:r w:rsidRPr="008865BD">
              <w:rPr>
                <w:b/>
                <w:sz w:val="28"/>
                <w:szCs w:val="28"/>
              </w:rPr>
              <w:t>Tuần 4</w:t>
            </w:r>
          </w:p>
        </w:tc>
        <w:tc>
          <w:tcPr>
            <w:tcW w:w="1447" w:type="dxa"/>
            <w:shd w:val="clear" w:color="auto" w:fill="auto"/>
          </w:tcPr>
          <w:p w:rsidR="0013257A" w:rsidRPr="008865BD" w:rsidRDefault="008865BD" w:rsidP="00620E8D">
            <w:pPr>
              <w:spacing w:before="60" w:after="60"/>
              <w:jc w:val="center"/>
              <w:rPr>
                <w:b/>
                <w:sz w:val="28"/>
                <w:szCs w:val="28"/>
              </w:rPr>
            </w:pPr>
            <w:r>
              <w:rPr>
                <w:b/>
                <w:sz w:val="28"/>
                <w:szCs w:val="28"/>
              </w:rPr>
              <w:t>p</w:t>
            </w:r>
          </w:p>
        </w:tc>
      </w:tr>
      <w:tr w:rsidR="0013257A" w:rsidTr="009F276C">
        <w:tc>
          <w:tcPr>
            <w:tcW w:w="1626" w:type="dxa"/>
            <w:vMerge w:val="restart"/>
            <w:shd w:val="clear" w:color="auto" w:fill="auto"/>
          </w:tcPr>
          <w:p w:rsidR="0013257A" w:rsidRPr="00B052AE" w:rsidRDefault="000E4C09" w:rsidP="00620E8D">
            <w:pPr>
              <w:spacing w:before="60" w:after="60"/>
              <w:rPr>
                <w:sz w:val="28"/>
                <w:szCs w:val="28"/>
              </w:rPr>
            </w:pPr>
            <w:r w:rsidRPr="00B052AE">
              <w:rPr>
                <w:sz w:val="28"/>
                <w:szCs w:val="28"/>
              </w:rPr>
              <w:t>Mệt mỏi</w:t>
            </w:r>
          </w:p>
        </w:tc>
        <w:tc>
          <w:tcPr>
            <w:tcW w:w="1111" w:type="dxa"/>
            <w:shd w:val="clear" w:color="auto" w:fill="auto"/>
          </w:tcPr>
          <w:p w:rsidR="0013257A" w:rsidRPr="00B052AE" w:rsidRDefault="0013257A" w:rsidP="00620E8D">
            <w:pPr>
              <w:spacing w:before="60" w:after="60"/>
              <w:rPr>
                <w:sz w:val="28"/>
                <w:szCs w:val="28"/>
              </w:rPr>
            </w:pPr>
            <w:r w:rsidRPr="00B052AE">
              <w:rPr>
                <w:sz w:val="28"/>
                <w:szCs w:val="28"/>
              </w:rPr>
              <w:t>Có</w:t>
            </w:r>
          </w:p>
        </w:tc>
        <w:tc>
          <w:tcPr>
            <w:tcW w:w="1922" w:type="dxa"/>
            <w:shd w:val="clear" w:color="auto" w:fill="auto"/>
          </w:tcPr>
          <w:p w:rsidR="00B9038F" w:rsidRPr="00B052AE" w:rsidRDefault="0013257A" w:rsidP="00620E8D">
            <w:pPr>
              <w:spacing w:before="60" w:after="60"/>
              <w:jc w:val="center"/>
              <w:rPr>
                <w:sz w:val="28"/>
                <w:szCs w:val="28"/>
              </w:rPr>
            </w:pPr>
            <w:r w:rsidRPr="00B052AE">
              <w:rPr>
                <w:sz w:val="28"/>
                <w:szCs w:val="28"/>
              </w:rPr>
              <w:t>7 (25%)</w:t>
            </w:r>
          </w:p>
        </w:tc>
        <w:tc>
          <w:tcPr>
            <w:tcW w:w="2191" w:type="dxa"/>
            <w:shd w:val="clear" w:color="auto" w:fill="auto"/>
          </w:tcPr>
          <w:p w:rsidR="00B9038F" w:rsidRPr="00B052AE" w:rsidRDefault="0013257A" w:rsidP="00620E8D">
            <w:pPr>
              <w:spacing w:before="60" w:after="60"/>
              <w:jc w:val="center"/>
              <w:rPr>
                <w:sz w:val="28"/>
                <w:szCs w:val="28"/>
              </w:rPr>
            </w:pPr>
            <w:r w:rsidRPr="00B052AE">
              <w:rPr>
                <w:sz w:val="28"/>
                <w:szCs w:val="28"/>
              </w:rPr>
              <w:t>9 (34,62%)</w:t>
            </w:r>
          </w:p>
        </w:tc>
        <w:tc>
          <w:tcPr>
            <w:tcW w:w="1447" w:type="dxa"/>
            <w:vMerge w:val="restart"/>
            <w:shd w:val="clear" w:color="auto" w:fill="auto"/>
          </w:tcPr>
          <w:p w:rsidR="00B9038F" w:rsidRPr="00B052AE" w:rsidRDefault="000E4C09" w:rsidP="00620E8D">
            <w:pPr>
              <w:spacing w:before="60" w:after="60"/>
              <w:ind w:left="0" w:firstLine="0"/>
              <w:jc w:val="center"/>
              <w:rPr>
                <w:sz w:val="28"/>
                <w:szCs w:val="28"/>
              </w:rPr>
            </w:pPr>
            <w:r w:rsidRPr="00B052AE">
              <w:rPr>
                <w:sz w:val="28"/>
                <w:szCs w:val="28"/>
              </w:rPr>
              <w:t>&gt;0</w:t>
            </w:r>
            <w:r w:rsidR="0013257A" w:rsidRPr="00B052AE">
              <w:rPr>
                <w:sz w:val="28"/>
                <w:szCs w:val="28"/>
              </w:rPr>
              <w:t>,</w:t>
            </w:r>
            <w:r w:rsidRPr="00B052AE">
              <w:rPr>
                <w:sz w:val="28"/>
                <w:szCs w:val="28"/>
              </w:rPr>
              <w:t>05</w:t>
            </w:r>
          </w:p>
        </w:tc>
      </w:tr>
      <w:tr w:rsidR="0013257A" w:rsidTr="009F276C">
        <w:tc>
          <w:tcPr>
            <w:tcW w:w="1626" w:type="dxa"/>
            <w:vMerge/>
            <w:shd w:val="clear" w:color="auto" w:fill="auto"/>
          </w:tcPr>
          <w:p w:rsidR="0013257A" w:rsidRPr="00B052AE" w:rsidRDefault="0013257A" w:rsidP="00620E8D">
            <w:pPr>
              <w:spacing w:before="60" w:after="60"/>
              <w:rPr>
                <w:b/>
                <w:sz w:val="28"/>
                <w:szCs w:val="28"/>
              </w:rPr>
            </w:pPr>
          </w:p>
        </w:tc>
        <w:tc>
          <w:tcPr>
            <w:tcW w:w="1111" w:type="dxa"/>
            <w:shd w:val="clear" w:color="auto" w:fill="auto"/>
          </w:tcPr>
          <w:p w:rsidR="0013257A" w:rsidRPr="00B052AE" w:rsidRDefault="0013257A" w:rsidP="00620E8D">
            <w:pPr>
              <w:spacing w:before="60" w:after="60"/>
              <w:rPr>
                <w:sz w:val="28"/>
                <w:szCs w:val="28"/>
              </w:rPr>
            </w:pPr>
            <w:r w:rsidRPr="00B052AE">
              <w:rPr>
                <w:sz w:val="28"/>
                <w:szCs w:val="28"/>
              </w:rPr>
              <w:t>Không</w:t>
            </w:r>
          </w:p>
        </w:tc>
        <w:tc>
          <w:tcPr>
            <w:tcW w:w="1922" w:type="dxa"/>
            <w:shd w:val="clear" w:color="auto" w:fill="auto"/>
          </w:tcPr>
          <w:p w:rsidR="00B9038F" w:rsidRPr="00B052AE" w:rsidRDefault="0013257A" w:rsidP="00620E8D">
            <w:pPr>
              <w:spacing w:before="60" w:after="60"/>
              <w:jc w:val="center"/>
              <w:rPr>
                <w:sz w:val="28"/>
                <w:szCs w:val="28"/>
              </w:rPr>
            </w:pPr>
            <w:r w:rsidRPr="00B052AE">
              <w:rPr>
                <w:sz w:val="28"/>
                <w:szCs w:val="28"/>
              </w:rPr>
              <w:t>21 (75%)</w:t>
            </w:r>
          </w:p>
        </w:tc>
        <w:tc>
          <w:tcPr>
            <w:tcW w:w="2191" w:type="dxa"/>
            <w:shd w:val="clear" w:color="auto" w:fill="auto"/>
          </w:tcPr>
          <w:p w:rsidR="00B9038F" w:rsidRPr="00B052AE" w:rsidRDefault="0013257A" w:rsidP="00620E8D">
            <w:pPr>
              <w:spacing w:before="60" w:after="60"/>
              <w:jc w:val="center"/>
              <w:rPr>
                <w:sz w:val="28"/>
                <w:szCs w:val="28"/>
              </w:rPr>
            </w:pPr>
            <w:r w:rsidRPr="00B052AE">
              <w:rPr>
                <w:sz w:val="28"/>
                <w:szCs w:val="28"/>
              </w:rPr>
              <w:t>17 (65,31%)</w:t>
            </w:r>
          </w:p>
        </w:tc>
        <w:tc>
          <w:tcPr>
            <w:tcW w:w="1447" w:type="dxa"/>
            <w:vMerge/>
            <w:shd w:val="clear" w:color="auto" w:fill="auto"/>
          </w:tcPr>
          <w:p w:rsidR="0013257A" w:rsidRPr="002C5DBA" w:rsidRDefault="0013257A" w:rsidP="00620E8D">
            <w:pPr>
              <w:keepNext/>
              <w:keepLines/>
              <w:spacing w:before="60" w:after="60" w:line="240" w:lineRule="auto"/>
              <w:ind w:left="0" w:firstLine="0"/>
              <w:jc w:val="center"/>
              <w:outlineLvl w:val="0"/>
              <w:rPr>
                <w:sz w:val="28"/>
                <w:szCs w:val="28"/>
              </w:rPr>
            </w:pPr>
          </w:p>
        </w:tc>
      </w:tr>
      <w:tr w:rsidR="0013257A" w:rsidTr="009F276C">
        <w:tc>
          <w:tcPr>
            <w:tcW w:w="1626" w:type="dxa"/>
            <w:shd w:val="clear" w:color="auto" w:fill="auto"/>
          </w:tcPr>
          <w:p w:rsidR="0013257A" w:rsidRPr="00B052AE" w:rsidRDefault="0013257A" w:rsidP="00620E8D">
            <w:pPr>
              <w:spacing w:before="60" w:after="60"/>
              <w:rPr>
                <w:b/>
                <w:sz w:val="28"/>
                <w:szCs w:val="28"/>
              </w:rPr>
            </w:pPr>
            <w:r w:rsidRPr="00B052AE">
              <w:rPr>
                <w:b/>
                <w:sz w:val="28"/>
                <w:szCs w:val="28"/>
              </w:rPr>
              <w:t>Tổng</w:t>
            </w:r>
          </w:p>
        </w:tc>
        <w:tc>
          <w:tcPr>
            <w:tcW w:w="1111" w:type="dxa"/>
            <w:shd w:val="clear" w:color="auto" w:fill="auto"/>
          </w:tcPr>
          <w:p w:rsidR="0013257A" w:rsidRPr="00B052AE" w:rsidRDefault="0013257A" w:rsidP="00620E8D">
            <w:pPr>
              <w:spacing w:before="60" w:after="60"/>
              <w:rPr>
                <w:sz w:val="28"/>
                <w:szCs w:val="28"/>
              </w:rPr>
            </w:pPr>
          </w:p>
        </w:tc>
        <w:tc>
          <w:tcPr>
            <w:tcW w:w="1922" w:type="dxa"/>
            <w:shd w:val="clear" w:color="auto" w:fill="auto"/>
          </w:tcPr>
          <w:p w:rsidR="00B9038F" w:rsidRPr="00B052AE" w:rsidRDefault="0013257A" w:rsidP="00620E8D">
            <w:pPr>
              <w:spacing w:before="60" w:after="60"/>
              <w:jc w:val="center"/>
              <w:rPr>
                <w:sz w:val="28"/>
                <w:szCs w:val="28"/>
              </w:rPr>
            </w:pPr>
            <w:r w:rsidRPr="00B052AE">
              <w:rPr>
                <w:sz w:val="28"/>
                <w:szCs w:val="28"/>
              </w:rPr>
              <w:t>28 (100%)</w:t>
            </w:r>
          </w:p>
        </w:tc>
        <w:tc>
          <w:tcPr>
            <w:tcW w:w="2191" w:type="dxa"/>
            <w:shd w:val="clear" w:color="auto" w:fill="auto"/>
          </w:tcPr>
          <w:p w:rsidR="00B9038F" w:rsidRPr="00B052AE" w:rsidRDefault="0013257A" w:rsidP="00620E8D">
            <w:pPr>
              <w:spacing w:before="60" w:after="60"/>
              <w:jc w:val="center"/>
              <w:rPr>
                <w:sz w:val="28"/>
                <w:szCs w:val="28"/>
              </w:rPr>
            </w:pPr>
            <w:r w:rsidRPr="00B052AE">
              <w:rPr>
                <w:sz w:val="28"/>
                <w:szCs w:val="28"/>
              </w:rPr>
              <w:t>26 (100%)</w:t>
            </w:r>
          </w:p>
        </w:tc>
        <w:tc>
          <w:tcPr>
            <w:tcW w:w="1447" w:type="dxa"/>
            <w:shd w:val="clear" w:color="auto" w:fill="auto"/>
          </w:tcPr>
          <w:p w:rsidR="0013257A" w:rsidRPr="00B052AE" w:rsidRDefault="0013257A" w:rsidP="00620E8D">
            <w:pPr>
              <w:spacing w:before="60" w:after="60"/>
              <w:jc w:val="center"/>
              <w:rPr>
                <w:sz w:val="28"/>
                <w:szCs w:val="28"/>
              </w:rPr>
            </w:pPr>
          </w:p>
        </w:tc>
      </w:tr>
      <w:tr w:rsidR="0013257A" w:rsidTr="009F276C">
        <w:tc>
          <w:tcPr>
            <w:tcW w:w="1626" w:type="dxa"/>
            <w:vMerge w:val="restart"/>
            <w:shd w:val="clear" w:color="auto" w:fill="auto"/>
          </w:tcPr>
          <w:p w:rsidR="0013257A" w:rsidRPr="00B052AE" w:rsidRDefault="000E4C09" w:rsidP="00620E8D">
            <w:pPr>
              <w:spacing w:before="60" w:after="60"/>
              <w:rPr>
                <w:sz w:val="28"/>
                <w:szCs w:val="28"/>
              </w:rPr>
            </w:pPr>
            <w:r w:rsidRPr="00B052AE">
              <w:rPr>
                <w:sz w:val="28"/>
                <w:szCs w:val="28"/>
              </w:rPr>
              <w:t>Chán ăn</w:t>
            </w:r>
          </w:p>
        </w:tc>
        <w:tc>
          <w:tcPr>
            <w:tcW w:w="1111" w:type="dxa"/>
            <w:shd w:val="clear" w:color="auto" w:fill="auto"/>
          </w:tcPr>
          <w:p w:rsidR="0013257A" w:rsidRPr="00B052AE" w:rsidRDefault="0013257A" w:rsidP="00620E8D">
            <w:pPr>
              <w:spacing w:before="60" w:after="60"/>
              <w:rPr>
                <w:sz w:val="28"/>
                <w:szCs w:val="28"/>
              </w:rPr>
            </w:pPr>
            <w:r w:rsidRPr="00B052AE">
              <w:rPr>
                <w:sz w:val="28"/>
                <w:szCs w:val="28"/>
              </w:rPr>
              <w:t>Có</w:t>
            </w:r>
          </w:p>
        </w:tc>
        <w:tc>
          <w:tcPr>
            <w:tcW w:w="1922" w:type="dxa"/>
            <w:shd w:val="clear" w:color="auto" w:fill="auto"/>
          </w:tcPr>
          <w:p w:rsidR="00B9038F" w:rsidRPr="00B052AE" w:rsidRDefault="0013257A" w:rsidP="00620E8D">
            <w:pPr>
              <w:spacing w:before="60" w:after="60"/>
              <w:jc w:val="center"/>
              <w:rPr>
                <w:sz w:val="28"/>
                <w:szCs w:val="28"/>
              </w:rPr>
            </w:pPr>
            <w:r w:rsidRPr="00B052AE">
              <w:rPr>
                <w:sz w:val="28"/>
                <w:szCs w:val="28"/>
              </w:rPr>
              <w:t>4 (14,29%)</w:t>
            </w:r>
          </w:p>
        </w:tc>
        <w:tc>
          <w:tcPr>
            <w:tcW w:w="2191" w:type="dxa"/>
            <w:shd w:val="clear" w:color="auto" w:fill="auto"/>
          </w:tcPr>
          <w:p w:rsidR="00B9038F" w:rsidRPr="00B052AE" w:rsidRDefault="0013257A" w:rsidP="00620E8D">
            <w:pPr>
              <w:spacing w:before="60" w:after="60"/>
              <w:jc w:val="center"/>
              <w:rPr>
                <w:sz w:val="28"/>
                <w:szCs w:val="28"/>
              </w:rPr>
            </w:pPr>
            <w:r w:rsidRPr="00B052AE">
              <w:rPr>
                <w:sz w:val="28"/>
                <w:szCs w:val="28"/>
              </w:rPr>
              <w:t>6 (23,08%)</w:t>
            </w:r>
          </w:p>
        </w:tc>
        <w:tc>
          <w:tcPr>
            <w:tcW w:w="1447" w:type="dxa"/>
            <w:vMerge w:val="restart"/>
            <w:shd w:val="clear" w:color="auto" w:fill="auto"/>
          </w:tcPr>
          <w:p w:rsidR="0013257A" w:rsidRPr="00B052AE" w:rsidRDefault="000E4C09" w:rsidP="00620E8D">
            <w:pPr>
              <w:spacing w:before="60" w:after="60"/>
              <w:jc w:val="center"/>
              <w:rPr>
                <w:sz w:val="28"/>
                <w:szCs w:val="28"/>
              </w:rPr>
            </w:pPr>
            <w:r w:rsidRPr="00B052AE">
              <w:rPr>
                <w:sz w:val="28"/>
                <w:szCs w:val="28"/>
              </w:rPr>
              <w:t>&gt;0</w:t>
            </w:r>
            <w:r w:rsidR="0013257A" w:rsidRPr="00B052AE">
              <w:rPr>
                <w:sz w:val="28"/>
                <w:szCs w:val="28"/>
              </w:rPr>
              <w:t>,</w:t>
            </w:r>
            <w:r w:rsidRPr="00B052AE">
              <w:rPr>
                <w:sz w:val="28"/>
                <w:szCs w:val="28"/>
              </w:rPr>
              <w:t>05</w:t>
            </w:r>
          </w:p>
        </w:tc>
      </w:tr>
      <w:tr w:rsidR="0013257A" w:rsidTr="009F276C">
        <w:tc>
          <w:tcPr>
            <w:tcW w:w="1626" w:type="dxa"/>
            <w:vMerge/>
            <w:shd w:val="clear" w:color="auto" w:fill="auto"/>
          </w:tcPr>
          <w:p w:rsidR="0013257A" w:rsidRPr="00B052AE" w:rsidRDefault="0013257A" w:rsidP="00620E8D">
            <w:pPr>
              <w:spacing w:before="60" w:after="60"/>
              <w:rPr>
                <w:b/>
                <w:sz w:val="28"/>
                <w:szCs w:val="28"/>
              </w:rPr>
            </w:pPr>
          </w:p>
        </w:tc>
        <w:tc>
          <w:tcPr>
            <w:tcW w:w="1111" w:type="dxa"/>
            <w:shd w:val="clear" w:color="auto" w:fill="auto"/>
          </w:tcPr>
          <w:p w:rsidR="0013257A" w:rsidRPr="00B052AE" w:rsidRDefault="0013257A" w:rsidP="00620E8D">
            <w:pPr>
              <w:spacing w:before="60" w:after="60"/>
              <w:rPr>
                <w:sz w:val="28"/>
                <w:szCs w:val="28"/>
              </w:rPr>
            </w:pPr>
            <w:r w:rsidRPr="00B052AE">
              <w:rPr>
                <w:sz w:val="28"/>
                <w:szCs w:val="28"/>
              </w:rPr>
              <w:t>Không</w:t>
            </w:r>
          </w:p>
        </w:tc>
        <w:tc>
          <w:tcPr>
            <w:tcW w:w="1922" w:type="dxa"/>
            <w:shd w:val="clear" w:color="auto" w:fill="auto"/>
          </w:tcPr>
          <w:p w:rsidR="00B9038F" w:rsidRPr="00B052AE" w:rsidRDefault="0013257A" w:rsidP="00620E8D">
            <w:pPr>
              <w:spacing w:before="60" w:after="60"/>
              <w:jc w:val="center"/>
              <w:rPr>
                <w:sz w:val="28"/>
                <w:szCs w:val="28"/>
              </w:rPr>
            </w:pPr>
            <w:r w:rsidRPr="00B052AE">
              <w:rPr>
                <w:sz w:val="28"/>
                <w:szCs w:val="28"/>
              </w:rPr>
              <w:t>24 (8571%)</w:t>
            </w:r>
          </w:p>
        </w:tc>
        <w:tc>
          <w:tcPr>
            <w:tcW w:w="2191" w:type="dxa"/>
            <w:shd w:val="clear" w:color="auto" w:fill="auto"/>
          </w:tcPr>
          <w:p w:rsidR="00B9038F" w:rsidRPr="00B052AE" w:rsidRDefault="0013257A" w:rsidP="00620E8D">
            <w:pPr>
              <w:spacing w:before="60" w:after="60"/>
              <w:jc w:val="center"/>
              <w:rPr>
                <w:sz w:val="28"/>
                <w:szCs w:val="28"/>
              </w:rPr>
            </w:pPr>
            <w:r w:rsidRPr="00B052AE">
              <w:rPr>
                <w:sz w:val="28"/>
                <w:szCs w:val="28"/>
              </w:rPr>
              <w:t>20 (76,92%)</w:t>
            </w:r>
          </w:p>
        </w:tc>
        <w:tc>
          <w:tcPr>
            <w:tcW w:w="1447" w:type="dxa"/>
            <w:vMerge/>
            <w:shd w:val="clear" w:color="auto" w:fill="auto"/>
          </w:tcPr>
          <w:p w:rsidR="0013257A" w:rsidRPr="002C5DBA" w:rsidRDefault="0013257A" w:rsidP="00620E8D">
            <w:pPr>
              <w:keepNext/>
              <w:keepLines/>
              <w:spacing w:before="60" w:after="60" w:line="240" w:lineRule="auto"/>
              <w:ind w:left="0" w:firstLine="0"/>
              <w:jc w:val="center"/>
              <w:outlineLvl w:val="0"/>
              <w:rPr>
                <w:sz w:val="28"/>
                <w:szCs w:val="28"/>
              </w:rPr>
            </w:pPr>
          </w:p>
        </w:tc>
      </w:tr>
      <w:tr w:rsidR="0013257A" w:rsidTr="009F276C">
        <w:tc>
          <w:tcPr>
            <w:tcW w:w="1626" w:type="dxa"/>
            <w:shd w:val="clear" w:color="auto" w:fill="auto"/>
          </w:tcPr>
          <w:p w:rsidR="0013257A" w:rsidRPr="00B052AE" w:rsidRDefault="0013257A" w:rsidP="00620E8D">
            <w:pPr>
              <w:spacing w:before="60" w:after="60"/>
              <w:rPr>
                <w:b/>
                <w:sz w:val="28"/>
                <w:szCs w:val="28"/>
              </w:rPr>
            </w:pPr>
            <w:r w:rsidRPr="00B052AE">
              <w:rPr>
                <w:b/>
                <w:sz w:val="28"/>
                <w:szCs w:val="28"/>
              </w:rPr>
              <w:t>Tổng</w:t>
            </w:r>
          </w:p>
        </w:tc>
        <w:tc>
          <w:tcPr>
            <w:tcW w:w="1111" w:type="dxa"/>
            <w:shd w:val="clear" w:color="auto" w:fill="auto"/>
          </w:tcPr>
          <w:p w:rsidR="0013257A" w:rsidRPr="00B052AE" w:rsidRDefault="0013257A" w:rsidP="00620E8D">
            <w:pPr>
              <w:spacing w:before="60" w:after="60"/>
              <w:rPr>
                <w:sz w:val="28"/>
                <w:szCs w:val="28"/>
              </w:rPr>
            </w:pPr>
          </w:p>
        </w:tc>
        <w:tc>
          <w:tcPr>
            <w:tcW w:w="1922" w:type="dxa"/>
            <w:shd w:val="clear" w:color="auto" w:fill="auto"/>
          </w:tcPr>
          <w:p w:rsidR="00B9038F" w:rsidRPr="00B052AE" w:rsidRDefault="0013257A" w:rsidP="00620E8D">
            <w:pPr>
              <w:spacing w:before="60" w:after="60"/>
              <w:jc w:val="center"/>
              <w:rPr>
                <w:sz w:val="28"/>
                <w:szCs w:val="28"/>
              </w:rPr>
            </w:pPr>
            <w:r w:rsidRPr="00B052AE">
              <w:rPr>
                <w:sz w:val="28"/>
                <w:szCs w:val="28"/>
              </w:rPr>
              <w:t>28 (100%)</w:t>
            </w:r>
          </w:p>
        </w:tc>
        <w:tc>
          <w:tcPr>
            <w:tcW w:w="2191" w:type="dxa"/>
            <w:shd w:val="clear" w:color="auto" w:fill="auto"/>
          </w:tcPr>
          <w:p w:rsidR="00B9038F" w:rsidRPr="00B052AE" w:rsidRDefault="0013257A" w:rsidP="00620E8D">
            <w:pPr>
              <w:spacing w:before="60" w:after="60"/>
              <w:jc w:val="center"/>
              <w:rPr>
                <w:sz w:val="28"/>
                <w:szCs w:val="28"/>
              </w:rPr>
            </w:pPr>
            <w:r w:rsidRPr="00B052AE">
              <w:rPr>
                <w:sz w:val="28"/>
                <w:szCs w:val="28"/>
              </w:rPr>
              <w:t>26 (100%)</w:t>
            </w:r>
          </w:p>
        </w:tc>
        <w:tc>
          <w:tcPr>
            <w:tcW w:w="1447" w:type="dxa"/>
            <w:shd w:val="clear" w:color="auto" w:fill="auto"/>
          </w:tcPr>
          <w:p w:rsidR="0013257A" w:rsidRPr="00B052AE" w:rsidRDefault="0013257A" w:rsidP="00620E8D">
            <w:pPr>
              <w:spacing w:before="60" w:after="60"/>
              <w:jc w:val="center"/>
              <w:rPr>
                <w:sz w:val="28"/>
                <w:szCs w:val="28"/>
              </w:rPr>
            </w:pPr>
          </w:p>
        </w:tc>
      </w:tr>
      <w:tr w:rsidR="0013257A" w:rsidTr="009F276C">
        <w:tc>
          <w:tcPr>
            <w:tcW w:w="1626" w:type="dxa"/>
            <w:vMerge w:val="restart"/>
            <w:shd w:val="clear" w:color="auto" w:fill="auto"/>
          </w:tcPr>
          <w:p w:rsidR="0013257A" w:rsidRPr="00B052AE" w:rsidRDefault="000E4C09" w:rsidP="00620E8D">
            <w:pPr>
              <w:spacing w:before="60" w:after="60"/>
              <w:rPr>
                <w:sz w:val="28"/>
                <w:szCs w:val="28"/>
              </w:rPr>
            </w:pPr>
            <w:r w:rsidRPr="00B052AE">
              <w:rPr>
                <w:sz w:val="28"/>
                <w:szCs w:val="28"/>
              </w:rPr>
              <w:t>Buồn nôn</w:t>
            </w:r>
          </w:p>
        </w:tc>
        <w:tc>
          <w:tcPr>
            <w:tcW w:w="1111" w:type="dxa"/>
            <w:shd w:val="clear" w:color="auto" w:fill="auto"/>
          </w:tcPr>
          <w:p w:rsidR="0013257A" w:rsidRPr="00B052AE" w:rsidRDefault="0013257A" w:rsidP="00620E8D">
            <w:pPr>
              <w:spacing w:before="60" w:after="60"/>
              <w:rPr>
                <w:sz w:val="28"/>
                <w:szCs w:val="28"/>
              </w:rPr>
            </w:pPr>
            <w:r w:rsidRPr="00B052AE">
              <w:rPr>
                <w:sz w:val="28"/>
                <w:szCs w:val="28"/>
              </w:rPr>
              <w:t>Có</w:t>
            </w:r>
          </w:p>
        </w:tc>
        <w:tc>
          <w:tcPr>
            <w:tcW w:w="1922" w:type="dxa"/>
            <w:shd w:val="clear" w:color="auto" w:fill="auto"/>
          </w:tcPr>
          <w:p w:rsidR="00B9038F" w:rsidRPr="00B052AE" w:rsidRDefault="0013257A" w:rsidP="00620E8D">
            <w:pPr>
              <w:spacing w:before="60" w:after="60"/>
              <w:jc w:val="center"/>
              <w:rPr>
                <w:sz w:val="28"/>
                <w:szCs w:val="28"/>
              </w:rPr>
            </w:pPr>
            <w:r w:rsidRPr="00B052AE">
              <w:rPr>
                <w:sz w:val="28"/>
                <w:szCs w:val="28"/>
              </w:rPr>
              <w:t>1 (3,57%)</w:t>
            </w:r>
          </w:p>
        </w:tc>
        <w:tc>
          <w:tcPr>
            <w:tcW w:w="2191" w:type="dxa"/>
            <w:shd w:val="clear" w:color="auto" w:fill="auto"/>
          </w:tcPr>
          <w:p w:rsidR="00B9038F" w:rsidRPr="00B052AE" w:rsidRDefault="0013257A" w:rsidP="00620E8D">
            <w:pPr>
              <w:spacing w:before="60" w:after="60"/>
              <w:jc w:val="center"/>
              <w:rPr>
                <w:sz w:val="28"/>
                <w:szCs w:val="28"/>
              </w:rPr>
            </w:pPr>
            <w:r w:rsidRPr="00B052AE">
              <w:rPr>
                <w:sz w:val="28"/>
                <w:szCs w:val="28"/>
              </w:rPr>
              <w:t>1 (3,85%)</w:t>
            </w:r>
          </w:p>
        </w:tc>
        <w:tc>
          <w:tcPr>
            <w:tcW w:w="1447" w:type="dxa"/>
            <w:vMerge w:val="restart"/>
            <w:shd w:val="clear" w:color="auto" w:fill="auto"/>
          </w:tcPr>
          <w:p w:rsidR="0013257A" w:rsidRPr="00B052AE" w:rsidRDefault="0013257A" w:rsidP="00620E8D">
            <w:pPr>
              <w:spacing w:before="60" w:after="60"/>
              <w:jc w:val="center"/>
              <w:rPr>
                <w:sz w:val="28"/>
                <w:szCs w:val="28"/>
              </w:rPr>
            </w:pPr>
            <w:r w:rsidRPr="00B052AE">
              <w:rPr>
                <w:sz w:val="28"/>
                <w:szCs w:val="28"/>
              </w:rPr>
              <w:t>&gt;0,</w:t>
            </w:r>
            <w:r w:rsidR="000E4C09" w:rsidRPr="00B052AE">
              <w:rPr>
                <w:sz w:val="28"/>
                <w:szCs w:val="28"/>
              </w:rPr>
              <w:t>05</w:t>
            </w:r>
          </w:p>
        </w:tc>
      </w:tr>
      <w:tr w:rsidR="0013257A" w:rsidTr="009F276C">
        <w:tc>
          <w:tcPr>
            <w:tcW w:w="1626" w:type="dxa"/>
            <w:vMerge/>
            <w:shd w:val="clear" w:color="auto" w:fill="auto"/>
          </w:tcPr>
          <w:p w:rsidR="0013257A" w:rsidRPr="00B052AE" w:rsidRDefault="0013257A" w:rsidP="00620E8D">
            <w:pPr>
              <w:spacing w:before="60" w:after="60"/>
              <w:rPr>
                <w:b/>
                <w:sz w:val="28"/>
                <w:szCs w:val="28"/>
              </w:rPr>
            </w:pPr>
          </w:p>
        </w:tc>
        <w:tc>
          <w:tcPr>
            <w:tcW w:w="1111" w:type="dxa"/>
            <w:shd w:val="clear" w:color="auto" w:fill="auto"/>
          </w:tcPr>
          <w:p w:rsidR="0013257A" w:rsidRPr="00B052AE" w:rsidRDefault="0013257A" w:rsidP="00620E8D">
            <w:pPr>
              <w:spacing w:before="60" w:after="60"/>
              <w:rPr>
                <w:sz w:val="28"/>
                <w:szCs w:val="28"/>
              </w:rPr>
            </w:pPr>
            <w:r w:rsidRPr="00B052AE">
              <w:rPr>
                <w:sz w:val="28"/>
                <w:szCs w:val="28"/>
              </w:rPr>
              <w:t>Không</w:t>
            </w:r>
          </w:p>
        </w:tc>
        <w:tc>
          <w:tcPr>
            <w:tcW w:w="1922" w:type="dxa"/>
            <w:shd w:val="clear" w:color="auto" w:fill="auto"/>
          </w:tcPr>
          <w:p w:rsidR="00B9038F" w:rsidRPr="00B052AE" w:rsidRDefault="0013257A" w:rsidP="00620E8D">
            <w:pPr>
              <w:spacing w:before="60" w:after="60"/>
              <w:jc w:val="center"/>
              <w:rPr>
                <w:sz w:val="28"/>
                <w:szCs w:val="28"/>
              </w:rPr>
            </w:pPr>
            <w:r w:rsidRPr="00B052AE">
              <w:rPr>
                <w:sz w:val="28"/>
                <w:szCs w:val="28"/>
              </w:rPr>
              <w:t>27 (96,43%)</w:t>
            </w:r>
          </w:p>
        </w:tc>
        <w:tc>
          <w:tcPr>
            <w:tcW w:w="2191" w:type="dxa"/>
            <w:shd w:val="clear" w:color="auto" w:fill="auto"/>
          </w:tcPr>
          <w:p w:rsidR="00B9038F" w:rsidRPr="00B052AE" w:rsidRDefault="0013257A" w:rsidP="00620E8D">
            <w:pPr>
              <w:spacing w:before="60" w:after="60"/>
              <w:jc w:val="center"/>
              <w:rPr>
                <w:sz w:val="28"/>
                <w:szCs w:val="28"/>
              </w:rPr>
            </w:pPr>
            <w:r w:rsidRPr="00B052AE">
              <w:rPr>
                <w:sz w:val="28"/>
                <w:szCs w:val="28"/>
              </w:rPr>
              <w:t>25 (96,15%)</w:t>
            </w:r>
          </w:p>
        </w:tc>
        <w:tc>
          <w:tcPr>
            <w:tcW w:w="1447" w:type="dxa"/>
            <w:vMerge/>
            <w:shd w:val="clear" w:color="auto" w:fill="auto"/>
          </w:tcPr>
          <w:p w:rsidR="0013257A" w:rsidRPr="002C5DBA" w:rsidRDefault="0013257A" w:rsidP="00620E8D">
            <w:pPr>
              <w:keepNext/>
              <w:keepLines/>
              <w:spacing w:before="60" w:after="60" w:line="240" w:lineRule="auto"/>
              <w:ind w:left="0" w:firstLine="0"/>
              <w:jc w:val="center"/>
              <w:outlineLvl w:val="0"/>
              <w:rPr>
                <w:sz w:val="28"/>
                <w:szCs w:val="28"/>
              </w:rPr>
            </w:pPr>
          </w:p>
        </w:tc>
      </w:tr>
      <w:tr w:rsidR="0013257A" w:rsidTr="009F276C">
        <w:tc>
          <w:tcPr>
            <w:tcW w:w="1626" w:type="dxa"/>
            <w:shd w:val="clear" w:color="auto" w:fill="auto"/>
          </w:tcPr>
          <w:p w:rsidR="0013257A" w:rsidRPr="00B052AE" w:rsidRDefault="0013257A" w:rsidP="00620E8D">
            <w:pPr>
              <w:spacing w:before="60" w:after="60"/>
              <w:rPr>
                <w:b/>
                <w:sz w:val="28"/>
                <w:szCs w:val="28"/>
              </w:rPr>
            </w:pPr>
            <w:r w:rsidRPr="00B052AE">
              <w:rPr>
                <w:b/>
                <w:sz w:val="28"/>
                <w:szCs w:val="28"/>
              </w:rPr>
              <w:t>Tổng</w:t>
            </w:r>
          </w:p>
        </w:tc>
        <w:tc>
          <w:tcPr>
            <w:tcW w:w="1111" w:type="dxa"/>
            <w:shd w:val="clear" w:color="auto" w:fill="auto"/>
          </w:tcPr>
          <w:p w:rsidR="0013257A" w:rsidRPr="00B052AE" w:rsidRDefault="0013257A" w:rsidP="00620E8D">
            <w:pPr>
              <w:spacing w:before="60" w:after="60"/>
              <w:rPr>
                <w:sz w:val="28"/>
                <w:szCs w:val="28"/>
              </w:rPr>
            </w:pPr>
          </w:p>
        </w:tc>
        <w:tc>
          <w:tcPr>
            <w:tcW w:w="1922" w:type="dxa"/>
            <w:shd w:val="clear" w:color="auto" w:fill="auto"/>
          </w:tcPr>
          <w:p w:rsidR="00B9038F" w:rsidRPr="00B052AE" w:rsidRDefault="0013257A" w:rsidP="00620E8D">
            <w:pPr>
              <w:spacing w:before="60" w:after="60"/>
              <w:jc w:val="center"/>
              <w:rPr>
                <w:sz w:val="28"/>
                <w:szCs w:val="28"/>
              </w:rPr>
            </w:pPr>
            <w:r w:rsidRPr="00B052AE">
              <w:rPr>
                <w:sz w:val="28"/>
                <w:szCs w:val="28"/>
              </w:rPr>
              <w:t>28 (100%)</w:t>
            </w:r>
          </w:p>
        </w:tc>
        <w:tc>
          <w:tcPr>
            <w:tcW w:w="2191" w:type="dxa"/>
            <w:shd w:val="clear" w:color="auto" w:fill="auto"/>
          </w:tcPr>
          <w:p w:rsidR="00B9038F" w:rsidRPr="00B052AE" w:rsidRDefault="0013257A" w:rsidP="00620E8D">
            <w:pPr>
              <w:spacing w:before="60" w:after="60"/>
              <w:jc w:val="center"/>
              <w:rPr>
                <w:sz w:val="28"/>
                <w:szCs w:val="28"/>
              </w:rPr>
            </w:pPr>
            <w:r w:rsidRPr="00B052AE">
              <w:rPr>
                <w:sz w:val="28"/>
                <w:szCs w:val="28"/>
              </w:rPr>
              <w:t>26 (100%)</w:t>
            </w:r>
          </w:p>
        </w:tc>
        <w:tc>
          <w:tcPr>
            <w:tcW w:w="1447" w:type="dxa"/>
            <w:shd w:val="clear" w:color="auto" w:fill="auto"/>
          </w:tcPr>
          <w:p w:rsidR="0013257A" w:rsidRPr="00B052AE" w:rsidRDefault="0013257A" w:rsidP="00620E8D">
            <w:pPr>
              <w:spacing w:before="60" w:after="60"/>
              <w:jc w:val="center"/>
              <w:rPr>
                <w:sz w:val="28"/>
                <w:szCs w:val="28"/>
              </w:rPr>
            </w:pPr>
          </w:p>
        </w:tc>
      </w:tr>
      <w:tr w:rsidR="0013257A" w:rsidTr="009F276C">
        <w:tc>
          <w:tcPr>
            <w:tcW w:w="1626" w:type="dxa"/>
            <w:vMerge w:val="restart"/>
            <w:shd w:val="clear" w:color="auto" w:fill="auto"/>
          </w:tcPr>
          <w:p w:rsidR="0013257A" w:rsidRPr="00B052AE" w:rsidRDefault="000E4C09" w:rsidP="00620E8D">
            <w:pPr>
              <w:spacing w:before="60" w:after="60"/>
              <w:rPr>
                <w:sz w:val="28"/>
                <w:szCs w:val="28"/>
              </w:rPr>
            </w:pPr>
            <w:r w:rsidRPr="00B052AE">
              <w:rPr>
                <w:sz w:val="28"/>
                <w:szCs w:val="28"/>
              </w:rPr>
              <w:t>Đau khớp</w:t>
            </w:r>
          </w:p>
        </w:tc>
        <w:tc>
          <w:tcPr>
            <w:tcW w:w="1111" w:type="dxa"/>
            <w:shd w:val="clear" w:color="auto" w:fill="auto"/>
          </w:tcPr>
          <w:p w:rsidR="0013257A" w:rsidRPr="00B052AE" w:rsidRDefault="0013257A" w:rsidP="00620E8D">
            <w:pPr>
              <w:spacing w:before="60" w:after="60"/>
              <w:rPr>
                <w:sz w:val="28"/>
                <w:szCs w:val="28"/>
              </w:rPr>
            </w:pPr>
            <w:r w:rsidRPr="00B052AE">
              <w:rPr>
                <w:sz w:val="28"/>
                <w:szCs w:val="28"/>
              </w:rPr>
              <w:t>Có</w:t>
            </w:r>
          </w:p>
        </w:tc>
        <w:tc>
          <w:tcPr>
            <w:tcW w:w="1922" w:type="dxa"/>
            <w:shd w:val="clear" w:color="auto" w:fill="auto"/>
          </w:tcPr>
          <w:p w:rsidR="00B9038F" w:rsidRPr="00B052AE" w:rsidRDefault="0013257A" w:rsidP="00620E8D">
            <w:pPr>
              <w:spacing w:before="60" w:after="60"/>
              <w:jc w:val="center"/>
              <w:rPr>
                <w:sz w:val="28"/>
                <w:szCs w:val="28"/>
              </w:rPr>
            </w:pPr>
            <w:r w:rsidRPr="00B052AE">
              <w:rPr>
                <w:sz w:val="28"/>
                <w:szCs w:val="28"/>
              </w:rPr>
              <w:t>1 (3,57%)</w:t>
            </w:r>
          </w:p>
        </w:tc>
        <w:tc>
          <w:tcPr>
            <w:tcW w:w="2191" w:type="dxa"/>
            <w:shd w:val="clear" w:color="auto" w:fill="auto"/>
          </w:tcPr>
          <w:p w:rsidR="00B9038F" w:rsidRPr="00B052AE" w:rsidRDefault="0013257A" w:rsidP="00620E8D">
            <w:pPr>
              <w:spacing w:before="60" w:after="60"/>
              <w:jc w:val="center"/>
              <w:rPr>
                <w:sz w:val="28"/>
                <w:szCs w:val="28"/>
              </w:rPr>
            </w:pPr>
            <w:r w:rsidRPr="00B052AE">
              <w:rPr>
                <w:sz w:val="28"/>
                <w:szCs w:val="28"/>
              </w:rPr>
              <w:t>2 (7,69%)</w:t>
            </w:r>
          </w:p>
        </w:tc>
        <w:tc>
          <w:tcPr>
            <w:tcW w:w="1447" w:type="dxa"/>
            <w:vMerge w:val="restart"/>
            <w:shd w:val="clear" w:color="auto" w:fill="auto"/>
          </w:tcPr>
          <w:p w:rsidR="0013257A" w:rsidRPr="00B052AE" w:rsidRDefault="0013257A" w:rsidP="00620E8D">
            <w:pPr>
              <w:spacing w:before="60" w:after="60"/>
              <w:jc w:val="center"/>
              <w:rPr>
                <w:sz w:val="28"/>
                <w:szCs w:val="28"/>
              </w:rPr>
            </w:pPr>
            <w:r w:rsidRPr="00B052AE">
              <w:rPr>
                <w:sz w:val="28"/>
                <w:szCs w:val="28"/>
              </w:rPr>
              <w:t>&gt;0,</w:t>
            </w:r>
            <w:r w:rsidR="000E4C09" w:rsidRPr="00B052AE">
              <w:rPr>
                <w:sz w:val="28"/>
                <w:szCs w:val="28"/>
              </w:rPr>
              <w:t>05</w:t>
            </w:r>
          </w:p>
        </w:tc>
      </w:tr>
      <w:tr w:rsidR="0013257A" w:rsidTr="009F276C">
        <w:tc>
          <w:tcPr>
            <w:tcW w:w="1626" w:type="dxa"/>
            <w:vMerge/>
            <w:shd w:val="clear" w:color="auto" w:fill="auto"/>
          </w:tcPr>
          <w:p w:rsidR="0013257A" w:rsidRPr="00B052AE" w:rsidRDefault="0013257A" w:rsidP="00620E8D">
            <w:pPr>
              <w:spacing w:before="60" w:after="60"/>
              <w:rPr>
                <w:b/>
                <w:sz w:val="28"/>
                <w:szCs w:val="28"/>
              </w:rPr>
            </w:pPr>
          </w:p>
        </w:tc>
        <w:tc>
          <w:tcPr>
            <w:tcW w:w="1111" w:type="dxa"/>
            <w:shd w:val="clear" w:color="auto" w:fill="auto"/>
          </w:tcPr>
          <w:p w:rsidR="0013257A" w:rsidRPr="00B052AE" w:rsidRDefault="0013257A" w:rsidP="00620E8D">
            <w:pPr>
              <w:spacing w:before="60" w:after="60"/>
              <w:rPr>
                <w:sz w:val="28"/>
                <w:szCs w:val="28"/>
              </w:rPr>
            </w:pPr>
            <w:r w:rsidRPr="00B052AE">
              <w:rPr>
                <w:sz w:val="28"/>
                <w:szCs w:val="28"/>
              </w:rPr>
              <w:t>Không</w:t>
            </w:r>
          </w:p>
        </w:tc>
        <w:tc>
          <w:tcPr>
            <w:tcW w:w="1922" w:type="dxa"/>
            <w:shd w:val="clear" w:color="auto" w:fill="auto"/>
          </w:tcPr>
          <w:p w:rsidR="00B9038F" w:rsidRPr="00B052AE" w:rsidRDefault="0013257A" w:rsidP="00620E8D">
            <w:pPr>
              <w:spacing w:before="60" w:after="60"/>
              <w:jc w:val="center"/>
              <w:rPr>
                <w:sz w:val="28"/>
                <w:szCs w:val="28"/>
              </w:rPr>
            </w:pPr>
            <w:r w:rsidRPr="00B052AE">
              <w:rPr>
                <w:sz w:val="28"/>
                <w:szCs w:val="28"/>
              </w:rPr>
              <w:t>27 (96,43%)</w:t>
            </w:r>
          </w:p>
        </w:tc>
        <w:tc>
          <w:tcPr>
            <w:tcW w:w="2191" w:type="dxa"/>
            <w:shd w:val="clear" w:color="auto" w:fill="auto"/>
          </w:tcPr>
          <w:p w:rsidR="00B9038F" w:rsidRPr="00B052AE" w:rsidRDefault="0013257A" w:rsidP="00620E8D">
            <w:pPr>
              <w:spacing w:before="60" w:after="60"/>
              <w:jc w:val="center"/>
              <w:rPr>
                <w:sz w:val="28"/>
                <w:szCs w:val="28"/>
              </w:rPr>
            </w:pPr>
            <w:r w:rsidRPr="00B052AE">
              <w:rPr>
                <w:sz w:val="28"/>
                <w:szCs w:val="28"/>
              </w:rPr>
              <w:t>24 (92,31%)</w:t>
            </w:r>
          </w:p>
        </w:tc>
        <w:tc>
          <w:tcPr>
            <w:tcW w:w="1447" w:type="dxa"/>
            <w:vMerge/>
            <w:shd w:val="clear" w:color="auto" w:fill="auto"/>
          </w:tcPr>
          <w:p w:rsidR="0013257A" w:rsidRPr="002C5DBA" w:rsidRDefault="0013257A" w:rsidP="00620E8D">
            <w:pPr>
              <w:keepNext/>
              <w:keepLines/>
              <w:spacing w:before="60" w:after="60" w:line="240" w:lineRule="auto"/>
              <w:ind w:left="0" w:firstLine="0"/>
              <w:jc w:val="center"/>
              <w:outlineLvl w:val="0"/>
              <w:rPr>
                <w:sz w:val="28"/>
                <w:szCs w:val="28"/>
              </w:rPr>
            </w:pPr>
          </w:p>
        </w:tc>
      </w:tr>
      <w:tr w:rsidR="0013257A" w:rsidTr="009F276C">
        <w:tc>
          <w:tcPr>
            <w:tcW w:w="1626" w:type="dxa"/>
            <w:shd w:val="clear" w:color="auto" w:fill="auto"/>
          </w:tcPr>
          <w:p w:rsidR="0013257A" w:rsidRPr="00B052AE" w:rsidRDefault="0013257A" w:rsidP="00620E8D">
            <w:pPr>
              <w:spacing w:before="60" w:after="60"/>
              <w:rPr>
                <w:b/>
                <w:sz w:val="28"/>
                <w:szCs w:val="28"/>
              </w:rPr>
            </w:pPr>
            <w:r w:rsidRPr="00B052AE">
              <w:rPr>
                <w:b/>
                <w:sz w:val="28"/>
                <w:szCs w:val="28"/>
              </w:rPr>
              <w:lastRenderedPageBreak/>
              <w:t>Tổng</w:t>
            </w:r>
          </w:p>
        </w:tc>
        <w:tc>
          <w:tcPr>
            <w:tcW w:w="1111" w:type="dxa"/>
            <w:shd w:val="clear" w:color="auto" w:fill="auto"/>
          </w:tcPr>
          <w:p w:rsidR="0013257A" w:rsidRPr="00B052AE" w:rsidRDefault="0013257A" w:rsidP="00620E8D">
            <w:pPr>
              <w:spacing w:before="60" w:after="60"/>
              <w:rPr>
                <w:sz w:val="28"/>
                <w:szCs w:val="28"/>
              </w:rPr>
            </w:pPr>
          </w:p>
        </w:tc>
        <w:tc>
          <w:tcPr>
            <w:tcW w:w="1922" w:type="dxa"/>
            <w:shd w:val="clear" w:color="auto" w:fill="auto"/>
          </w:tcPr>
          <w:p w:rsidR="00B9038F" w:rsidRPr="00B052AE" w:rsidRDefault="0013257A" w:rsidP="00620E8D">
            <w:pPr>
              <w:spacing w:before="60" w:after="60"/>
              <w:jc w:val="center"/>
              <w:rPr>
                <w:sz w:val="28"/>
                <w:szCs w:val="28"/>
              </w:rPr>
            </w:pPr>
            <w:r w:rsidRPr="00B052AE">
              <w:rPr>
                <w:sz w:val="28"/>
                <w:szCs w:val="28"/>
              </w:rPr>
              <w:t>28 (100%)</w:t>
            </w:r>
          </w:p>
        </w:tc>
        <w:tc>
          <w:tcPr>
            <w:tcW w:w="2191" w:type="dxa"/>
            <w:shd w:val="clear" w:color="auto" w:fill="auto"/>
          </w:tcPr>
          <w:p w:rsidR="00B9038F" w:rsidRPr="00B052AE" w:rsidRDefault="0013257A" w:rsidP="00620E8D">
            <w:pPr>
              <w:spacing w:before="60" w:after="60"/>
              <w:jc w:val="center"/>
              <w:rPr>
                <w:sz w:val="28"/>
                <w:szCs w:val="28"/>
              </w:rPr>
            </w:pPr>
            <w:r w:rsidRPr="00B052AE">
              <w:rPr>
                <w:sz w:val="28"/>
                <w:szCs w:val="28"/>
              </w:rPr>
              <w:t>26 (100%)</w:t>
            </w:r>
          </w:p>
        </w:tc>
        <w:tc>
          <w:tcPr>
            <w:tcW w:w="1447" w:type="dxa"/>
            <w:shd w:val="clear" w:color="auto" w:fill="auto"/>
          </w:tcPr>
          <w:p w:rsidR="0013257A" w:rsidRPr="00B052AE" w:rsidRDefault="0013257A" w:rsidP="00620E8D">
            <w:pPr>
              <w:spacing w:before="60" w:after="60"/>
              <w:jc w:val="center"/>
              <w:rPr>
                <w:sz w:val="28"/>
                <w:szCs w:val="28"/>
              </w:rPr>
            </w:pPr>
          </w:p>
        </w:tc>
      </w:tr>
      <w:tr w:rsidR="0013257A" w:rsidTr="009F276C">
        <w:tc>
          <w:tcPr>
            <w:tcW w:w="1626" w:type="dxa"/>
            <w:vMerge w:val="restart"/>
            <w:shd w:val="clear" w:color="auto" w:fill="auto"/>
          </w:tcPr>
          <w:p w:rsidR="0013257A" w:rsidRPr="00B052AE" w:rsidRDefault="000E4C09" w:rsidP="00620E8D">
            <w:pPr>
              <w:spacing w:before="60" w:after="60"/>
              <w:rPr>
                <w:sz w:val="28"/>
                <w:szCs w:val="28"/>
              </w:rPr>
            </w:pPr>
            <w:r w:rsidRPr="00B052AE">
              <w:rPr>
                <w:sz w:val="28"/>
                <w:szCs w:val="28"/>
              </w:rPr>
              <w:t>Đau đầu</w:t>
            </w:r>
          </w:p>
        </w:tc>
        <w:tc>
          <w:tcPr>
            <w:tcW w:w="1111" w:type="dxa"/>
            <w:shd w:val="clear" w:color="auto" w:fill="auto"/>
          </w:tcPr>
          <w:p w:rsidR="0013257A" w:rsidRPr="00B052AE" w:rsidRDefault="0013257A" w:rsidP="00620E8D">
            <w:pPr>
              <w:spacing w:before="60" w:after="60"/>
              <w:rPr>
                <w:sz w:val="28"/>
                <w:szCs w:val="28"/>
              </w:rPr>
            </w:pPr>
            <w:r w:rsidRPr="00B052AE">
              <w:rPr>
                <w:sz w:val="28"/>
                <w:szCs w:val="28"/>
              </w:rPr>
              <w:t>Có</w:t>
            </w:r>
          </w:p>
        </w:tc>
        <w:tc>
          <w:tcPr>
            <w:tcW w:w="1922" w:type="dxa"/>
            <w:shd w:val="clear" w:color="auto" w:fill="auto"/>
          </w:tcPr>
          <w:p w:rsidR="00B9038F" w:rsidRPr="00B052AE" w:rsidRDefault="0013257A" w:rsidP="00620E8D">
            <w:pPr>
              <w:spacing w:before="60" w:after="60"/>
              <w:jc w:val="center"/>
              <w:rPr>
                <w:sz w:val="28"/>
                <w:szCs w:val="28"/>
              </w:rPr>
            </w:pPr>
            <w:r w:rsidRPr="00B052AE">
              <w:rPr>
                <w:sz w:val="28"/>
                <w:szCs w:val="28"/>
              </w:rPr>
              <w:t>2 (7,14%)</w:t>
            </w:r>
          </w:p>
        </w:tc>
        <w:tc>
          <w:tcPr>
            <w:tcW w:w="2191" w:type="dxa"/>
            <w:shd w:val="clear" w:color="auto" w:fill="auto"/>
          </w:tcPr>
          <w:p w:rsidR="00B9038F" w:rsidRPr="00B052AE" w:rsidRDefault="0013257A" w:rsidP="00620E8D">
            <w:pPr>
              <w:spacing w:before="60" w:after="60"/>
              <w:jc w:val="center"/>
              <w:rPr>
                <w:sz w:val="28"/>
                <w:szCs w:val="28"/>
              </w:rPr>
            </w:pPr>
            <w:r w:rsidRPr="00B052AE">
              <w:rPr>
                <w:sz w:val="28"/>
                <w:szCs w:val="28"/>
              </w:rPr>
              <w:t>2 (7,69%)</w:t>
            </w:r>
          </w:p>
        </w:tc>
        <w:tc>
          <w:tcPr>
            <w:tcW w:w="1447" w:type="dxa"/>
            <w:vMerge w:val="restart"/>
            <w:shd w:val="clear" w:color="auto" w:fill="auto"/>
          </w:tcPr>
          <w:p w:rsidR="0013257A" w:rsidRPr="00B052AE" w:rsidRDefault="0013257A" w:rsidP="00620E8D">
            <w:pPr>
              <w:spacing w:before="60" w:after="60"/>
              <w:jc w:val="center"/>
              <w:rPr>
                <w:sz w:val="28"/>
                <w:szCs w:val="28"/>
              </w:rPr>
            </w:pPr>
            <w:r w:rsidRPr="00B052AE">
              <w:rPr>
                <w:sz w:val="28"/>
                <w:szCs w:val="28"/>
              </w:rPr>
              <w:t>&gt;0,</w:t>
            </w:r>
            <w:r w:rsidR="000E4C09" w:rsidRPr="00B052AE">
              <w:rPr>
                <w:sz w:val="28"/>
                <w:szCs w:val="28"/>
              </w:rPr>
              <w:t>05</w:t>
            </w:r>
          </w:p>
        </w:tc>
      </w:tr>
      <w:tr w:rsidR="0013257A" w:rsidTr="009F276C">
        <w:tc>
          <w:tcPr>
            <w:tcW w:w="1626" w:type="dxa"/>
            <w:vMerge/>
            <w:shd w:val="clear" w:color="auto" w:fill="auto"/>
          </w:tcPr>
          <w:p w:rsidR="0013257A" w:rsidRPr="00B052AE" w:rsidRDefault="0013257A" w:rsidP="00620E8D">
            <w:pPr>
              <w:spacing w:before="60" w:after="60"/>
              <w:rPr>
                <w:b/>
                <w:sz w:val="28"/>
                <w:szCs w:val="28"/>
              </w:rPr>
            </w:pPr>
          </w:p>
        </w:tc>
        <w:tc>
          <w:tcPr>
            <w:tcW w:w="1111" w:type="dxa"/>
            <w:shd w:val="clear" w:color="auto" w:fill="auto"/>
          </w:tcPr>
          <w:p w:rsidR="0013257A" w:rsidRPr="00B052AE" w:rsidRDefault="0013257A" w:rsidP="00620E8D">
            <w:pPr>
              <w:spacing w:before="60" w:after="60"/>
              <w:rPr>
                <w:sz w:val="28"/>
                <w:szCs w:val="28"/>
              </w:rPr>
            </w:pPr>
            <w:r w:rsidRPr="00B052AE">
              <w:rPr>
                <w:sz w:val="28"/>
                <w:szCs w:val="28"/>
              </w:rPr>
              <w:t>Không</w:t>
            </w:r>
          </w:p>
        </w:tc>
        <w:tc>
          <w:tcPr>
            <w:tcW w:w="1922" w:type="dxa"/>
            <w:shd w:val="clear" w:color="auto" w:fill="auto"/>
          </w:tcPr>
          <w:p w:rsidR="00B9038F" w:rsidRPr="00B052AE" w:rsidRDefault="0013257A" w:rsidP="00620E8D">
            <w:pPr>
              <w:spacing w:before="60" w:after="60"/>
              <w:jc w:val="center"/>
              <w:rPr>
                <w:sz w:val="28"/>
                <w:szCs w:val="28"/>
              </w:rPr>
            </w:pPr>
            <w:r w:rsidRPr="00B052AE">
              <w:rPr>
                <w:sz w:val="28"/>
                <w:szCs w:val="28"/>
              </w:rPr>
              <w:t>26 (92,86%)</w:t>
            </w:r>
          </w:p>
        </w:tc>
        <w:tc>
          <w:tcPr>
            <w:tcW w:w="2191" w:type="dxa"/>
            <w:shd w:val="clear" w:color="auto" w:fill="auto"/>
          </w:tcPr>
          <w:p w:rsidR="00B9038F" w:rsidRPr="00B052AE" w:rsidRDefault="0013257A" w:rsidP="00620E8D">
            <w:pPr>
              <w:spacing w:before="60" w:after="60"/>
              <w:jc w:val="center"/>
              <w:rPr>
                <w:sz w:val="28"/>
                <w:szCs w:val="28"/>
              </w:rPr>
            </w:pPr>
            <w:r w:rsidRPr="00B052AE">
              <w:rPr>
                <w:sz w:val="28"/>
                <w:szCs w:val="28"/>
              </w:rPr>
              <w:t>24 (92,31%)</w:t>
            </w:r>
          </w:p>
        </w:tc>
        <w:tc>
          <w:tcPr>
            <w:tcW w:w="1447" w:type="dxa"/>
            <w:vMerge/>
            <w:shd w:val="clear" w:color="auto" w:fill="auto"/>
          </w:tcPr>
          <w:p w:rsidR="0013257A" w:rsidRPr="002C5DBA" w:rsidRDefault="0013257A" w:rsidP="00620E8D">
            <w:pPr>
              <w:keepNext/>
              <w:keepLines/>
              <w:spacing w:before="60" w:after="60" w:line="240" w:lineRule="auto"/>
              <w:ind w:left="0" w:firstLine="0"/>
              <w:jc w:val="center"/>
              <w:outlineLvl w:val="0"/>
              <w:rPr>
                <w:sz w:val="28"/>
                <w:szCs w:val="28"/>
              </w:rPr>
            </w:pPr>
          </w:p>
        </w:tc>
      </w:tr>
      <w:tr w:rsidR="0013257A" w:rsidTr="009F276C">
        <w:tc>
          <w:tcPr>
            <w:tcW w:w="1626" w:type="dxa"/>
            <w:shd w:val="clear" w:color="auto" w:fill="auto"/>
          </w:tcPr>
          <w:p w:rsidR="0013257A" w:rsidRPr="00B052AE" w:rsidRDefault="0013257A" w:rsidP="00620E8D">
            <w:pPr>
              <w:spacing w:before="60" w:after="60"/>
              <w:rPr>
                <w:b/>
                <w:sz w:val="28"/>
                <w:szCs w:val="28"/>
              </w:rPr>
            </w:pPr>
            <w:r w:rsidRPr="00B052AE">
              <w:rPr>
                <w:b/>
                <w:sz w:val="28"/>
                <w:szCs w:val="28"/>
              </w:rPr>
              <w:t>Tổng</w:t>
            </w:r>
          </w:p>
        </w:tc>
        <w:tc>
          <w:tcPr>
            <w:tcW w:w="1111" w:type="dxa"/>
            <w:shd w:val="clear" w:color="auto" w:fill="auto"/>
          </w:tcPr>
          <w:p w:rsidR="0013257A" w:rsidRPr="00B052AE" w:rsidRDefault="0013257A" w:rsidP="00620E8D">
            <w:pPr>
              <w:spacing w:before="60" w:after="60"/>
              <w:rPr>
                <w:sz w:val="28"/>
                <w:szCs w:val="28"/>
              </w:rPr>
            </w:pPr>
          </w:p>
        </w:tc>
        <w:tc>
          <w:tcPr>
            <w:tcW w:w="1922" w:type="dxa"/>
            <w:shd w:val="clear" w:color="auto" w:fill="auto"/>
          </w:tcPr>
          <w:p w:rsidR="00B9038F" w:rsidRPr="00B052AE" w:rsidRDefault="0013257A" w:rsidP="00620E8D">
            <w:pPr>
              <w:spacing w:before="60" w:after="60"/>
              <w:jc w:val="center"/>
              <w:rPr>
                <w:sz w:val="28"/>
                <w:szCs w:val="28"/>
              </w:rPr>
            </w:pPr>
            <w:r w:rsidRPr="00B052AE">
              <w:rPr>
                <w:sz w:val="28"/>
                <w:szCs w:val="28"/>
              </w:rPr>
              <w:t>28 (100%)</w:t>
            </w:r>
          </w:p>
        </w:tc>
        <w:tc>
          <w:tcPr>
            <w:tcW w:w="2191" w:type="dxa"/>
            <w:shd w:val="clear" w:color="auto" w:fill="auto"/>
          </w:tcPr>
          <w:p w:rsidR="00B9038F" w:rsidRPr="00B052AE" w:rsidRDefault="0013257A" w:rsidP="00620E8D">
            <w:pPr>
              <w:spacing w:before="60" w:after="60"/>
              <w:jc w:val="center"/>
              <w:rPr>
                <w:sz w:val="28"/>
                <w:szCs w:val="28"/>
              </w:rPr>
            </w:pPr>
            <w:r w:rsidRPr="00B052AE">
              <w:rPr>
                <w:sz w:val="28"/>
                <w:szCs w:val="28"/>
              </w:rPr>
              <w:t>26 (100%)</w:t>
            </w:r>
          </w:p>
        </w:tc>
        <w:tc>
          <w:tcPr>
            <w:tcW w:w="1447" w:type="dxa"/>
            <w:shd w:val="clear" w:color="auto" w:fill="auto"/>
          </w:tcPr>
          <w:p w:rsidR="0013257A" w:rsidRPr="00B052AE" w:rsidRDefault="0013257A" w:rsidP="00620E8D">
            <w:pPr>
              <w:spacing w:before="60" w:after="60"/>
              <w:jc w:val="center"/>
              <w:rPr>
                <w:sz w:val="28"/>
                <w:szCs w:val="28"/>
              </w:rPr>
            </w:pPr>
          </w:p>
        </w:tc>
      </w:tr>
      <w:tr w:rsidR="0013257A" w:rsidTr="009F276C">
        <w:tc>
          <w:tcPr>
            <w:tcW w:w="1626" w:type="dxa"/>
            <w:vMerge w:val="restart"/>
            <w:shd w:val="clear" w:color="auto" w:fill="auto"/>
          </w:tcPr>
          <w:p w:rsidR="0013257A" w:rsidRPr="00B052AE" w:rsidRDefault="000E4C09" w:rsidP="00620E8D">
            <w:pPr>
              <w:spacing w:before="60" w:after="60"/>
              <w:rPr>
                <w:sz w:val="28"/>
                <w:szCs w:val="28"/>
              </w:rPr>
            </w:pPr>
            <w:r w:rsidRPr="00B052AE">
              <w:rPr>
                <w:sz w:val="28"/>
                <w:szCs w:val="28"/>
              </w:rPr>
              <w:t>Mất ngủ</w:t>
            </w:r>
          </w:p>
        </w:tc>
        <w:tc>
          <w:tcPr>
            <w:tcW w:w="1111" w:type="dxa"/>
            <w:shd w:val="clear" w:color="auto" w:fill="auto"/>
          </w:tcPr>
          <w:p w:rsidR="0013257A" w:rsidRPr="00B052AE" w:rsidRDefault="0013257A" w:rsidP="00620E8D">
            <w:pPr>
              <w:spacing w:before="60" w:after="60"/>
              <w:rPr>
                <w:sz w:val="28"/>
                <w:szCs w:val="28"/>
              </w:rPr>
            </w:pPr>
            <w:r w:rsidRPr="00B052AE">
              <w:rPr>
                <w:sz w:val="28"/>
                <w:szCs w:val="28"/>
              </w:rPr>
              <w:t>Có</w:t>
            </w:r>
          </w:p>
        </w:tc>
        <w:tc>
          <w:tcPr>
            <w:tcW w:w="1922" w:type="dxa"/>
            <w:shd w:val="clear" w:color="auto" w:fill="auto"/>
          </w:tcPr>
          <w:p w:rsidR="00B9038F" w:rsidRPr="00B052AE" w:rsidRDefault="0013257A" w:rsidP="00620E8D">
            <w:pPr>
              <w:spacing w:before="60" w:after="60"/>
              <w:jc w:val="center"/>
              <w:rPr>
                <w:sz w:val="28"/>
                <w:szCs w:val="28"/>
              </w:rPr>
            </w:pPr>
            <w:r w:rsidRPr="00B052AE">
              <w:rPr>
                <w:sz w:val="28"/>
                <w:szCs w:val="28"/>
              </w:rPr>
              <w:t>3 (10,71%)</w:t>
            </w:r>
          </w:p>
        </w:tc>
        <w:tc>
          <w:tcPr>
            <w:tcW w:w="2191" w:type="dxa"/>
            <w:shd w:val="clear" w:color="auto" w:fill="auto"/>
          </w:tcPr>
          <w:p w:rsidR="00B9038F" w:rsidRPr="00B052AE" w:rsidRDefault="0013257A" w:rsidP="00620E8D">
            <w:pPr>
              <w:spacing w:before="60" w:after="60"/>
              <w:jc w:val="center"/>
              <w:rPr>
                <w:sz w:val="28"/>
                <w:szCs w:val="28"/>
              </w:rPr>
            </w:pPr>
            <w:r w:rsidRPr="00B052AE">
              <w:rPr>
                <w:sz w:val="28"/>
                <w:szCs w:val="28"/>
              </w:rPr>
              <w:t>3 (11,54%)</w:t>
            </w:r>
          </w:p>
        </w:tc>
        <w:tc>
          <w:tcPr>
            <w:tcW w:w="1447" w:type="dxa"/>
            <w:vMerge w:val="restart"/>
            <w:shd w:val="clear" w:color="auto" w:fill="auto"/>
          </w:tcPr>
          <w:p w:rsidR="0013257A" w:rsidRPr="00B052AE" w:rsidRDefault="0013257A" w:rsidP="00620E8D">
            <w:pPr>
              <w:spacing w:before="60" w:after="60"/>
              <w:jc w:val="center"/>
              <w:rPr>
                <w:sz w:val="28"/>
                <w:szCs w:val="28"/>
              </w:rPr>
            </w:pPr>
            <w:r w:rsidRPr="00B052AE">
              <w:rPr>
                <w:sz w:val="28"/>
                <w:szCs w:val="28"/>
              </w:rPr>
              <w:t>&gt;0,</w:t>
            </w:r>
            <w:r w:rsidR="000E4C09" w:rsidRPr="00B052AE">
              <w:rPr>
                <w:sz w:val="28"/>
                <w:szCs w:val="28"/>
              </w:rPr>
              <w:t>05</w:t>
            </w:r>
          </w:p>
        </w:tc>
      </w:tr>
      <w:tr w:rsidR="0013257A" w:rsidTr="009F276C">
        <w:tc>
          <w:tcPr>
            <w:tcW w:w="1626" w:type="dxa"/>
            <w:vMerge/>
            <w:shd w:val="clear" w:color="auto" w:fill="auto"/>
          </w:tcPr>
          <w:p w:rsidR="0013257A" w:rsidRPr="00B052AE" w:rsidRDefault="0013257A" w:rsidP="00620E8D">
            <w:pPr>
              <w:spacing w:before="60" w:after="60"/>
              <w:rPr>
                <w:b/>
                <w:sz w:val="28"/>
                <w:szCs w:val="28"/>
              </w:rPr>
            </w:pPr>
          </w:p>
        </w:tc>
        <w:tc>
          <w:tcPr>
            <w:tcW w:w="1111" w:type="dxa"/>
            <w:shd w:val="clear" w:color="auto" w:fill="auto"/>
          </w:tcPr>
          <w:p w:rsidR="0013257A" w:rsidRPr="00B052AE" w:rsidRDefault="0013257A" w:rsidP="00620E8D">
            <w:pPr>
              <w:spacing w:before="60" w:after="60"/>
              <w:rPr>
                <w:sz w:val="28"/>
                <w:szCs w:val="28"/>
              </w:rPr>
            </w:pPr>
            <w:r w:rsidRPr="00B052AE">
              <w:rPr>
                <w:sz w:val="28"/>
                <w:szCs w:val="28"/>
              </w:rPr>
              <w:t>Không</w:t>
            </w:r>
          </w:p>
        </w:tc>
        <w:tc>
          <w:tcPr>
            <w:tcW w:w="1922" w:type="dxa"/>
            <w:shd w:val="clear" w:color="auto" w:fill="auto"/>
          </w:tcPr>
          <w:p w:rsidR="00B9038F" w:rsidRPr="00B052AE" w:rsidRDefault="0013257A" w:rsidP="00620E8D">
            <w:pPr>
              <w:spacing w:before="60" w:after="60"/>
              <w:jc w:val="center"/>
              <w:rPr>
                <w:sz w:val="28"/>
                <w:szCs w:val="28"/>
              </w:rPr>
            </w:pPr>
            <w:r w:rsidRPr="00B052AE">
              <w:rPr>
                <w:sz w:val="28"/>
                <w:szCs w:val="28"/>
              </w:rPr>
              <w:t>25 (89,29%)</w:t>
            </w:r>
          </w:p>
        </w:tc>
        <w:tc>
          <w:tcPr>
            <w:tcW w:w="2191" w:type="dxa"/>
            <w:shd w:val="clear" w:color="auto" w:fill="auto"/>
          </w:tcPr>
          <w:p w:rsidR="00B9038F" w:rsidRPr="00B052AE" w:rsidRDefault="0013257A" w:rsidP="00620E8D">
            <w:pPr>
              <w:spacing w:before="60" w:after="60"/>
              <w:jc w:val="center"/>
              <w:rPr>
                <w:sz w:val="28"/>
                <w:szCs w:val="28"/>
              </w:rPr>
            </w:pPr>
            <w:r w:rsidRPr="00B052AE">
              <w:rPr>
                <w:sz w:val="28"/>
                <w:szCs w:val="28"/>
              </w:rPr>
              <w:t>23 (88,46%)</w:t>
            </w:r>
          </w:p>
        </w:tc>
        <w:tc>
          <w:tcPr>
            <w:tcW w:w="1447" w:type="dxa"/>
            <w:vMerge/>
            <w:shd w:val="clear" w:color="auto" w:fill="auto"/>
          </w:tcPr>
          <w:p w:rsidR="0013257A" w:rsidRPr="002C5DBA" w:rsidRDefault="0013257A" w:rsidP="00620E8D">
            <w:pPr>
              <w:keepNext/>
              <w:keepLines/>
              <w:spacing w:before="60" w:after="60" w:line="240" w:lineRule="auto"/>
              <w:ind w:left="0" w:firstLine="0"/>
              <w:jc w:val="center"/>
              <w:outlineLvl w:val="0"/>
              <w:rPr>
                <w:sz w:val="28"/>
                <w:szCs w:val="28"/>
              </w:rPr>
            </w:pPr>
          </w:p>
        </w:tc>
      </w:tr>
      <w:tr w:rsidR="0013257A" w:rsidTr="009F276C">
        <w:tc>
          <w:tcPr>
            <w:tcW w:w="1626" w:type="dxa"/>
            <w:shd w:val="clear" w:color="auto" w:fill="auto"/>
          </w:tcPr>
          <w:p w:rsidR="0013257A" w:rsidRPr="00B052AE" w:rsidRDefault="0013257A" w:rsidP="00620E8D">
            <w:pPr>
              <w:spacing w:before="60" w:after="60"/>
              <w:rPr>
                <w:b/>
                <w:sz w:val="28"/>
                <w:szCs w:val="28"/>
              </w:rPr>
            </w:pPr>
            <w:r w:rsidRPr="00B052AE">
              <w:rPr>
                <w:b/>
                <w:sz w:val="28"/>
                <w:szCs w:val="28"/>
              </w:rPr>
              <w:t>Tổng</w:t>
            </w:r>
          </w:p>
        </w:tc>
        <w:tc>
          <w:tcPr>
            <w:tcW w:w="1111" w:type="dxa"/>
            <w:shd w:val="clear" w:color="auto" w:fill="auto"/>
          </w:tcPr>
          <w:p w:rsidR="0013257A" w:rsidRPr="00B052AE" w:rsidRDefault="0013257A" w:rsidP="00620E8D">
            <w:pPr>
              <w:spacing w:before="60" w:after="60"/>
              <w:rPr>
                <w:sz w:val="28"/>
                <w:szCs w:val="28"/>
              </w:rPr>
            </w:pPr>
          </w:p>
        </w:tc>
        <w:tc>
          <w:tcPr>
            <w:tcW w:w="1922" w:type="dxa"/>
            <w:shd w:val="clear" w:color="auto" w:fill="auto"/>
          </w:tcPr>
          <w:p w:rsidR="00B9038F" w:rsidRPr="00B052AE" w:rsidRDefault="0013257A" w:rsidP="00620E8D">
            <w:pPr>
              <w:spacing w:before="60" w:after="60"/>
              <w:jc w:val="center"/>
              <w:rPr>
                <w:sz w:val="28"/>
                <w:szCs w:val="28"/>
              </w:rPr>
            </w:pPr>
            <w:r w:rsidRPr="00B052AE">
              <w:rPr>
                <w:sz w:val="28"/>
                <w:szCs w:val="28"/>
              </w:rPr>
              <w:t>28 (100%)</w:t>
            </w:r>
          </w:p>
        </w:tc>
        <w:tc>
          <w:tcPr>
            <w:tcW w:w="2191" w:type="dxa"/>
            <w:shd w:val="clear" w:color="auto" w:fill="auto"/>
          </w:tcPr>
          <w:p w:rsidR="00B9038F" w:rsidRPr="00B052AE" w:rsidRDefault="0013257A" w:rsidP="00620E8D">
            <w:pPr>
              <w:spacing w:before="60" w:after="60"/>
              <w:jc w:val="center"/>
              <w:rPr>
                <w:sz w:val="28"/>
                <w:szCs w:val="28"/>
              </w:rPr>
            </w:pPr>
            <w:r w:rsidRPr="00B052AE">
              <w:rPr>
                <w:sz w:val="28"/>
                <w:szCs w:val="28"/>
              </w:rPr>
              <w:t>26 (100%)</w:t>
            </w:r>
          </w:p>
        </w:tc>
        <w:tc>
          <w:tcPr>
            <w:tcW w:w="1447" w:type="dxa"/>
            <w:shd w:val="clear" w:color="auto" w:fill="auto"/>
          </w:tcPr>
          <w:p w:rsidR="0013257A" w:rsidRPr="00B052AE" w:rsidRDefault="0013257A" w:rsidP="00620E8D">
            <w:pPr>
              <w:spacing w:before="60" w:after="60"/>
              <w:jc w:val="center"/>
              <w:rPr>
                <w:sz w:val="28"/>
                <w:szCs w:val="28"/>
              </w:rPr>
            </w:pPr>
          </w:p>
        </w:tc>
      </w:tr>
      <w:tr w:rsidR="0013257A" w:rsidTr="009F276C">
        <w:tc>
          <w:tcPr>
            <w:tcW w:w="1626" w:type="dxa"/>
            <w:vMerge w:val="restart"/>
            <w:shd w:val="clear" w:color="auto" w:fill="auto"/>
          </w:tcPr>
          <w:p w:rsidR="0013257A" w:rsidRPr="00B052AE" w:rsidRDefault="000E4C09" w:rsidP="00620E8D">
            <w:pPr>
              <w:spacing w:before="60" w:after="60"/>
              <w:rPr>
                <w:sz w:val="28"/>
                <w:szCs w:val="28"/>
              </w:rPr>
            </w:pPr>
            <w:r w:rsidRPr="00B052AE">
              <w:rPr>
                <w:sz w:val="28"/>
                <w:szCs w:val="28"/>
              </w:rPr>
              <w:t>Sốt</w:t>
            </w:r>
          </w:p>
        </w:tc>
        <w:tc>
          <w:tcPr>
            <w:tcW w:w="1111" w:type="dxa"/>
            <w:shd w:val="clear" w:color="auto" w:fill="auto"/>
          </w:tcPr>
          <w:p w:rsidR="0013257A" w:rsidRPr="00B052AE" w:rsidRDefault="0013257A" w:rsidP="00620E8D">
            <w:pPr>
              <w:spacing w:before="60" w:after="60"/>
              <w:rPr>
                <w:sz w:val="28"/>
                <w:szCs w:val="28"/>
              </w:rPr>
            </w:pPr>
            <w:r w:rsidRPr="00B052AE">
              <w:rPr>
                <w:sz w:val="28"/>
                <w:szCs w:val="28"/>
              </w:rPr>
              <w:t>Có</w:t>
            </w:r>
          </w:p>
        </w:tc>
        <w:tc>
          <w:tcPr>
            <w:tcW w:w="1922" w:type="dxa"/>
            <w:shd w:val="clear" w:color="auto" w:fill="auto"/>
          </w:tcPr>
          <w:p w:rsidR="00B9038F" w:rsidRPr="00B052AE" w:rsidRDefault="0013257A" w:rsidP="00620E8D">
            <w:pPr>
              <w:spacing w:before="60" w:after="60"/>
              <w:jc w:val="center"/>
              <w:rPr>
                <w:sz w:val="28"/>
                <w:szCs w:val="28"/>
              </w:rPr>
            </w:pPr>
            <w:r w:rsidRPr="00B052AE">
              <w:rPr>
                <w:sz w:val="28"/>
                <w:szCs w:val="28"/>
              </w:rPr>
              <w:t>1 (3,57%)</w:t>
            </w:r>
          </w:p>
        </w:tc>
        <w:tc>
          <w:tcPr>
            <w:tcW w:w="2191" w:type="dxa"/>
            <w:shd w:val="clear" w:color="auto" w:fill="auto"/>
          </w:tcPr>
          <w:p w:rsidR="00B9038F" w:rsidRPr="00B052AE" w:rsidRDefault="0013257A" w:rsidP="00620E8D">
            <w:pPr>
              <w:spacing w:before="60" w:after="60"/>
              <w:jc w:val="center"/>
              <w:rPr>
                <w:sz w:val="28"/>
                <w:szCs w:val="28"/>
              </w:rPr>
            </w:pPr>
            <w:r w:rsidRPr="00B052AE">
              <w:rPr>
                <w:sz w:val="28"/>
                <w:szCs w:val="28"/>
              </w:rPr>
              <w:t>6 (23,08%)</w:t>
            </w:r>
          </w:p>
        </w:tc>
        <w:tc>
          <w:tcPr>
            <w:tcW w:w="1447" w:type="dxa"/>
            <w:vMerge w:val="restart"/>
            <w:shd w:val="clear" w:color="auto" w:fill="auto"/>
          </w:tcPr>
          <w:p w:rsidR="0013257A" w:rsidRPr="00B052AE" w:rsidRDefault="0013257A" w:rsidP="00620E8D">
            <w:pPr>
              <w:spacing w:before="60" w:after="60"/>
              <w:jc w:val="center"/>
              <w:rPr>
                <w:sz w:val="28"/>
                <w:szCs w:val="28"/>
              </w:rPr>
            </w:pPr>
            <w:r w:rsidRPr="00B052AE">
              <w:rPr>
                <w:sz w:val="28"/>
                <w:szCs w:val="28"/>
              </w:rPr>
              <w:t>&gt;0,</w:t>
            </w:r>
            <w:r w:rsidR="000E4C09" w:rsidRPr="00B052AE">
              <w:rPr>
                <w:sz w:val="28"/>
                <w:szCs w:val="28"/>
              </w:rPr>
              <w:t>05</w:t>
            </w:r>
          </w:p>
        </w:tc>
      </w:tr>
      <w:tr w:rsidR="0013257A" w:rsidTr="009F276C">
        <w:tc>
          <w:tcPr>
            <w:tcW w:w="1626" w:type="dxa"/>
            <w:vMerge/>
            <w:shd w:val="clear" w:color="auto" w:fill="auto"/>
          </w:tcPr>
          <w:p w:rsidR="0013257A" w:rsidRPr="00B052AE" w:rsidRDefault="0013257A" w:rsidP="00620E8D">
            <w:pPr>
              <w:spacing w:before="60" w:after="60"/>
              <w:rPr>
                <w:b/>
                <w:sz w:val="28"/>
                <w:szCs w:val="28"/>
              </w:rPr>
            </w:pPr>
          </w:p>
        </w:tc>
        <w:tc>
          <w:tcPr>
            <w:tcW w:w="1111" w:type="dxa"/>
            <w:shd w:val="clear" w:color="auto" w:fill="auto"/>
          </w:tcPr>
          <w:p w:rsidR="0013257A" w:rsidRPr="00B052AE" w:rsidRDefault="0013257A" w:rsidP="00620E8D">
            <w:pPr>
              <w:spacing w:before="60" w:after="60"/>
              <w:rPr>
                <w:sz w:val="28"/>
                <w:szCs w:val="28"/>
              </w:rPr>
            </w:pPr>
            <w:r w:rsidRPr="00B052AE">
              <w:rPr>
                <w:sz w:val="28"/>
                <w:szCs w:val="28"/>
              </w:rPr>
              <w:t>Không</w:t>
            </w:r>
          </w:p>
        </w:tc>
        <w:tc>
          <w:tcPr>
            <w:tcW w:w="1922" w:type="dxa"/>
            <w:shd w:val="clear" w:color="auto" w:fill="auto"/>
          </w:tcPr>
          <w:p w:rsidR="00B9038F" w:rsidRPr="00B052AE" w:rsidRDefault="0013257A" w:rsidP="00620E8D">
            <w:pPr>
              <w:spacing w:before="60" w:after="60"/>
              <w:jc w:val="center"/>
              <w:rPr>
                <w:sz w:val="28"/>
                <w:szCs w:val="28"/>
              </w:rPr>
            </w:pPr>
            <w:r w:rsidRPr="00B052AE">
              <w:rPr>
                <w:sz w:val="28"/>
                <w:szCs w:val="28"/>
              </w:rPr>
              <w:t>27 (96,43%)</w:t>
            </w:r>
          </w:p>
        </w:tc>
        <w:tc>
          <w:tcPr>
            <w:tcW w:w="2191" w:type="dxa"/>
            <w:shd w:val="clear" w:color="auto" w:fill="auto"/>
          </w:tcPr>
          <w:p w:rsidR="00B9038F" w:rsidRPr="00B052AE" w:rsidRDefault="0013257A" w:rsidP="00620E8D">
            <w:pPr>
              <w:spacing w:before="60" w:after="60"/>
              <w:jc w:val="center"/>
              <w:rPr>
                <w:sz w:val="28"/>
                <w:szCs w:val="28"/>
              </w:rPr>
            </w:pPr>
            <w:r w:rsidRPr="00B052AE">
              <w:rPr>
                <w:sz w:val="28"/>
                <w:szCs w:val="28"/>
              </w:rPr>
              <w:t>20 (76,92%)</w:t>
            </w:r>
          </w:p>
        </w:tc>
        <w:tc>
          <w:tcPr>
            <w:tcW w:w="1447" w:type="dxa"/>
            <w:vMerge/>
            <w:shd w:val="clear" w:color="auto" w:fill="auto"/>
          </w:tcPr>
          <w:p w:rsidR="0013257A" w:rsidRPr="002C5DBA" w:rsidRDefault="0013257A" w:rsidP="00620E8D">
            <w:pPr>
              <w:keepNext/>
              <w:keepLines/>
              <w:spacing w:before="60" w:after="60" w:line="240" w:lineRule="auto"/>
              <w:ind w:left="0" w:firstLine="0"/>
              <w:jc w:val="center"/>
              <w:outlineLvl w:val="0"/>
              <w:rPr>
                <w:sz w:val="28"/>
                <w:szCs w:val="28"/>
              </w:rPr>
            </w:pPr>
          </w:p>
        </w:tc>
      </w:tr>
      <w:tr w:rsidR="0013257A" w:rsidTr="009F276C">
        <w:tc>
          <w:tcPr>
            <w:tcW w:w="1626" w:type="dxa"/>
            <w:shd w:val="clear" w:color="auto" w:fill="auto"/>
          </w:tcPr>
          <w:p w:rsidR="0013257A" w:rsidRPr="00B052AE" w:rsidRDefault="0013257A" w:rsidP="00620E8D">
            <w:pPr>
              <w:spacing w:before="60" w:after="60"/>
              <w:rPr>
                <w:b/>
                <w:sz w:val="28"/>
                <w:szCs w:val="28"/>
              </w:rPr>
            </w:pPr>
            <w:r w:rsidRPr="00B052AE">
              <w:rPr>
                <w:b/>
                <w:sz w:val="28"/>
                <w:szCs w:val="28"/>
              </w:rPr>
              <w:t>Tổng</w:t>
            </w:r>
          </w:p>
        </w:tc>
        <w:tc>
          <w:tcPr>
            <w:tcW w:w="1111" w:type="dxa"/>
            <w:shd w:val="clear" w:color="auto" w:fill="auto"/>
          </w:tcPr>
          <w:p w:rsidR="0013257A" w:rsidRPr="00B052AE" w:rsidRDefault="0013257A" w:rsidP="00620E8D">
            <w:pPr>
              <w:spacing w:before="60" w:after="60"/>
              <w:rPr>
                <w:sz w:val="28"/>
                <w:szCs w:val="28"/>
              </w:rPr>
            </w:pPr>
          </w:p>
        </w:tc>
        <w:tc>
          <w:tcPr>
            <w:tcW w:w="1922" w:type="dxa"/>
            <w:shd w:val="clear" w:color="auto" w:fill="auto"/>
          </w:tcPr>
          <w:p w:rsidR="00B9038F" w:rsidRPr="00B052AE" w:rsidRDefault="0013257A" w:rsidP="00620E8D">
            <w:pPr>
              <w:spacing w:before="60" w:after="60"/>
              <w:jc w:val="center"/>
              <w:rPr>
                <w:sz w:val="28"/>
                <w:szCs w:val="28"/>
              </w:rPr>
            </w:pPr>
            <w:r w:rsidRPr="00B052AE">
              <w:rPr>
                <w:sz w:val="28"/>
                <w:szCs w:val="28"/>
              </w:rPr>
              <w:t>28 (100%)</w:t>
            </w:r>
          </w:p>
        </w:tc>
        <w:tc>
          <w:tcPr>
            <w:tcW w:w="2191" w:type="dxa"/>
            <w:shd w:val="clear" w:color="auto" w:fill="auto"/>
          </w:tcPr>
          <w:p w:rsidR="00B9038F" w:rsidRPr="00B052AE" w:rsidRDefault="0013257A" w:rsidP="00620E8D">
            <w:pPr>
              <w:spacing w:before="60" w:after="60"/>
              <w:jc w:val="center"/>
              <w:rPr>
                <w:sz w:val="28"/>
                <w:szCs w:val="28"/>
              </w:rPr>
            </w:pPr>
            <w:r w:rsidRPr="00B052AE">
              <w:rPr>
                <w:sz w:val="28"/>
                <w:szCs w:val="28"/>
              </w:rPr>
              <w:t>26 (100%)</w:t>
            </w:r>
          </w:p>
        </w:tc>
        <w:tc>
          <w:tcPr>
            <w:tcW w:w="1447" w:type="dxa"/>
            <w:shd w:val="clear" w:color="auto" w:fill="auto"/>
          </w:tcPr>
          <w:p w:rsidR="0013257A" w:rsidRPr="00B052AE" w:rsidRDefault="0013257A" w:rsidP="00620E8D">
            <w:pPr>
              <w:spacing w:before="60" w:after="60"/>
              <w:jc w:val="center"/>
              <w:rPr>
                <w:sz w:val="28"/>
                <w:szCs w:val="28"/>
              </w:rPr>
            </w:pPr>
          </w:p>
        </w:tc>
      </w:tr>
      <w:tr w:rsidR="0013257A" w:rsidTr="009F276C">
        <w:tc>
          <w:tcPr>
            <w:tcW w:w="1626" w:type="dxa"/>
            <w:vMerge w:val="restart"/>
            <w:shd w:val="clear" w:color="auto" w:fill="auto"/>
          </w:tcPr>
          <w:p w:rsidR="0013257A" w:rsidRPr="00B052AE" w:rsidRDefault="000E4C09" w:rsidP="00620E8D">
            <w:pPr>
              <w:spacing w:before="60" w:after="60"/>
              <w:rPr>
                <w:sz w:val="28"/>
                <w:szCs w:val="28"/>
              </w:rPr>
            </w:pPr>
            <w:r w:rsidRPr="00B052AE">
              <w:rPr>
                <w:sz w:val="28"/>
                <w:szCs w:val="28"/>
              </w:rPr>
              <w:t>Rụng tóc</w:t>
            </w:r>
          </w:p>
        </w:tc>
        <w:tc>
          <w:tcPr>
            <w:tcW w:w="1111" w:type="dxa"/>
            <w:shd w:val="clear" w:color="auto" w:fill="auto"/>
          </w:tcPr>
          <w:p w:rsidR="0013257A" w:rsidRPr="00B052AE" w:rsidRDefault="0013257A" w:rsidP="00620E8D">
            <w:pPr>
              <w:spacing w:before="60" w:after="60"/>
              <w:rPr>
                <w:sz w:val="28"/>
                <w:szCs w:val="28"/>
              </w:rPr>
            </w:pPr>
            <w:r w:rsidRPr="00B052AE">
              <w:rPr>
                <w:sz w:val="28"/>
                <w:szCs w:val="28"/>
              </w:rPr>
              <w:t>Có</w:t>
            </w:r>
          </w:p>
        </w:tc>
        <w:tc>
          <w:tcPr>
            <w:tcW w:w="1922" w:type="dxa"/>
            <w:shd w:val="clear" w:color="auto" w:fill="auto"/>
          </w:tcPr>
          <w:p w:rsidR="00B9038F" w:rsidRPr="00B052AE" w:rsidRDefault="0013257A" w:rsidP="00620E8D">
            <w:pPr>
              <w:spacing w:before="60" w:after="60"/>
              <w:jc w:val="center"/>
              <w:rPr>
                <w:sz w:val="28"/>
                <w:szCs w:val="28"/>
              </w:rPr>
            </w:pPr>
            <w:r w:rsidRPr="00B052AE">
              <w:rPr>
                <w:sz w:val="28"/>
                <w:szCs w:val="28"/>
              </w:rPr>
              <w:t>1 (3,57%)</w:t>
            </w:r>
          </w:p>
        </w:tc>
        <w:tc>
          <w:tcPr>
            <w:tcW w:w="2191" w:type="dxa"/>
            <w:shd w:val="clear" w:color="auto" w:fill="auto"/>
          </w:tcPr>
          <w:p w:rsidR="00B9038F" w:rsidRPr="00B052AE" w:rsidRDefault="0013257A" w:rsidP="00620E8D">
            <w:pPr>
              <w:spacing w:before="60" w:after="60"/>
              <w:jc w:val="center"/>
              <w:rPr>
                <w:sz w:val="28"/>
                <w:szCs w:val="28"/>
              </w:rPr>
            </w:pPr>
            <w:r w:rsidRPr="00B052AE">
              <w:rPr>
                <w:sz w:val="28"/>
                <w:szCs w:val="28"/>
              </w:rPr>
              <w:t>1 (3,85%)</w:t>
            </w:r>
          </w:p>
        </w:tc>
        <w:tc>
          <w:tcPr>
            <w:tcW w:w="1447" w:type="dxa"/>
            <w:vMerge w:val="restart"/>
            <w:shd w:val="clear" w:color="auto" w:fill="auto"/>
          </w:tcPr>
          <w:p w:rsidR="0013257A" w:rsidRPr="00B052AE" w:rsidRDefault="0013257A" w:rsidP="00620E8D">
            <w:pPr>
              <w:spacing w:before="60" w:after="60"/>
              <w:jc w:val="center"/>
              <w:rPr>
                <w:sz w:val="28"/>
                <w:szCs w:val="28"/>
              </w:rPr>
            </w:pPr>
            <w:r w:rsidRPr="00B052AE">
              <w:rPr>
                <w:sz w:val="28"/>
                <w:szCs w:val="28"/>
              </w:rPr>
              <w:t>&gt;0,</w:t>
            </w:r>
            <w:r w:rsidR="000E4C09" w:rsidRPr="00B052AE">
              <w:rPr>
                <w:sz w:val="28"/>
                <w:szCs w:val="28"/>
              </w:rPr>
              <w:t>05</w:t>
            </w:r>
          </w:p>
        </w:tc>
      </w:tr>
      <w:tr w:rsidR="0013257A" w:rsidTr="009F276C">
        <w:tc>
          <w:tcPr>
            <w:tcW w:w="1626" w:type="dxa"/>
            <w:vMerge/>
            <w:shd w:val="clear" w:color="auto" w:fill="auto"/>
          </w:tcPr>
          <w:p w:rsidR="0013257A" w:rsidRPr="00B052AE" w:rsidRDefault="0013257A" w:rsidP="00620E8D">
            <w:pPr>
              <w:spacing w:before="60" w:after="60"/>
              <w:rPr>
                <w:b/>
                <w:sz w:val="28"/>
                <w:szCs w:val="28"/>
              </w:rPr>
            </w:pPr>
          </w:p>
        </w:tc>
        <w:tc>
          <w:tcPr>
            <w:tcW w:w="1111" w:type="dxa"/>
            <w:shd w:val="clear" w:color="auto" w:fill="auto"/>
          </w:tcPr>
          <w:p w:rsidR="0013257A" w:rsidRPr="00B052AE" w:rsidRDefault="0013257A" w:rsidP="00620E8D">
            <w:pPr>
              <w:spacing w:before="60" w:after="60"/>
              <w:rPr>
                <w:sz w:val="28"/>
                <w:szCs w:val="28"/>
              </w:rPr>
            </w:pPr>
            <w:r w:rsidRPr="00B052AE">
              <w:rPr>
                <w:sz w:val="28"/>
                <w:szCs w:val="28"/>
              </w:rPr>
              <w:t>Không</w:t>
            </w:r>
          </w:p>
        </w:tc>
        <w:tc>
          <w:tcPr>
            <w:tcW w:w="1922" w:type="dxa"/>
            <w:shd w:val="clear" w:color="auto" w:fill="auto"/>
          </w:tcPr>
          <w:p w:rsidR="00B9038F" w:rsidRPr="00B052AE" w:rsidRDefault="0013257A" w:rsidP="00620E8D">
            <w:pPr>
              <w:spacing w:before="60" w:after="60"/>
              <w:jc w:val="center"/>
              <w:rPr>
                <w:sz w:val="28"/>
                <w:szCs w:val="28"/>
              </w:rPr>
            </w:pPr>
            <w:r w:rsidRPr="00B052AE">
              <w:rPr>
                <w:sz w:val="28"/>
                <w:szCs w:val="28"/>
              </w:rPr>
              <w:t>27 (96,43%)</w:t>
            </w:r>
          </w:p>
        </w:tc>
        <w:tc>
          <w:tcPr>
            <w:tcW w:w="2191" w:type="dxa"/>
            <w:shd w:val="clear" w:color="auto" w:fill="auto"/>
          </w:tcPr>
          <w:p w:rsidR="00B9038F" w:rsidRPr="00B052AE" w:rsidRDefault="0013257A" w:rsidP="00620E8D">
            <w:pPr>
              <w:spacing w:before="60" w:after="60"/>
              <w:jc w:val="center"/>
              <w:rPr>
                <w:sz w:val="28"/>
                <w:szCs w:val="28"/>
              </w:rPr>
            </w:pPr>
            <w:r w:rsidRPr="00B052AE">
              <w:rPr>
                <w:sz w:val="28"/>
                <w:szCs w:val="28"/>
              </w:rPr>
              <w:t>25 (96,15%)</w:t>
            </w:r>
          </w:p>
        </w:tc>
        <w:tc>
          <w:tcPr>
            <w:tcW w:w="1447" w:type="dxa"/>
            <w:vMerge/>
            <w:shd w:val="clear" w:color="auto" w:fill="auto"/>
          </w:tcPr>
          <w:p w:rsidR="0013257A" w:rsidRPr="002C5DBA" w:rsidRDefault="0013257A" w:rsidP="00620E8D">
            <w:pPr>
              <w:keepNext/>
              <w:keepLines/>
              <w:spacing w:before="60" w:after="60" w:line="240" w:lineRule="auto"/>
              <w:ind w:left="0" w:firstLine="0"/>
              <w:jc w:val="center"/>
              <w:outlineLvl w:val="0"/>
              <w:rPr>
                <w:sz w:val="28"/>
                <w:szCs w:val="28"/>
              </w:rPr>
            </w:pPr>
          </w:p>
        </w:tc>
      </w:tr>
      <w:tr w:rsidR="0013257A" w:rsidTr="009F276C">
        <w:tc>
          <w:tcPr>
            <w:tcW w:w="1626" w:type="dxa"/>
            <w:shd w:val="clear" w:color="auto" w:fill="auto"/>
          </w:tcPr>
          <w:p w:rsidR="0013257A" w:rsidRPr="00B052AE" w:rsidRDefault="0013257A" w:rsidP="00620E8D">
            <w:pPr>
              <w:spacing w:before="60" w:after="60"/>
              <w:rPr>
                <w:b/>
                <w:sz w:val="28"/>
                <w:szCs w:val="28"/>
              </w:rPr>
            </w:pPr>
            <w:r w:rsidRPr="00B052AE">
              <w:rPr>
                <w:b/>
                <w:sz w:val="28"/>
                <w:szCs w:val="28"/>
              </w:rPr>
              <w:t>Tổng</w:t>
            </w:r>
          </w:p>
        </w:tc>
        <w:tc>
          <w:tcPr>
            <w:tcW w:w="1111" w:type="dxa"/>
            <w:shd w:val="clear" w:color="auto" w:fill="auto"/>
          </w:tcPr>
          <w:p w:rsidR="0013257A" w:rsidRPr="00B052AE" w:rsidRDefault="0013257A" w:rsidP="00620E8D">
            <w:pPr>
              <w:spacing w:before="60" w:after="60"/>
              <w:rPr>
                <w:sz w:val="28"/>
                <w:szCs w:val="28"/>
              </w:rPr>
            </w:pPr>
          </w:p>
        </w:tc>
        <w:tc>
          <w:tcPr>
            <w:tcW w:w="1922" w:type="dxa"/>
            <w:shd w:val="clear" w:color="auto" w:fill="auto"/>
          </w:tcPr>
          <w:p w:rsidR="00B9038F" w:rsidRPr="00B052AE" w:rsidRDefault="0013257A" w:rsidP="00620E8D">
            <w:pPr>
              <w:spacing w:before="60" w:after="60"/>
              <w:jc w:val="center"/>
              <w:rPr>
                <w:sz w:val="28"/>
                <w:szCs w:val="28"/>
              </w:rPr>
            </w:pPr>
            <w:r w:rsidRPr="00B052AE">
              <w:rPr>
                <w:sz w:val="28"/>
                <w:szCs w:val="28"/>
              </w:rPr>
              <w:t>28 (100%)</w:t>
            </w:r>
          </w:p>
        </w:tc>
        <w:tc>
          <w:tcPr>
            <w:tcW w:w="2191" w:type="dxa"/>
            <w:shd w:val="clear" w:color="auto" w:fill="auto"/>
          </w:tcPr>
          <w:p w:rsidR="00B9038F" w:rsidRPr="00B052AE" w:rsidRDefault="0013257A" w:rsidP="00620E8D">
            <w:pPr>
              <w:spacing w:before="60" w:after="60"/>
              <w:jc w:val="center"/>
              <w:rPr>
                <w:sz w:val="28"/>
                <w:szCs w:val="28"/>
              </w:rPr>
            </w:pPr>
            <w:r w:rsidRPr="00B052AE">
              <w:rPr>
                <w:sz w:val="28"/>
                <w:szCs w:val="28"/>
              </w:rPr>
              <w:t>26 (100%)</w:t>
            </w:r>
          </w:p>
        </w:tc>
        <w:tc>
          <w:tcPr>
            <w:tcW w:w="1447" w:type="dxa"/>
            <w:shd w:val="clear" w:color="auto" w:fill="auto"/>
          </w:tcPr>
          <w:p w:rsidR="0013257A" w:rsidRPr="00B052AE" w:rsidRDefault="0013257A" w:rsidP="00620E8D">
            <w:pPr>
              <w:spacing w:before="60" w:after="60"/>
              <w:jc w:val="center"/>
              <w:rPr>
                <w:sz w:val="28"/>
                <w:szCs w:val="28"/>
              </w:rPr>
            </w:pPr>
          </w:p>
        </w:tc>
      </w:tr>
      <w:tr w:rsidR="0013257A" w:rsidTr="009F276C">
        <w:tc>
          <w:tcPr>
            <w:tcW w:w="1626" w:type="dxa"/>
            <w:vMerge w:val="restart"/>
            <w:shd w:val="clear" w:color="auto" w:fill="auto"/>
          </w:tcPr>
          <w:p w:rsidR="0013257A" w:rsidRPr="00B052AE" w:rsidRDefault="000E4C09" w:rsidP="00620E8D">
            <w:pPr>
              <w:spacing w:before="60" w:after="60"/>
              <w:rPr>
                <w:sz w:val="28"/>
                <w:szCs w:val="28"/>
              </w:rPr>
            </w:pPr>
            <w:r w:rsidRPr="00B052AE">
              <w:rPr>
                <w:sz w:val="28"/>
                <w:szCs w:val="28"/>
              </w:rPr>
              <w:t>Tiểu sẫm</w:t>
            </w:r>
          </w:p>
        </w:tc>
        <w:tc>
          <w:tcPr>
            <w:tcW w:w="1111" w:type="dxa"/>
            <w:shd w:val="clear" w:color="auto" w:fill="auto"/>
          </w:tcPr>
          <w:p w:rsidR="0013257A" w:rsidRPr="00B052AE" w:rsidRDefault="0013257A" w:rsidP="00620E8D">
            <w:pPr>
              <w:spacing w:before="60" w:after="60"/>
              <w:rPr>
                <w:sz w:val="28"/>
                <w:szCs w:val="28"/>
              </w:rPr>
            </w:pPr>
            <w:r w:rsidRPr="00B052AE">
              <w:rPr>
                <w:sz w:val="28"/>
                <w:szCs w:val="28"/>
              </w:rPr>
              <w:t>Có</w:t>
            </w:r>
          </w:p>
        </w:tc>
        <w:tc>
          <w:tcPr>
            <w:tcW w:w="1922" w:type="dxa"/>
            <w:shd w:val="clear" w:color="auto" w:fill="auto"/>
          </w:tcPr>
          <w:p w:rsidR="00B9038F" w:rsidRPr="00B052AE" w:rsidRDefault="0013257A" w:rsidP="00620E8D">
            <w:pPr>
              <w:spacing w:before="60" w:after="60"/>
              <w:jc w:val="center"/>
              <w:rPr>
                <w:sz w:val="28"/>
                <w:szCs w:val="28"/>
              </w:rPr>
            </w:pPr>
            <w:r w:rsidRPr="00B052AE">
              <w:rPr>
                <w:sz w:val="28"/>
                <w:szCs w:val="28"/>
              </w:rPr>
              <w:t>4 (14,29%)</w:t>
            </w:r>
          </w:p>
        </w:tc>
        <w:tc>
          <w:tcPr>
            <w:tcW w:w="2191" w:type="dxa"/>
            <w:shd w:val="clear" w:color="auto" w:fill="auto"/>
          </w:tcPr>
          <w:p w:rsidR="00B9038F" w:rsidRPr="00B052AE" w:rsidRDefault="0013257A" w:rsidP="00620E8D">
            <w:pPr>
              <w:spacing w:before="60" w:after="60"/>
              <w:jc w:val="center"/>
              <w:rPr>
                <w:sz w:val="28"/>
                <w:szCs w:val="28"/>
              </w:rPr>
            </w:pPr>
            <w:r w:rsidRPr="00B052AE">
              <w:rPr>
                <w:sz w:val="28"/>
                <w:szCs w:val="28"/>
              </w:rPr>
              <w:t>4 (15,38%)</w:t>
            </w:r>
          </w:p>
        </w:tc>
        <w:tc>
          <w:tcPr>
            <w:tcW w:w="1447" w:type="dxa"/>
            <w:vMerge w:val="restart"/>
            <w:shd w:val="clear" w:color="auto" w:fill="auto"/>
          </w:tcPr>
          <w:p w:rsidR="0013257A" w:rsidRPr="00B052AE" w:rsidRDefault="0013257A" w:rsidP="00620E8D">
            <w:pPr>
              <w:spacing w:before="60" w:after="60"/>
              <w:jc w:val="center"/>
              <w:rPr>
                <w:sz w:val="28"/>
                <w:szCs w:val="28"/>
              </w:rPr>
            </w:pPr>
            <w:r w:rsidRPr="00B052AE">
              <w:rPr>
                <w:sz w:val="28"/>
                <w:szCs w:val="28"/>
              </w:rPr>
              <w:t>&gt;0,</w:t>
            </w:r>
            <w:r w:rsidR="000E4C09" w:rsidRPr="00B052AE">
              <w:rPr>
                <w:sz w:val="28"/>
                <w:szCs w:val="28"/>
              </w:rPr>
              <w:t>05</w:t>
            </w:r>
          </w:p>
        </w:tc>
      </w:tr>
      <w:tr w:rsidR="0013257A" w:rsidTr="009F276C">
        <w:tc>
          <w:tcPr>
            <w:tcW w:w="1626" w:type="dxa"/>
            <w:vMerge/>
            <w:shd w:val="clear" w:color="auto" w:fill="auto"/>
          </w:tcPr>
          <w:p w:rsidR="0013257A" w:rsidRPr="00B052AE" w:rsidRDefault="0013257A" w:rsidP="00620E8D">
            <w:pPr>
              <w:spacing w:before="60" w:after="60"/>
              <w:rPr>
                <w:b/>
                <w:sz w:val="28"/>
                <w:szCs w:val="28"/>
              </w:rPr>
            </w:pPr>
          </w:p>
        </w:tc>
        <w:tc>
          <w:tcPr>
            <w:tcW w:w="1111" w:type="dxa"/>
            <w:shd w:val="clear" w:color="auto" w:fill="auto"/>
          </w:tcPr>
          <w:p w:rsidR="0013257A" w:rsidRPr="00B052AE" w:rsidRDefault="0013257A" w:rsidP="00620E8D">
            <w:pPr>
              <w:spacing w:before="60" w:after="60"/>
              <w:rPr>
                <w:sz w:val="28"/>
                <w:szCs w:val="28"/>
              </w:rPr>
            </w:pPr>
            <w:r w:rsidRPr="00B052AE">
              <w:rPr>
                <w:sz w:val="28"/>
                <w:szCs w:val="28"/>
              </w:rPr>
              <w:t>Không</w:t>
            </w:r>
          </w:p>
        </w:tc>
        <w:tc>
          <w:tcPr>
            <w:tcW w:w="1922" w:type="dxa"/>
            <w:shd w:val="clear" w:color="auto" w:fill="auto"/>
          </w:tcPr>
          <w:p w:rsidR="00B9038F" w:rsidRPr="00B052AE" w:rsidRDefault="0013257A" w:rsidP="00620E8D">
            <w:pPr>
              <w:spacing w:before="60" w:after="60"/>
              <w:jc w:val="center"/>
              <w:rPr>
                <w:sz w:val="28"/>
                <w:szCs w:val="28"/>
              </w:rPr>
            </w:pPr>
            <w:r w:rsidRPr="00B052AE">
              <w:rPr>
                <w:sz w:val="28"/>
                <w:szCs w:val="28"/>
              </w:rPr>
              <w:t>24 (85,71%)</w:t>
            </w:r>
          </w:p>
        </w:tc>
        <w:tc>
          <w:tcPr>
            <w:tcW w:w="2191" w:type="dxa"/>
            <w:shd w:val="clear" w:color="auto" w:fill="auto"/>
          </w:tcPr>
          <w:p w:rsidR="00B9038F" w:rsidRPr="00B052AE" w:rsidRDefault="0013257A" w:rsidP="00620E8D">
            <w:pPr>
              <w:spacing w:before="60" w:after="60"/>
              <w:jc w:val="center"/>
              <w:rPr>
                <w:sz w:val="28"/>
                <w:szCs w:val="28"/>
              </w:rPr>
            </w:pPr>
            <w:r w:rsidRPr="00B052AE">
              <w:rPr>
                <w:sz w:val="28"/>
                <w:szCs w:val="28"/>
              </w:rPr>
              <w:t>22 (84,62%)</w:t>
            </w:r>
          </w:p>
        </w:tc>
        <w:tc>
          <w:tcPr>
            <w:tcW w:w="1447" w:type="dxa"/>
            <w:vMerge/>
            <w:shd w:val="clear" w:color="auto" w:fill="auto"/>
          </w:tcPr>
          <w:p w:rsidR="0013257A" w:rsidRPr="002C5DBA" w:rsidRDefault="0013257A" w:rsidP="00620E8D">
            <w:pPr>
              <w:keepNext/>
              <w:keepLines/>
              <w:spacing w:before="60" w:after="60" w:line="240" w:lineRule="auto"/>
              <w:ind w:left="0" w:firstLine="0"/>
              <w:jc w:val="center"/>
              <w:outlineLvl w:val="0"/>
              <w:rPr>
                <w:sz w:val="28"/>
                <w:szCs w:val="28"/>
              </w:rPr>
            </w:pPr>
          </w:p>
        </w:tc>
      </w:tr>
      <w:tr w:rsidR="0013257A" w:rsidTr="009F276C">
        <w:tc>
          <w:tcPr>
            <w:tcW w:w="1626" w:type="dxa"/>
            <w:shd w:val="clear" w:color="auto" w:fill="auto"/>
          </w:tcPr>
          <w:p w:rsidR="0013257A" w:rsidRPr="00B052AE" w:rsidRDefault="0013257A" w:rsidP="00620E8D">
            <w:pPr>
              <w:spacing w:before="60" w:after="60"/>
              <w:rPr>
                <w:b/>
                <w:sz w:val="28"/>
                <w:szCs w:val="28"/>
              </w:rPr>
            </w:pPr>
            <w:r w:rsidRPr="00B052AE">
              <w:rPr>
                <w:b/>
                <w:sz w:val="28"/>
                <w:szCs w:val="28"/>
              </w:rPr>
              <w:t>Tổng</w:t>
            </w:r>
          </w:p>
        </w:tc>
        <w:tc>
          <w:tcPr>
            <w:tcW w:w="1111" w:type="dxa"/>
            <w:shd w:val="clear" w:color="auto" w:fill="auto"/>
          </w:tcPr>
          <w:p w:rsidR="0013257A" w:rsidRPr="00B052AE" w:rsidRDefault="0013257A" w:rsidP="00620E8D">
            <w:pPr>
              <w:spacing w:before="60" w:after="60"/>
              <w:rPr>
                <w:sz w:val="28"/>
                <w:szCs w:val="28"/>
              </w:rPr>
            </w:pPr>
          </w:p>
        </w:tc>
        <w:tc>
          <w:tcPr>
            <w:tcW w:w="1922" w:type="dxa"/>
            <w:shd w:val="clear" w:color="auto" w:fill="auto"/>
          </w:tcPr>
          <w:p w:rsidR="00B9038F" w:rsidRPr="00B052AE" w:rsidRDefault="0013257A" w:rsidP="00620E8D">
            <w:pPr>
              <w:spacing w:before="60" w:after="60"/>
              <w:jc w:val="center"/>
              <w:rPr>
                <w:sz w:val="28"/>
                <w:szCs w:val="28"/>
              </w:rPr>
            </w:pPr>
            <w:r w:rsidRPr="00B052AE">
              <w:rPr>
                <w:sz w:val="28"/>
                <w:szCs w:val="28"/>
              </w:rPr>
              <w:t>28 (100%)</w:t>
            </w:r>
          </w:p>
        </w:tc>
        <w:tc>
          <w:tcPr>
            <w:tcW w:w="2191" w:type="dxa"/>
            <w:shd w:val="clear" w:color="auto" w:fill="auto"/>
          </w:tcPr>
          <w:p w:rsidR="00B9038F" w:rsidRPr="00B052AE" w:rsidRDefault="0013257A" w:rsidP="00620E8D">
            <w:pPr>
              <w:spacing w:before="60" w:after="60"/>
              <w:jc w:val="center"/>
              <w:rPr>
                <w:sz w:val="28"/>
                <w:szCs w:val="28"/>
              </w:rPr>
            </w:pPr>
            <w:r w:rsidRPr="00B052AE">
              <w:rPr>
                <w:sz w:val="28"/>
                <w:szCs w:val="28"/>
              </w:rPr>
              <w:t>26 (100%)</w:t>
            </w:r>
          </w:p>
        </w:tc>
        <w:tc>
          <w:tcPr>
            <w:tcW w:w="1447" w:type="dxa"/>
            <w:shd w:val="clear" w:color="auto" w:fill="auto"/>
          </w:tcPr>
          <w:p w:rsidR="0013257A" w:rsidRPr="00B052AE" w:rsidRDefault="0013257A" w:rsidP="00620E8D">
            <w:pPr>
              <w:spacing w:before="60" w:after="60"/>
              <w:jc w:val="center"/>
              <w:rPr>
                <w:sz w:val="28"/>
                <w:szCs w:val="28"/>
              </w:rPr>
            </w:pPr>
          </w:p>
        </w:tc>
      </w:tr>
      <w:tr w:rsidR="0013257A" w:rsidTr="009F276C">
        <w:tc>
          <w:tcPr>
            <w:tcW w:w="1626" w:type="dxa"/>
            <w:vMerge w:val="restart"/>
            <w:shd w:val="clear" w:color="auto" w:fill="auto"/>
          </w:tcPr>
          <w:p w:rsidR="0013257A" w:rsidRPr="00B052AE" w:rsidRDefault="000E4C09" w:rsidP="00620E8D">
            <w:pPr>
              <w:spacing w:before="60" w:after="60"/>
              <w:rPr>
                <w:sz w:val="28"/>
                <w:szCs w:val="28"/>
              </w:rPr>
            </w:pPr>
            <w:r w:rsidRPr="00B052AE">
              <w:rPr>
                <w:sz w:val="28"/>
                <w:szCs w:val="28"/>
              </w:rPr>
              <w:t>Kích thích</w:t>
            </w:r>
          </w:p>
        </w:tc>
        <w:tc>
          <w:tcPr>
            <w:tcW w:w="1111" w:type="dxa"/>
            <w:shd w:val="clear" w:color="auto" w:fill="auto"/>
          </w:tcPr>
          <w:p w:rsidR="0013257A" w:rsidRPr="00B052AE" w:rsidRDefault="0013257A" w:rsidP="00620E8D">
            <w:pPr>
              <w:spacing w:before="60" w:after="60"/>
              <w:rPr>
                <w:sz w:val="28"/>
                <w:szCs w:val="28"/>
              </w:rPr>
            </w:pPr>
            <w:r w:rsidRPr="00B052AE">
              <w:rPr>
                <w:sz w:val="28"/>
                <w:szCs w:val="28"/>
              </w:rPr>
              <w:t>Có</w:t>
            </w:r>
          </w:p>
        </w:tc>
        <w:tc>
          <w:tcPr>
            <w:tcW w:w="1922" w:type="dxa"/>
            <w:shd w:val="clear" w:color="auto" w:fill="auto"/>
          </w:tcPr>
          <w:p w:rsidR="00B9038F" w:rsidRPr="00B052AE" w:rsidRDefault="0013257A" w:rsidP="00620E8D">
            <w:pPr>
              <w:spacing w:before="60" w:after="60"/>
              <w:jc w:val="center"/>
              <w:rPr>
                <w:sz w:val="28"/>
                <w:szCs w:val="28"/>
              </w:rPr>
            </w:pPr>
            <w:r w:rsidRPr="00B052AE">
              <w:rPr>
                <w:sz w:val="28"/>
                <w:szCs w:val="28"/>
              </w:rPr>
              <w:t>1 (3,57%)</w:t>
            </w:r>
          </w:p>
        </w:tc>
        <w:tc>
          <w:tcPr>
            <w:tcW w:w="2191" w:type="dxa"/>
            <w:shd w:val="clear" w:color="auto" w:fill="auto"/>
          </w:tcPr>
          <w:p w:rsidR="00B9038F" w:rsidRPr="00B052AE" w:rsidRDefault="0013257A" w:rsidP="00620E8D">
            <w:pPr>
              <w:spacing w:before="60" w:after="60"/>
              <w:jc w:val="center"/>
              <w:rPr>
                <w:sz w:val="28"/>
                <w:szCs w:val="28"/>
              </w:rPr>
            </w:pPr>
            <w:r w:rsidRPr="00B052AE">
              <w:rPr>
                <w:sz w:val="28"/>
                <w:szCs w:val="28"/>
              </w:rPr>
              <w:t>1 (3,85%)</w:t>
            </w:r>
          </w:p>
        </w:tc>
        <w:tc>
          <w:tcPr>
            <w:tcW w:w="1447" w:type="dxa"/>
            <w:vMerge w:val="restart"/>
            <w:shd w:val="clear" w:color="auto" w:fill="auto"/>
          </w:tcPr>
          <w:p w:rsidR="0013257A" w:rsidRPr="00B052AE" w:rsidRDefault="0013257A" w:rsidP="00620E8D">
            <w:pPr>
              <w:spacing w:before="60" w:after="60"/>
              <w:jc w:val="center"/>
              <w:rPr>
                <w:sz w:val="28"/>
                <w:szCs w:val="28"/>
              </w:rPr>
            </w:pPr>
            <w:r w:rsidRPr="00B052AE">
              <w:rPr>
                <w:sz w:val="28"/>
                <w:szCs w:val="28"/>
              </w:rPr>
              <w:t>&gt;0,</w:t>
            </w:r>
            <w:r w:rsidR="000E4C09" w:rsidRPr="00B052AE">
              <w:rPr>
                <w:sz w:val="28"/>
                <w:szCs w:val="28"/>
              </w:rPr>
              <w:t>05</w:t>
            </w:r>
          </w:p>
        </w:tc>
      </w:tr>
      <w:tr w:rsidR="0013257A" w:rsidTr="009F276C">
        <w:tc>
          <w:tcPr>
            <w:tcW w:w="1626" w:type="dxa"/>
            <w:vMerge/>
            <w:shd w:val="clear" w:color="auto" w:fill="auto"/>
          </w:tcPr>
          <w:p w:rsidR="0013257A" w:rsidRPr="00B052AE" w:rsidRDefault="0013257A" w:rsidP="00620E8D">
            <w:pPr>
              <w:spacing w:before="60" w:after="60"/>
              <w:rPr>
                <w:b/>
                <w:sz w:val="28"/>
                <w:szCs w:val="28"/>
              </w:rPr>
            </w:pPr>
          </w:p>
        </w:tc>
        <w:tc>
          <w:tcPr>
            <w:tcW w:w="1111" w:type="dxa"/>
            <w:shd w:val="clear" w:color="auto" w:fill="auto"/>
          </w:tcPr>
          <w:p w:rsidR="0013257A" w:rsidRPr="00B052AE" w:rsidRDefault="0013257A" w:rsidP="00620E8D">
            <w:pPr>
              <w:spacing w:before="60" w:after="60"/>
              <w:rPr>
                <w:sz w:val="28"/>
                <w:szCs w:val="28"/>
              </w:rPr>
            </w:pPr>
            <w:r w:rsidRPr="00B052AE">
              <w:rPr>
                <w:sz w:val="28"/>
                <w:szCs w:val="28"/>
              </w:rPr>
              <w:t>Không</w:t>
            </w:r>
          </w:p>
        </w:tc>
        <w:tc>
          <w:tcPr>
            <w:tcW w:w="1922" w:type="dxa"/>
            <w:shd w:val="clear" w:color="auto" w:fill="auto"/>
          </w:tcPr>
          <w:p w:rsidR="00B9038F" w:rsidRPr="00B052AE" w:rsidRDefault="0013257A" w:rsidP="00620E8D">
            <w:pPr>
              <w:spacing w:before="60" w:after="60"/>
              <w:jc w:val="center"/>
              <w:rPr>
                <w:sz w:val="28"/>
                <w:szCs w:val="28"/>
              </w:rPr>
            </w:pPr>
            <w:r w:rsidRPr="00B052AE">
              <w:rPr>
                <w:sz w:val="28"/>
                <w:szCs w:val="28"/>
              </w:rPr>
              <w:t>27 (96,43%)</w:t>
            </w:r>
          </w:p>
        </w:tc>
        <w:tc>
          <w:tcPr>
            <w:tcW w:w="2191" w:type="dxa"/>
            <w:shd w:val="clear" w:color="auto" w:fill="auto"/>
          </w:tcPr>
          <w:p w:rsidR="00B9038F" w:rsidRPr="00B052AE" w:rsidRDefault="0013257A" w:rsidP="00620E8D">
            <w:pPr>
              <w:spacing w:before="60" w:after="60"/>
              <w:jc w:val="center"/>
              <w:rPr>
                <w:sz w:val="28"/>
                <w:szCs w:val="28"/>
              </w:rPr>
            </w:pPr>
            <w:r w:rsidRPr="00B052AE">
              <w:rPr>
                <w:sz w:val="28"/>
                <w:szCs w:val="28"/>
              </w:rPr>
              <w:t>25 (96,15%)</w:t>
            </w:r>
          </w:p>
        </w:tc>
        <w:tc>
          <w:tcPr>
            <w:tcW w:w="1447" w:type="dxa"/>
            <w:vMerge/>
            <w:shd w:val="clear" w:color="auto" w:fill="auto"/>
          </w:tcPr>
          <w:p w:rsidR="0013257A" w:rsidRPr="00B052AE" w:rsidRDefault="0013257A" w:rsidP="00620E8D">
            <w:pPr>
              <w:spacing w:before="60" w:after="60"/>
              <w:jc w:val="center"/>
              <w:rPr>
                <w:b/>
                <w:sz w:val="28"/>
                <w:szCs w:val="28"/>
              </w:rPr>
            </w:pPr>
          </w:p>
        </w:tc>
      </w:tr>
      <w:tr w:rsidR="0013257A" w:rsidTr="009F276C">
        <w:tc>
          <w:tcPr>
            <w:tcW w:w="1626" w:type="dxa"/>
            <w:shd w:val="clear" w:color="auto" w:fill="auto"/>
          </w:tcPr>
          <w:p w:rsidR="0013257A" w:rsidRPr="00B052AE" w:rsidRDefault="0013257A" w:rsidP="00620E8D">
            <w:pPr>
              <w:spacing w:before="60" w:after="60"/>
              <w:rPr>
                <w:b/>
                <w:sz w:val="28"/>
                <w:szCs w:val="28"/>
              </w:rPr>
            </w:pPr>
            <w:r w:rsidRPr="00B052AE">
              <w:rPr>
                <w:b/>
                <w:sz w:val="28"/>
                <w:szCs w:val="28"/>
              </w:rPr>
              <w:t>Tổng</w:t>
            </w:r>
          </w:p>
        </w:tc>
        <w:tc>
          <w:tcPr>
            <w:tcW w:w="1111" w:type="dxa"/>
            <w:shd w:val="clear" w:color="auto" w:fill="auto"/>
          </w:tcPr>
          <w:p w:rsidR="0013257A" w:rsidRPr="00B052AE" w:rsidRDefault="0013257A" w:rsidP="00620E8D">
            <w:pPr>
              <w:spacing w:before="60" w:after="60"/>
              <w:rPr>
                <w:sz w:val="28"/>
                <w:szCs w:val="28"/>
              </w:rPr>
            </w:pPr>
          </w:p>
        </w:tc>
        <w:tc>
          <w:tcPr>
            <w:tcW w:w="1922" w:type="dxa"/>
            <w:shd w:val="clear" w:color="auto" w:fill="auto"/>
          </w:tcPr>
          <w:p w:rsidR="00B9038F" w:rsidRPr="00B052AE" w:rsidRDefault="0013257A" w:rsidP="00620E8D">
            <w:pPr>
              <w:spacing w:before="60" w:after="60"/>
              <w:jc w:val="center"/>
              <w:rPr>
                <w:sz w:val="28"/>
                <w:szCs w:val="28"/>
              </w:rPr>
            </w:pPr>
            <w:r w:rsidRPr="00B052AE">
              <w:rPr>
                <w:sz w:val="28"/>
                <w:szCs w:val="28"/>
              </w:rPr>
              <w:t>28 (100%)</w:t>
            </w:r>
          </w:p>
        </w:tc>
        <w:tc>
          <w:tcPr>
            <w:tcW w:w="2191" w:type="dxa"/>
            <w:shd w:val="clear" w:color="auto" w:fill="auto"/>
          </w:tcPr>
          <w:p w:rsidR="00B9038F" w:rsidRPr="00B052AE" w:rsidRDefault="0013257A" w:rsidP="00620E8D">
            <w:pPr>
              <w:spacing w:before="60" w:after="60"/>
              <w:jc w:val="center"/>
              <w:rPr>
                <w:sz w:val="28"/>
                <w:szCs w:val="28"/>
              </w:rPr>
            </w:pPr>
            <w:r w:rsidRPr="00B052AE">
              <w:rPr>
                <w:sz w:val="28"/>
                <w:szCs w:val="28"/>
              </w:rPr>
              <w:t>26 (100%)</w:t>
            </w:r>
          </w:p>
        </w:tc>
        <w:tc>
          <w:tcPr>
            <w:tcW w:w="1447" w:type="dxa"/>
            <w:shd w:val="clear" w:color="auto" w:fill="auto"/>
          </w:tcPr>
          <w:p w:rsidR="0013257A" w:rsidRPr="00B052AE" w:rsidRDefault="0013257A" w:rsidP="00620E8D">
            <w:pPr>
              <w:spacing w:before="60" w:after="60"/>
              <w:jc w:val="center"/>
              <w:rPr>
                <w:b/>
                <w:sz w:val="28"/>
                <w:szCs w:val="28"/>
              </w:rPr>
            </w:pPr>
          </w:p>
        </w:tc>
      </w:tr>
    </w:tbl>
    <w:p w:rsidR="0013257A" w:rsidRPr="00F93268" w:rsidRDefault="000E4C09" w:rsidP="00620E8D">
      <w:pPr>
        <w:pStyle w:val="BodyText"/>
        <w:spacing w:before="240" w:after="0" w:line="312" w:lineRule="auto"/>
        <w:outlineLvl w:val="0"/>
        <w:rPr>
          <w:i/>
          <w:sz w:val="28"/>
          <w:szCs w:val="28"/>
        </w:rPr>
      </w:pPr>
      <w:r w:rsidRPr="000E4C09">
        <w:rPr>
          <w:i/>
          <w:sz w:val="28"/>
          <w:szCs w:val="28"/>
        </w:rPr>
        <w:t>Nhận xét:</w:t>
      </w:r>
    </w:p>
    <w:p w:rsidR="00A3431E" w:rsidRDefault="000E4C09" w:rsidP="00A3431E">
      <w:pPr>
        <w:pStyle w:val="BodyText"/>
        <w:spacing w:after="0" w:line="360" w:lineRule="auto"/>
        <w:jc w:val="both"/>
        <w:outlineLvl w:val="0"/>
        <w:rPr>
          <w:sz w:val="28"/>
          <w:szCs w:val="28"/>
        </w:rPr>
      </w:pPr>
      <w:r w:rsidRPr="000E4C09">
        <w:rPr>
          <w:sz w:val="28"/>
          <w:szCs w:val="28"/>
        </w:rPr>
        <w:tab/>
      </w:r>
      <w:r w:rsidR="00620E8D">
        <w:rPr>
          <w:sz w:val="28"/>
          <w:szCs w:val="28"/>
        </w:rPr>
        <w:t>Căn cứ vào bảng 8 chúng ta nhận thấy: các triệu chứng lâm sàng phản ánh tác dụng phụ không mong muốn của thuốc như sốt, mệt mỏi, chán ăn, đau khớp đều gặp ở bệnh nhân điều trị PegIFN/RBV + ARV với số lượng bệnh nhân lần lượt là 5, 2, 2 và 1 trường hợ</w:t>
      </w:r>
      <w:r w:rsidR="007E2E42">
        <w:rPr>
          <w:sz w:val="28"/>
          <w:szCs w:val="28"/>
        </w:rPr>
        <w:t xml:space="preserve">p, tuy nhiên sự khác biệt này không có ý nghĩa thống kê với p &gt;0,05. </w:t>
      </w:r>
      <w:r w:rsidR="00620E8D">
        <w:rPr>
          <w:sz w:val="28"/>
          <w:szCs w:val="28"/>
        </w:rPr>
        <w:t xml:space="preserve">Các triệu chứng như đau đầu, buồn nôn, mất ngủ, </w:t>
      </w:r>
      <w:r w:rsidR="00620E8D">
        <w:rPr>
          <w:sz w:val="28"/>
          <w:szCs w:val="28"/>
        </w:rPr>
        <w:lastRenderedPageBreak/>
        <w:t>rụng tóc, tình trạng kích thích đều không thấy tăng lên ở thời điểm trước và sau 4 tuần điều trị.</w:t>
      </w:r>
    </w:p>
    <w:p w:rsidR="00B9038F" w:rsidRDefault="000E4C09" w:rsidP="00A3431E">
      <w:pPr>
        <w:pStyle w:val="BodyText"/>
        <w:spacing w:after="0" w:line="360" w:lineRule="auto"/>
        <w:ind w:firstLine="720"/>
        <w:jc w:val="both"/>
        <w:outlineLvl w:val="0"/>
        <w:rPr>
          <w:sz w:val="28"/>
          <w:szCs w:val="28"/>
        </w:rPr>
      </w:pPr>
      <w:r w:rsidRPr="000E4C09">
        <w:rPr>
          <w:sz w:val="28"/>
          <w:szCs w:val="28"/>
        </w:rPr>
        <w:t xml:space="preserve">Bảng </w:t>
      </w:r>
      <w:r w:rsidR="00620E8D">
        <w:rPr>
          <w:sz w:val="28"/>
          <w:szCs w:val="28"/>
        </w:rPr>
        <w:t>10</w:t>
      </w:r>
      <w:r w:rsidRPr="000E4C09">
        <w:rPr>
          <w:sz w:val="28"/>
          <w:szCs w:val="28"/>
        </w:rPr>
        <w:t xml:space="preserve">. </w:t>
      </w:r>
      <w:r w:rsidR="0013257A">
        <w:rPr>
          <w:sz w:val="28"/>
          <w:szCs w:val="28"/>
        </w:rPr>
        <w:t xml:space="preserve">Thay đổi huyết </w:t>
      </w:r>
      <w:r w:rsidR="00A3431E">
        <w:rPr>
          <w:sz w:val="28"/>
          <w:szCs w:val="28"/>
        </w:rPr>
        <w:t xml:space="preserve">xét nghiệm </w:t>
      </w:r>
      <w:r w:rsidR="0013257A">
        <w:rPr>
          <w:sz w:val="28"/>
          <w:szCs w:val="28"/>
        </w:rPr>
        <w:t>học thời điểm trước và sau điều trị 4 tuần</w:t>
      </w:r>
      <w:r w:rsidR="002605B8">
        <w:rPr>
          <w:sz w:val="28"/>
          <w:szCs w:val="28"/>
        </w:rPr>
        <w:t xml:space="preserve"> </w:t>
      </w:r>
      <w:r w:rsidR="00B73D99">
        <w:rPr>
          <w:sz w:val="28"/>
          <w:szCs w:val="28"/>
        </w:rPr>
        <w:t>(</w:t>
      </w:r>
      <w:r w:rsidR="00E453CF">
        <w:rPr>
          <w:sz w:val="28"/>
          <w:szCs w:val="28"/>
        </w:rPr>
        <w:t>n=22)</w:t>
      </w:r>
    </w:p>
    <w:tbl>
      <w:tblPr>
        <w:tblW w:w="0" w:type="auto"/>
        <w:tblInd w:w="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963"/>
        <w:gridCol w:w="2405"/>
        <w:gridCol w:w="1843"/>
        <w:gridCol w:w="1665"/>
        <w:gridCol w:w="1421"/>
      </w:tblGrid>
      <w:tr w:rsidR="0013257A" w:rsidTr="002D0E5F">
        <w:tc>
          <w:tcPr>
            <w:tcW w:w="3368" w:type="dxa"/>
            <w:gridSpan w:val="2"/>
            <w:shd w:val="clear" w:color="auto" w:fill="auto"/>
          </w:tcPr>
          <w:p w:rsidR="00B9038F" w:rsidRPr="007E2E42" w:rsidRDefault="0013257A" w:rsidP="001459FC">
            <w:pPr>
              <w:spacing w:before="80" w:after="80" w:line="360" w:lineRule="auto"/>
              <w:jc w:val="center"/>
              <w:rPr>
                <w:b/>
                <w:sz w:val="28"/>
                <w:szCs w:val="28"/>
              </w:rPr>
            </w:pPr>
            <w:r w:rsidRPr="007E2E42">
              <w:rPr>
                <w:b/>
                <w:sz w:val="28"/>
                <w:szCs w:val="28"/>
              </w:rPr>
              <w:t>Thông số</w:t>
            </w:r>
          </w:p>
        </w:tc>
        <w:tc>
          <w:tcPr>
            <w:tcW w:w="1843" w:type="dxa"/>
            <w:shd w:val="clear" w:color="auto" w:fill="auto"/>
          </w:tcPr>
          <w:p w:rsidR="00B9038F" w:rsidRPr="007E2E42" w:rsidRDefault="0013257A" w:rsidP="001459FC">
            <w:pPr>
              <w:spacing w:before="80" w:after="80" w:line="360" w:lineRule="auto"/>
              <w:jc w:val="center"/>
              <w:rPr>
                <w:b/>
                <w:sz w:val="28"/>
                <w:szCs w:val="28"/>
              </w:rPr>
            </w:pPr>
            <w:r w:rsidRPr="007E2E42">
              <w:rPr>
                <w:b/>
                <w:sz w:val="28"/>
                <w:szCs w:val="28"/>
              </w:rPr>
              <w:t>Tuần 0</w:t>
            </w:r>
          </w:p>
        </w:tc>
        <w:tc>
          <w:tcPr>
            <w:tcW w:w="1665" w:type="dxa"/>
            <w:shd w:val="clear" w:color="auto" w:fill="auto"/>
          </w:tcPr>
          <w:p w:rsidR="00B9038F" w:rsidRPr="007E2E42" w:rsidRDefault="0013257A" w:rsidP="001459FC">
            <w:pPr>
              <w:spacing w:before="80" w:after="80" w:line="360" w:lineRule="auto"/>
              <w:jc w:val="center"/>
              <w:rPr>
                <w:b/>
                <w:sz w:val="28"/>
                <w:szCs w:val="28"/>
              </w:rPr>
            </w:pPr>
            <w:r w:rsidRPr="007E2E42">
              <w:rPr>
                <w:b/>
                <w:sz w:val="28"/>
                <w:szCs w:val="28"/>
              </w:rPr>
              <w:t>Tuần 4</w:t>
            </w:r>
          </w:p>
        </w:tc>
        <w:tc>
          <w:tcPr>
            <w:tcW w:w="1421" w:type="dxa"/>
            <w:shd w:val="clear" w:color="auto" w:fill="auto"/>
          </w:tcPr>
          <w:p w:rsidR="00B9038F" w:rsidRPr="007E2E42" w:rsidRDefault="00E453CF" w:rsidP="001459FC">
            <w:pPr>
              <w:spacing w:before="80" w:after="80" w:line="360" w:lineRule="auto"/>
              <w:jc w:val="center"/>
              <w:rPr>
                <w:b/>
                <w:sz w:val="28"/>
                <w:szCs w:val="28"/>
              </w:rPr>
            </w:pPr>
            <w:r>
              <w:rPr>
                <w:b/>
                <w:sz w:val="28"/>
                <w:szCs w:val="28"/>
              </w:rPr>
              <w:t>p</w:t>
            </w:r>
          </w:p>
        </w:tc>
      </w:tr>
      <w:tr w:rsidR="0013257A" w:rsidTr="002D0E5F">
        <w:tc>
          <w:tcPr>
            <w:tcW w:w="963" w:type="dxa"/>
            <w:vMerge w:val="restart"/>
            <w:shd w:val="clear" w:color="auto" w:fill="auto"/>
          </w:tcPr>
          <w:p w:rsidR="00B9038F" w:rsidRPr="007E2E42" w:rsidRDefault="0013257A" w:rsidP="001459FC">
            <w:pPr>
              <w:spacing w:before="80" w:after="80" w:line="360" w:lineRule="auto"/>
              <w:ind w:left="0" w:hanging="73"/>
              <w:rPr>
                <w:b/>
                <w:sz w:val="28"/>
                <w:szCs w:val="28"/>
              </w:rPr>
            </w:pPr>
            <w:r w:rsidRPr="007E2E42">
              <w:rPr>
                <w:b/>
                <w:sz w:val="28"/>
                <w:szCs w:val="28"/>
              </w:rPr>
              <w:t>H</w:t>
            </w:r>
            <w:r w:rsidR="00B73D99">
              <w:rPr>
                <w:b/>
                <w:sz w:val="28"/>
                <w:szCs w:val="28"/>
              </w:rPr>
              <w:t>ồng cầu</w:t>
            </w:r>
          </w:p>
        </w:tc>
        <w:tc>
          <w:tcPr>
            <w:tcW w:w="2405" w:type="dxa"/>
            <w:shd w:val="clear" w:color="auto" w:fill="auto"/>
          </w:tcPr>
          <w:p w:rsidR="00B9038F" w:rsidRPr="007E2E42" w:rsidRDefault="0013257A" w:rsidP="001459FC">
            <w:pPr>
              <w:spacing w:before="80" w:after="80" w:line="360" w:lineRule="auto"/>
              <w:rPr>
                <w:sz w:val="28"/>
                <w:szCs w:val="28"/>
              </w:rPr>
            </w:pPr>
            <w:r w:rsidRPr="007E2E42">
              <w:rPr>
                <w:sz w:val="28"/>
                <w:szCs w:val="28"/>
              </w:rPr>
              <w:t>&lt; 1,5tr</w:t>
            </w:r>
            <w:r w:rsidR="007E2E42">
              <w:rPr>
                <w:sz w:val="28"/>
                <w:szCs w:val="28"/>
              </w:rPr>
              <w:t>iệu</w:t>
            </w:r>
          </w:p>
        </w:tc>
        <w:tc>
          <w:tcPr>
            <w:tcW w:w="1843" w:type="dxa"/>
            <w:shd w:val="clear" w:color="auto" w:fill="auto"/>
          </w:tcPr>
          <w:p w:rsidR="00B9038F" w:rsidRPr="007E2E42" w:rsidRDefault="0013257A" w:rsidP="001459FC">
            <w:pPr>
              <w:spacing w:before="80" w:after="80" w:line="360" w:lineRule="auto"/>
              <w:jc w:val="center"/>
              <w:rPr>
                <w:sz w:val="28"/>
                <w:szCs w:val="28"/>
              </w:rPr>
            </w:pPr>
            <w:r w:rsidRPr="007E2E42">
              <w:rPr>
                <w:sz w:val="28"/>
                <w:szCs w:val="28"/>
              </w:rPr>
              <w:t>0</w:t>
            </w:r>
          </w:p>
        </w:tc>
        <w:tc>
          <w:tcPr>
            <w:tcW w:w="1665" w:type="dxa"/>
            <w:shd w:val="clear" w:color="auto" w:fill="auto"/>
          </w:tcPr>
          <w:p w:rsidR="00B9038F" w:rsidRPr="007E2E42" w:rsidRDefault="0013257A" w:rsidP="001459FC">
            <w:pPr>
              <w:spacing w:before="80" w:after="80" w:line="360" w:lineRule="auto"/>
              <w:jc w:val="center"/>
              <w:rPr>
                <w:sz w:val="28"/>
                <w:szCs w:val="28"/>
              </w:rPr>
            </w:pPr>
            <w:r w:rsidRPr="007E2E42">
              <w:rPr>
                <w:sz w:val="28"/>
                <w:szCs w:val="28"/>
              </w:rPr>
              <w:t>1 (4,76%)</w:t>
            </w:r>
          </w:p>
        </w:tc>
        <w:tc>
          <w:tcPr>
            <w:tcW w:w="1421" w:type="dxa"/>
            <w:vMerge w:val="restart"/>
            <w:shd w:val="clear" w:color="auto" w:fill="auto"/>
          </w:tcPr>
          <w:p w:rsidR="00B9038F" w:rsidRPr="007E2E42" w:rsidRDefault="00B9038F" w:rsidP="001459FC">
            <w:pPr>
              <w:spacing w:before="80" w:after="80" w:line="360" w:lineRule="auto"/>
              <w:ind w:left="720"/>
              <w:jc w:val="center"/>
              <w:rPr>
                <w:b/>
                <w:sz w:val="28"/>
                <w:szCs w:val="28"/>
              </w:rPr>
            </w:pPr>
          </w:p>
        </w:tc>
      </w:tr>
      <w:tr w:rsidR="0013257A" w:rsidTr="002D0E5F">
        <w:tc>
          <w:tcPr>
            <w:tcW w:w="963" w:type="dxa"/>
            <w:vMerge/>
            <w:shd w:val="clear" w:color="auto" w:fill="auto"/>
          </w:tcPr>
          <w:p w:rsidR="00C43EAF" w:rsidRDefault="00C43EAF" w:rsidP="002C5DBA">
            <w:pPr>
              <w:spacing w:before="80" w:after="80" w:line="360" w:lineRule="auto"/>
              <w:rPr>
                <w:rFonts w:ascii="Cambria" w:eastAsia="Times New Roman" w:hAnsi="Cambria" w:cs="Times New Roman"/>
                <w:b/>
                <w:bCs/>
                <w:color w:val="365F91"/>
                <w:sz w:val="28"/>
                <w:szCs w:val="28"/>
              </w:rPr>
            </w:pPr>
          </w:p>
        </w:tc>
        <w:tc>
          <w:tcPr>
            <w:tcW w:w="2405" w:type="dxa"/>
            <w:shd w:val="clear" w:color="auto" w:fill="auto"/>
          </w:tcPr>
          <w:p w:rsidR="006C2920" w:rsidRPr="007E2E42" w:rsidRDefault="0013257A" w:rsidP="001459FC">
            <w:pPr>
              <w:spacing w:before="80" w:after="80" w:line="360" w:lineRule="auto"/>
              <w:rPr>
                <w:sz w:val="28"/>
                <w:szCs w:val="28"/>
              </w:rPr>
            </w:pPr>
            <w:r w:rsidRPr="007E2E42">
              <w:rPr>
                <w:sz w:val="28"/>
                <w:szCs w:val="28"/>
              </w:rPr>
              <w:t>1,5 – 2,5tr</w:t>
            </w:r>
            <w:r w:rsidR="007E2E42">
              <w:rPr>
                <w:sz w:val="28"/>
                <w:szCs w:val="28"/>
              </w:rPr>
              <w:t>iệu</w:t>
            </w:r>
          </w:p>
        </w:tc>
        <w:tc>
          <w:tcPr>
            <w:tcW w:w="1843" w:type="dxa"/>
            <w:shd w:val="clear" w:color="auto" w:fill="auto"/>
          </w:tcPr>
          <w:p w:rsidR="006C2920" w:rsidRPr="007E2E42" w:rsidRDefault="0013257A" w:rsidP="001459FC">
            <w:pPr>
              <w:spacing w:before="80" w:after="80" w:line="360" w:lineRule="auto"/>
              <w:jc w:val="center"/>
              <w:rPr>
                <w:sz w:val="28"/>
                <w:szCs w:val="28"/>
              </w:rPr>
            </w:pPr>
            <w:r w:rsidRPr="007E2E42">
              <w:rPr>
                <w:sz w:val="28"/>
                <w:szCs w:val="28"/>
              </w:rPr>
              <w:t>0</w:t>
            </w:r>
          </w:p>
        </w:tc>
        <w:tc>
          <w:tcPr>
            <w:tcW w:w="1665" w:type="dxa"/>
            <w:shd w:val="clear" w:color="auto" w:fill="auto"/>
          </w:tcPr>
          <w:p w:rsidR="006C2920" w:rsidRPr="007E2E42" w:rsidRDefault="0013257A" w:rsidP="001459FC">
            <w:pPr>
              <w:spacing w:before="80" w:after="80" w:line="360" w:lineRule="auto"/>
              <w:jc w:val="center"/>
              <w:rPr>
                <w:sz w:val="28"/>
                <w:szCs w:val="28"/>
              </w:rPr>
            </w:pPr>
            <w:r w:rsidRPr="007E2E42">
              <w:rPr>
                <w:sz w:val="28"/>
                <w:szCs w:val="28"/>
              </w:rPr>
              <w:t>0</w:t>
            </w:r>
          </w:p>
        </w:tc>
        <w:tc>
          <w:tcPr>
            <w:tcW w:w="1421" w:type="dxa"/>
            <w:vMerge/>
            <w:shd w:val="clear" w:color="auto" w:fill="auto"/>
          </w:tcPr>
          <w:p w:rsidR="00C43EAF" w:rsidRDefault="00C43EAF" w:rsidP="002C5DBA">
            <w:pPr>
              <w:spacing w:before="80" w:after="80" w:line="360" w:lineRule="auto"/>
              <w:jc w:val="center"/>
              <w:rPr>
                <w:rFonts w:ascii="Cambria" w:eastAsia="Times New Roman" w:hAnsi="Cambria" w:cs="Times New Roman"/>
                <w:b/>
                <w:bCs/>
                <w:color w:val="365F91"/>
                <w:sz w:val="28"/>
                <w:szCs w:val="28"/>
              </w:rPr>
            </w:pPr>
          </w:p>
        </w:tc>
      </w:tr>
      <w:tr w:rsidR="0013257A" w:rsidTr="002D0E5F">
        <w:tc>
          <w:tcPr>
            <w:tcW w:w="963" w:type="dxa"/>
            <w:vMerge/>
            <w:shd w:val="clear" w:color="auto" w:fill="auto"/>
          </w:tcPr>
          <w:p w:rsidR="00C43EAF" w:rsidRDefault="00C43EAF" w:rsidP="002C5DBA">
            <w:pPr>
              <w:spacing w:before="80" w:after="80" w:line="360" w:lineRule="auto"/>
              <w:rPr>
                <w:rFonts w:ascii="Cambria" w:eastAsia="Times New Roman" w:hAnsi="Cambria" w:cs="Times New Roman"/>
                <w:b/>
                <w:bCs/>
                <w:color w:val="365F91"/>
                <w:sz w:val="28"/>
                <w:szCs w:val="28"/>
              </w:rPr>
            </w:pPr>
          </w:p>
        </w:tc>
        <w:tc>
          <w:tcPr>
            <w:tcW w:w="2405" w:type="dxa"/>
            <w:shd w:val="clear" w:color="auto" w:fill="auto"/>
          </w:tcPr>
          <w:p w:rsidR="006C2920" w:rsidRPr="007E2E42" w:rsidRDefault="0013257A" w:rsidP="001459FC">
            <w:pPr>
              <w:spacing w:before="80" w:after="80" w:line="360" w:lineRule="auto"/>
              <w:rPr>
                <w:sz w:val="28"/>
                <w:szCs w:val="28"/>
              </w:rPr>
            </w:pPr>
            <w:r w:rsidRPr="007E2E42">
              <w:rPr>
                <w:sz w:val="28"/>
                <w:szCs w:val="28"/>
              </w:rPr>
              <w:t>2,6 – 3,5tr</w:t>
            </w:r>
            <w:r w:rsidR="007E2E42">
              <w:rPr>
                <w:sz w:val="28"/>
                <w:szCs w:val="28"/>
              </w:rPr>
              <w:t>iệu</w:t>
            </w:r>
          </w:p>
        </w:tc>
        <w:tc>
          <w:tcPr>
            <w:tcW w:w="1843" w:type="dxa"/>
            <w:shd w:val="clear" w:color="auto" w:fill="auto"/>
          </w:tcPr>
          <w:p w:rsidR="00B9038F" w:rsidRPr="007E2E42" w:rsidRDefault="0013257A" w:rsidP="001459FC">
            <w:pPr>
              <w:spacing w:before="80" w:after="80" w:line="360" w:lineRule="auto"/>
              <w:ind w:left="360" w:firstLine="0"/>
              <w:jc w:val="center"/>
              <w:rPr>
                <w:sz w:val="28"/>
                <w:szCs w:val="28"/>
              </w:rPr>
            </w:pPr>
            <w:r w:rsidRPr="007E2E42">
              <w:rPr>
                <w:sz w:val="28"/>
                <w:szCs w:val="28"/>
              </w:rPr>
              <w:t>4 (20%)</w:t>
            </w:r>
          </w:p>
        </w:tc>
        <w:tc>
          <w:tcPr>
            <w:tcW w:w="1665" w:type="dxa"/>
            <w:shd w:val="clear" w:color="auto" w:fill="auto"/>
          </w:tcPr>
          <w:p w:rsidR="00B9038F" w:rsidRPr="007E2E42" w:rsidRDefault="0013257A" w:rsidP="001459FC">
            <w:pPr>
              <w:spacing w:before="80" w:after="80" w:line="360" w:lineRule="auto"/>
              <w:jc w:val="center"/>
              <w:rPr>
                <w:sz w:val="28"/>
                <w:szCs w:val="28"/>
              </w:rPr>
            </w:pPr>
            <w:r w:rsidRPr="007E2E42">
              <w:rPr>
                <w:sz w:val="28"/>
                <w:szCs w:val="28"/>
              </w:rPr>
              <w:t>5 (23,81%)</w:t>
            </w:r>
          </w:p>
        </w:tc>
        <w:tc>
          <w:tcPr>
            <w:tcW w:w="1421" w:type="dxa"/>
            <w:shd w:val="clear" w:color="auto" w:fill="auto"/>
          </w:tcPr>
          <w:p w:rsidR="00B9038F" w:rsidRPr="007B66CC" w:rsidRDefault="0013257A" w:rsidP="001459FC">
            <w:pPr>
              <w:spacing w:before="80" w:after="80" w:line="360" w:lineRule="auto"/>
              <w:ind w:left="0" w:firstLine="0"/>
              <w:rPr>
                <w:sz w:val="28"/>
                <w:szCs w:val="28"/>
              </w:rPr>
            </w:pPr>
            <w:r w:rsidRPr="007B66CC">
              <w:rPr>
                <w:sz w:val="28"/>
                <w:szCs w:val="28"/>
              </w:rPr>
              <w:t xml:space="preserve">    &gt;0,05</w:t>
            </w:r>
          </w:p>
        </w:tc>
      </w:tr>
      <w:tr w:rsidR="0013257A" w:rsidTr="002D0E5F">
        <w:tc>
          <w:tcPr>
            <w:tcW w:w="963" w:type="dxa"/>
            <w:vMerge/>
            <w:shd w:val="clear" w:color="auto" w:fill="auto"/>
          </w:tcPr>
          <w:p w:rsidR="00C43EAF" w:rsidRDefault="00C43EAF" w:rsidP="002C5DBA">
            <w:pPr>
              <w:spacing w:before="80" w:after="80" w:line="360" w:lineRule="auto"/>
              <w:rPr>
                <w:b/>
                <w:sz w:val="28"/>
                <w:szCs w:val="28"/>
              </w:rPr>
            </w:pPr>
          </w:p>
        </w:tc>
        <w:tc>
          <w:tcPr>
            <w:tcW w:w="2405" w:type="dxa"/>
            <w:shd w:val="clear" w:color="auto" w:fill="auto"/>
          </w:tcPr>
          <w:p w:rsidR="00C43EAF" w:rsidRDefault="0013257A" w:rsidP="002C5DBA">
            <w:pPr>
              <w:spacing w:before="80" w:after="80" w:line="360" w:lineRule="auto"/>
              <w:rPr>
                <w:sz w:val="28"/>
                <w:szCs w:val="28"/>
              </w:rPr>
            </w:pPr>
            <w:r w:rsidRPr="007E2E42">
              <w:rPr>
                <w:sz w:val="28"/>
                <w:szCs w:val="28"/>
              </w:rPr>
              <w:t>&gt; 3,5tr</w:t>
            </w:r>
            <w:r w:rsidR="007E2E42">
              <w:rPr>
                <w:sz w:val="28"/>
                <w:szCs w:val="28"/>
              </w:rPr>
              <w:t>iệu</w:t>
            </w:r>
          </w:p>
        </w:tc>
        <w:tc>
          <w:tcPr>
            <w:tcW w:w="1843" w:type="dxa"/>
            <w:shd w:val="clear" w:color="auto" w:fill="auto"/>
          </w:tcPr>
          <w:p w:rsidR="00C43EAF" w:rsidRDefault="0013257A" w:rsidP="002C5DBA">
            <w:pPr>
              <w:spacing w:before="80" w:after="80" w:line="360" w:lineRule="auto"/>
              <w:jc w:val="center"/>
              <w:rPr>
                <w:sz w:val="28"/>
                <w:szCs w:val="28"/>
              </w:rPr>
            </w:pPr>
            <w:r w:rsidRPr="007E2E42">
              <w:rPr>
                <w:sz w:val="28"/>
                <w:szCs w:val="28"/>
              </w:rPr>
              <w:t>16 (80%)</w:t>
            </w:r>
          </w:p>
        </w:tc>
        <w:tc>
          <w:tcPr>
            <w:tcW w:w="1665" w:type="dxa"/>
            <w:shd w:val="clear" w:color="auto" w:fill="auto"/>
          </w:tcPr>
          <w:p w:rsidR="00C43EAF" w:rsidRDefault="0013257A" w:rsidP="002C5DBA">
            <w:pPr>
              <w:spacing w:before="80" w:after="80" w:line="360" w:lineRule="auto"/>
              <w:jc w:val="center"/>
              <w:rPr>
                <w:sz w:val="28"/>
                <w:szCs w:val="28"/>
              </w:rPr>
            </w:pPr>
            <w:r w:rsidRPr="007E2E42">
              <w:rPr>
                <w:sz w:val="28"/>
                <w:szCs w:val="28"/>
              </w:rPr>
              <w:t>15 (71,43%)</w:t>
            </w:r>
          </w:p>
        </w:tc>
        <w:tc>
          <w:tcPr>
            <w:tcW w:w="1421" w:type="dxa"/>
            <w:shd w:val="clear" w:color="auto" w:fill="auto"/>
          </w:tcPr>
          <w:p w:rsidR="00C257E5" w:rsidRPr="007B66CC" w:rsidRDefault="0013257A" w:rsidP="001459FC">
            <w:pPr>
              <w:spacing w:before="80" w:after="80" w:line="360" w:lineRule="auto"/>
              <w:ind w:left="67" w:firstLine="0"/>
              <w:jc w:val="center"/>
              <w:rPr>
                <w:sz w:val="28"/>
                <w:szCs w:val="28"/>
              </w:rPr>
            </w:pPr>
            <w:r w:rsidRPr="007B66CC">
              <w:rPr>
                <w:sz w:val="28"/>
                <w:szCs w:val="28"/>
              </w:rPr>
              <w:t>&gt;0,05</w:t>
            </w:r>
          </w:p>
        </w:tc>
      </w:tr>
      <w:tr w:rsidR="007B66CC" w:rsidTr="002D0E5F">
        <w:tc>
          <w:tcPr>
            <w:tcW w:w="963" w:type="dxa"/>
            <w:vMerge w:val="restart"/>
            <w:shd w:val="clear" w:color="auto" w:fill="auto"/>
          </w:tcPr>
          <w:p w:rsidR="007B66CC" w:rsidRPr="007E2E42" w:rsidRDefault="007B66CC" w:rsidP="001459FC">
            <w:pPr>
              <w:tabs>
                <w:tab w:val="left" w:pos="0"/>
              </w:tabs>
              <w:spacing w:before="80" w:after="80" w:line="360" w:lineRule="auto"/>
              <w:ind w:left="0" w:hanging="73"/>
              <w:rPr>
                <w:b/>
                <w:sz w:val="28"/>
                <w:szCs w:val="28"/>
              </w:rPr>
            </w:pPr>
            <w:r>
              <w:rPr>
                <w:b/>
                <w:sz w:val="28"/>
                <w:szCs w:val="28"/>
              </w:rPr>
              <w:t xml:space="preserve"> Bạch cầu</w:t>
            </w:r>
          </w:p>
        </w:tc>
        <w:tc>
          <w:tcPr>
            <w:tcW w:w="2405" w:type="dxa"/>
            <w:shd w:val="clear" w:color="auto" w:fill="auto"/>
          </w:tcPr>
          <w:p w:rsidR="007B66CC" w:rsidRPr="007E2E42" w:rsidRDefault="007B66CC" w:rsidP="001459FC">
            <w:pPr>
              <w:spacing w:before="80" w:after="80" w:line="360" w:lineRule="auto"/>
              <w:rPr>
                <w:sz w:val="28"/>
                <w:szCs w:val="28"/>
              </w:rPr>
            </w:pPr>
            <w:r>
              <w:rPr>
                <w:sz w:val="28"/>
                <w:szCs w:val="28"/>
              </w:rPr>
              <w:t>Giảm</w:t>
            </w:r>
          </w:p>
        </w:tc>
        <w:tc>
          <w:tcPr>
            <w:tcW w:w="1843" w:type="dxa"/>
            <w:shd w:val="clear" w:color="auto" w:fill="auto"/>
          </w:tcPr>
          <w:p w:rsidR="007B66CC" w:rsidRPr="007E2E42" w:rsidRDefault="007B66CC" w:rsidP="001459FC">
            <w:pPr>
              <w:spacing w:before="80" w:after="80" w:line="360" w:lineRule="auto"/>
              <w:jc w:val="center"/>
              <w:rPr>
                <w:sz w:val="28"/>
                <w:szCs w:val="28"/>
              </w:rPr>
            </w:pPr>
            <w:r w:rsidRPr="007E2E42">
              <w:rPr>
                <w:sz w:val="28"/>
                <w:szCs w:val="28"/>
              </w:rPr>
              <w:t xml:space="preserve">1 </w:t>
            </w:r>
            <w:r>
              <w:rPr>
                <w:sz w:val="28"/>
                <w:szCs w:val="28"/>
              </w:rPr>
              <w:t>(4,55%)</w:t>
            </w:r>
          </w:p>
        </w:tc>
        <w:tc>
          <w:tcPr>
            <w:tcW w:w="1665" w:type="dxa"/>
            <w:shd w:val="clear" w:color="auto" w:fill="auto"/>
          </w:tcPr>
          <w:p w:rsidR="007B66CC" w:rsidRPr="007E2E42" w:rsidRDefault="007B66CC" w:rsidP="001459FC">
            <w:pPr>
              <w:spacing w:before="80" w:after="80" w:line="360" w:lineRule="auto"/>
              <w:jc w:val="center"/>
              <w:rPr>
                <w:sz w:val="28"/>
                <w:szCs w:val="28"/>
              </w:rPr>
            </w:pPr>
            <w:r>
              <w:rPr>
                <w:sz w:val="28"/>
                <w:szCs w:val="28"/>
              </w:rPr>
              <w:t>6 (27,27%)</w:t>
            </w:r>
          </w:p>
        </w:tc>
        <w:tc>
          <w:tcPr>
            <w:tcW w:w="1421" w:type="dxa"/>
            <w:vMerge w:val="restart"/>
            <w:shd w:val="clear" w:color="auto" w:fill="auto"/>
          </w:tcPr>
          <w:p w:rsidR="007B66CC" w:rsidRPr="007B66CC" w:rsidRDefault="007B66CC" w:rsidP="001459FC">
            <w:pPr>
              <w:spacing w:before="80" w:after="80" w:line="360" w:lineRule="auto"/>
              <w:jc w:val="center"/>
              <w:rPr>
                <w:sz w:val="28"/>
                <w:szCs w:val="28"/>
              </w:rPr>
            </w:pPr>
            <w:r w:rsidRPr="007B66CC">
              <w:rPr>
                <w:sz w:val="28"/>
                <w:szCs w:val="28"/>
              </w:rPr>
              <w:t>0,261</w:t>
            </w:r>
          </w:p>
          <w:p w:rsidR="007B66CC" w:rsidRPr="007B66CC" w:rsidRDefault="007B66CC" w:rsidP="001459FC">
            <w:pPr>
              <w:spacing w:before="80" w:after="80" w:line="360" w:lineRule="auto"/>
              <w:ind w:left="0" w:firstLine="0"/>
              <w:jc w:val="center"/>
              <w:rPr>
                <w:sz w:val="28"/>
                <w:szCs w:val="28"/>
              </w:rPr>
            </w:pPr>
            <w:r w:rsidRPr="007B66CC">
              <w:rPr>
                <w:sz w:val="28"/>
                <w:szCs w:val="28"/>
              </w:rPr>
              <w:t>(Fisher’s exact)</w:t>
            </w:r>
          </w:p>
        </w:tc>
      </w:tr>
      <w:tr w:rsidR="007B66CC" w:rsidTr="002D0E5F">
        <w:tc>
          <w:tcPr>
            <w:tcW w:w="963" w:type="dxa"/>
            <w:vMerge/>
            <w:shd w:val="clear" w:color="auto" w:fill="auto"/>
          </w:tcPr>
          <w:p w:rsidR="00C43EAF" w:rsidRDefault="00C43EAF" w:rsidP="002C5DBA">
            <w:pPr>
              <w:spacing w:before="80" w:after="80" w:line="360" w:lineRule="auto"/>
              <w:rPr>
                <w:rFonts w:ascii="Cambria" w:eastAsia="Times New Roman" w:hAnsi="Cambria" w:cs="Times New Roman"/>
                <w:b/>
                <w:bCs/>
                <w:color w:val="365F91"/>
                <w:sz w:val="28"/>
                <w:szCs w:val="28"/>
              </w:rPr>
            </w:pPr>
          </w:p>
        </w:tc>
        <w:tc>
          <w:tcPr>
            <w:tcW w:w="2405" w:type="dxa"/>
            <w:shd w:val="clear" w:color="auto" w:fill="auto"/>
          </w:tcPr>
          <w:p w:rsidR="007B66CC" w:rsidRPr="007E2E42" w:rsidRDefault="007B66CC" w:rsidP="001459FC">
            <w:pPr>
              <w:spacing w:before="80" w:after="80" w:line="360" w:lineRule="auto"/>
              <w:rPr>
                <w:sz w:val="28"/>
                <w:szCs w:val="28"/>
              </w:rPr>
            </w:pPr>
            <w:r>
              <w:rPr>
                <w:sz w:val="28"/>
                <w:szCs w:val="28"/>
              </w:rPr>
              <w:t>Bình thường</w:t>
            </w:r>
          </w:p>
        </w:tc>
        <w:tc>
          <w:tcPr>
            <w:tcW w:w="1843" w:type="dxa"/>
            <w:shd w:val="clear" w:color="auto" w:fill="auto"/>
          </w:tcPr>
          <w:p w:rsidR="007B66CC" w:rsidRPr="007E2E42" w:rsidRDefault="007B66CC" w:rsidP="001459FC">
            <w:pPr>
              <w:spacing w:before="80" w:after="80" w:line="360" w:lineRule="auto"/>
              <w:jc w:val="center"/>
              <w:rPr>
                <w:sz w:val="28"/>
                <w:szCs w:val="28"/>
              </w:rPr>
            </w:pPr>
            <w:r w:rsidRPr="007E2E42">
              <w:rPr>
                <w:sz w:val="28"/>
                <w:szCs w:val="28"/>
              </w:rPr>
              <w:t>1</w:t>
            </w:r>
            <w:r>
              <w:rPr>
                <w:sz w:val="28"/>
                <w:szCs w:val="28"/>
              </w:rPr>
              <w:t>6</w:t>
            </w:r>
            <w:r w:rsidRPr="007E2E42">
              <w:rPr>
                <w:sz w:val="28"/>
                <w:szCs w:val="28"/>
              </w:rPr>
              <w:t xml:space="preserve"> </w:t>
            </w:r>
            <w:r>
              <w:rPr>
                <w:sz w:val="28"/>
                <w:szCs w:val="28"/>
              </w:rPr>
              <w:t>(72,73%)</w:t>
            </w:r>
          </w:p>
        </w:tc>
        <w:tc>
          <w:tcPr>
            <w:tcW w:w="1665" w:type="dxa"/>
            <w:shd w:val="clear" w:color="auto" w:fill="auto"/>
          </w:tcPr>
          <w:p w:rsidR="007B66CC" w:rsidRPr="007E2E42" w:rsidRDefault="007B66CC" w:rsidP="001459FC">
            <w:pPr>
              <w:spacing w:before="80" w:after="80" w:line="360" w:lineRule="auto"/>
              <w:jc w:val="center"/>
              <w:rPr>
                <w:sz w:val="28"/>
                <w:szCs w:val="28"/>
              </w:rPr>
            </w:pPr>
            <w:r>
              <w:rPr>
                <w:sz w:val="28"/>
                <w:szCs w:val="28"/>
              </w:rPr>
              <w:t>16 (72,73%)</w:t>
            </w:r>
          </w:p>
        </w:tc>
        <w:tc>
          <w:tcPr>
            <w:tcW w:w="1421" w:type="dxa"/>
            <w:vMerge/>
            <w:shd w:val="clear" w:color="auto" w:fill="auto"/>
          </w:tcPr>
          <w:p w:rsidR="007B66CC" w:rsidRPr="007E2E42" w:rsidRDefault="007B66CC" w:rsidP="001459FC">
            <w:pPr>
              <w:spacing w:before="80" w:after="80" w:line="360" w:lineRule="auto"/>
              <w:jc w:val="center"/>
              <w:rPr>
                <w:b/>
                <w:sz w:val="28"/>
                <w:szCs w:val="28"/>
              </w:rPr>
            </w:pPr>
          </w:p>
        </w:tc>
      </w:tr>
      <w:tr w:rsidR="007B66CC" w:rsidTr="002D0E5F">
        <w:tc>
          <w:tcPr>
            <w:tcW w:w="963" w:type="dxa"/>
            <w:vMerge/>
            <w:shd w:val="clear" w:color="auto" w:fill="auto"/>
          </w:tcPr>
          <w:p w:rsidR="00C43EAF" w:rsidRDefault="00C43EAF" w:rsidP="002C5DBA">
            <w:pPr>
              <w:spacing w:before="80" w:after="80" w:line="360" w:lineRule="auto"/>
              <w:rPr>
                <w:rFonts w:ascii="Cambria" w:eastAsia="Times New Roman" w:hAnsi="Cambria" w:cs="Times New Roman"/>
                <w:b/>
                <w:bCs/>
                <w:color w:val="365F91"/>
                <w:sz w:val="28"/>
                <w:szCs w:val="28"/>
              </w:rPr>
            </w:pPr>
          </w:p>
        </w:tc>
        <w:tc>
          <w:tcPr>
            <w:tcW w:w="2405" w:type="dxa"/>
            <w:shd w:val="clear" w:color="auto" w:fill="auto"/>
          </w:tcPr>
          <w:p w:rsidR="007B66CC" w:rsidRPr="007E2E42" w:rsidRDefault="007B66CC" w:rsidP="001459FC">
            <w:pPr>
              <w:spacing w:before="80" w:after="80" w:line="360" w:lineRule="auto"/>
              <w:rPr>
                <w:sz w:val="28"/>
                <w:szCs w:val="28"/>
              </w:rPr>
            </w:pPr>
            <w:r>
              <w:rPr>
                <w:sz w:val="28"/>
                <w:szCs w:val="28"/>
              </w:rPr>
              <w:t>Tăng</w:t>
            </w:r>
          </w:p>
        </w:tc>
        <w:tc>
          <w:tcPr>
            <w:tcW w:w="1843" w:type="dxa"/>
            <w:shd w:val="clear" w:color="auto" w:fill="auto"/>
          </w:tcPr>
          <w:p w:rsidR="007B66CC" w:rsidRPr="007E2E42" w:rsidRDefault="007B66CC" w:rsidP="001459FC">
            <w:pPr>
              <w:spacing w:before="80" w:after="80" w:line="360" w:lineRule="auto"/>
              <w:jc w:val="center"/>
              <w:rPr>
                <w:sz w:val="28"/>
                <w:szCs w:val="28"/>
              </w:rPr>
            </w:pPr>
            <w:r>
              <w:rPr>
                <w:sz w:val="28"/>
                <w:szCs w:val="28"/>
              </w:rPr>
              <w:t>5 (22,72%)</w:t>
            </w:r>
          </w:p>
        </w:tc>
        <w:tc>
          <w:tcPr>
            <w:tcW w:w="1665" w:type="dxa"/>
            <w:shd w:val="clear" w:color="auto" w:fill="auto"/>
          </w:tcPr>
          <w:p w:rsidR="007B66CC" w:rsidRPr="007E2E42" w:rsidRDefault="007B66CC" w:rsidP="001459FC">
            <w:pPr>
              <w:spacing w:before="80" w:after="80" w:line="360" w:lineRule="auto"/>
              <w:jc w:val="center"/>
              <w:rPr>
                <w:sz w:val="28"/>
                <w:szCs w:val="28"/>
              </w:rPr>
            </w:pPr>
            <w:r>
              <w:rPr>
                <w:sz w:val="28"/>
                <w:szCs w:val="28"/>
              </w:rPr>
              <w:t>0</w:t>
            </w:r>
          </w:p>
        </w:tc>
        <w:tc>
          <w:tcPr>
            <w:tcW w:w="1421" w:type="dxa"/>
            <w:vMerge/>
            <w:shd w:val="clear" w:color="auto" w:fill="auto"/>
          </w:tcPr>
          <w:p w:rsidR="007B66CC" w:rsidRPr="007E2E42" w:rsidRDefault="007B66CC" w:rsidP="001459FC">
            <w:pPr>
              <w:spacing w:before="80" w:after="80" w:line="360" w:lineRule="auto"/>
              <w:jc w:val="center"/>
              <w:rPr>
                <w:b/>
                <w:sz w:val="28"/>
                <w:szCs w:val="28"/>
              </w:rPr>
            </w:pPr>
          </w:p>
        </w:tc>
      </w:tr>
      <w:tr w:rsidR="002D0E5F" w:rsidTr="002D0E5F">
        <w:tc>
          <w:tcPr>
            <w:tcW w:w="963" w:type="dxa"/>
            <w:vMerge w:val="restart"/>
            <w:shd w:val="clear" w:color="auto" w:fill="auto"/>
          </w:tcPr>
          <w:p w:rsidR="002D0E5F" w:rsidRPr="00D75671" w:rsidRDefault="00D75671" w:rsidP="001459FC">
            <w:pPr>
              <w:spacing w:before="80" w:after="80" w:line="360" w:lineRule="auto"/>
              <w:ind w:left="0" w:hanging="73"/>
              <w:jc w:val="center"/>
              <w:rPr>
                <w:rFonts w:ascii="Cambria" w:eastAsia="Times New Roman" w:hAnsi="Cambria" w:cs="Times New Roman"/>
                <w:b/>
                <w:bCs/>
                <w:color w:val="000000" w:themeColor="text1"/>
                <w:sz w:val="28"/>
                <w:szCs w:val="28"/>
              </w:rPr>
            </w:pPr>
            <w:r w:rsidRPr="00D75671">
              <w:rPr>
                <w:rFonts w:ascii="Cambria" w:eastAsia="Times New Roman" w:hAnsi="Cambria" w:cs="Times New Roman"/>
                <w:b/>
                <w:bCs/>
                <w:color w:val="000000" w:themeColor="text1"/>
                <w:sz w:val="28"/>
                <w:szCs w:val="28"/>
              </w:rPr>
              <w:t>Tiểu cầu</w:t>
            </w:r>
          </w:p>
        </w:tc>
        <w:tc>
          <w:tcPr>
            <w:tcW w:w="2405" w:type="dxa"/>
            <w:shd w:val="clear" w:color="auto" w:fill="auto"/>
          </w:tcPr>
          <w:p w:rsidR="002D0E5F" w:rsidRDefault="002D0E5F" w:rsidP="001459FC">
            <w:pPr>
              <w:spacing w:before="80" w:after="80" w:line="360" w:lineRule="auto"/>
              <w:rPr>
                <w:sz w:val="28"/>
                <w:szCs w:val="28"/>
              </w:rPr>
            </w:pPr>
            <w:r>
              <w:rPr>
                <w:sz w:val="28"/>
                <w:szCs w:val="28"/>
              </w:rPr>
              <w:t>&lt; 50.000</w:t>
            </w:r>
          </w:p>
        </w:tc>
        <w:tc>
          <w:tcPr>
            <w:tcW w:w="1843" w:type="dxa"/>
            <w:shd w:val="clear" w:color="auto" w:fill="auto"/>
          </w:tcPr>
          <w:p w:rsidR="002D0E5F" w:rsidRDefault="002D0E5F" w:rsidP="001459FC">
            <w:pPr>
              <w:spacing w:before="80" w:after="80" w:line="360" w:lineRule="auto"/>
              <w:jc w:val="center"/>
              <w:rPr>
                <w:sz w:val="28"/>
                <w:szCs w:val="28"/>
              </w:rPr>
            </w:pPr>
            <w:r>
              <w:rPr>
                <w:sz w:val="28"/>
                <w:szCs w:val="28"/>
              </w:rPr>
              <w:t>0</w:t>
            </w:r>
          </w:p>
        </w:tc>
        <w:tc>
          <w:tcPr>
            <w:tcW w:w="1665" w:type="dxa"/>
            <w:shd w:val="clear" w:color="auto" w:fill="auto"/>
          </w:tcPr>
          <w:p w:rsidR="002D0E5F" w:rsidRDefault="002D0E5F" w:rsidP="001459FC">
            <w:pPr>
              <w:spacing w:before="80" w:after="80" w:line="360" w:lineRule="auto"/>
              <w:jc w:val="center"/>
              <w:rPr>
                <w:sz w:val="28"/>
                <w:szCs w:val="28"/>
              </w:rPr>
            </w:pPr>
            <w:r>
              <w:rPr>
                <w:sz w:val="28"/>
                <w:szCs w:val="28"/>
              </w:rPr>
              <w:t>0</w:t>
            </w:r>
          </w:p>
        </w:tc>
        <w:tc>
          <w:tcPr>
            <w:tcW w:w="1421" w:type="dxa"/>
            <w:vMerge w:val="restart"/>
            <w:shd w:val="clear" w:color="auto" w:fill="auto"/>
          </w:tcPr>
          <w:p w:rsidR="002D0E5F" w:rsidRDefault="002D0E5F" w:rsidP="001459FC">
            <w:pPr>
              <w:spacing w:before="80" w:after="80" w:line="360" w:lineRule="auto"/>
              <w:jc w:val="center"/>
              <w:rPr>
                <w:sz w:val="28"/>
                <w:szCs w:val="28"/>
              </w:rPr>
            </w:pPr>
          </w:p>
          <w:p w:rsidR="002D0E5F" w:rsidRDefault="002D0E5F" w:rsidP="001459FC">
            <w:pPr>
              <w:spacing w:before="80" w:after="80" w:line="360" w:lineRule="auto"/>
              <w:jc w:val="center"/>
              <w:rPr>
                <w:sz w:val="28"/>
                <w:szCs w:val="28"/>
              </w:rPr>
            </w:pPr>
            <w:r w:rsidRPr="002D0E5F">
              <w:rPr>
                <w:sz w:val="28"/>
                <w:szCs w:val="28"/>
              </w:rPr>
              <w:t>0,176</w:t>
            </w:r>
          </w:p>
          <w:p w:rsidR="002D0E5F" w:rsidRPr="002D0E5F" w:rsidRDefault="002D0E5F" w:rsidP="001459FC">
            <w:pPr>
              <w:spacing w:before="80" w:after="80" w:line="360" w:lineRule="auto"/>
              <w:ind w:left="70" w:hanging="2"/>
              <w:jc w:val="center"/>
              <w:rPr>
                <w:sz w:val="28"/>
                <w:szCs w:val="28"/>
              </w:rPr>
            </w:pPr>
            <w:r w:rsidRPr="007B66CC">
              <w:rPr>
                <w:sz w:val="28"/>
                <w:szCs w:val="28"/>
              </w:rPr>
              <w:t>(Fisher’s exact)</w:t>
            </w:r>
          </w:p>
        </w:tc>
      </w:tr>
      <w:tr w:rsidR="002D0E5F" w:rsidTr="002D0E5F">
        <w:tc>
          <w:tcPr>
            <w:tcW w:w="963" w:type="dxa"/>
            <w:vMerge/>
            <w:shd w:val="clear" w:color="auto" w:fill="auto"/>
          </w:tcPr>
          <w:p w:rsidR="002D0E5F" w:rsidRDefault="002D0E5F" w:rsidP="001459FC">
            <w:pPr>
              <w:spacing w:before="80" w:after="80" w:line="360" w:lineRule="auto"/>
              <w:rPr>
                <w:rFonts w:ascii="Cambria" w:eastAsia="Times New Roman" w:hAnsi="Cambria" w:cs="Times New Roman"/>
                <w:b/>
                <w:bCs/>
                <w:color w:val="365F91"/>
                <w:sz w:val="28"/>
                <w:szCs w:val="28"/>
              </w:rPr>
            </w:pPr>
          </w:p>
        </w:tc>
        <w:tc>
          <w:tcPr>
            <w:tcW w:w="2405" w:type="dxa"/>
            <w:shd w:val="clear" w:color="auto" w:fill="auto"/>
          </w:tcPr>
          <w:p w:rsidR="002D0E5F" w:rsidRDefault="002D0E5F" w:rsidP="001459FC">
            <w:pPr>
              <w:spacing w:before="80" w:after="80" w:line="360" w:lineRule="auto"/>
              <w:rPr>
                <w:sz w:val="28"/>
                <w:szCs w:val="28"/>
              </w:rPr>
            </w:pPr>
            <w:r>
              <w:rPr>
                <w:sz w:val="28"/>
                <w:szCs w:val="28"/>
              </w:rPr>
              <w:t>50.000 – 69.000</w:t>
            </w:r>
          </w:p>
        </w:tc>
        <w:tc>
          <w:tcPr>
            <w:tcW w:w="1843" w:type="dxa"/>
            <w:shd w:val="clear" w:color="auto" w:fill="auto"/>
          </w:tcPr>
          <w:p w:rsidR="002D0E5F" w:rsidRDefault="002D0E5F" w:rsidP="001459FC">
            <w:pPr>
              <w:spacing w:before="80" w:after="80" w:line="360" w:lineRule="auto"/>
              <w:jc w:val="center"/>
              <w:rPr>
                <w:sz w:val="28"/>
                <w:szCs w:val="28"/>
              </w:rPr>
            </w:pPr>
            <w:r>
              <w:rPr>
                <w:sz w:val="28"/>
                <w:szCs w:val="28"/>
              </w:rPr>
              <w:t>0</w:t>
            </w:r>
          </w:p>
        </w:tc>
        <w:tc>
          <w:tcPr>
            <w:tcW w:w="1665" w:type="dxa"/>
            <w:shd w:val="clear" w:color="auto" w:fill="auto"/>
          </w:tcPr>
          <w:p w:rsidR="002D0E5F" w:rsidRDefault="002D0E5F" w:rsidP="001459FC">
            <w:pPr>
              <w:spacing w:before="80" w:after="80" w:line="360" w:lineRule="auto"/>
              <w:jc w:val="center"/>
              <w:rPr>
                <w:sz w:val="28"/>
                <w:szCs w:val="28"/>
              </w:rPr>
            </w:pPr>
            <w:r>
              <w:rPr>
                <w:sz w:val="28"/>
                <w:szCs w:val="28"/>
              </w:rPr>
              <w:t>0</w:t>
            </w:r>
          </w:p>
        </w:tc>
        <w:tc>
          <w:tcPr>
            <w:tcW w:w="1421" w:type="dxa"/>
            <w:vMerge/>
            <w:shd w:val="clear" w:color="auto" w:fill="auto"/>
          </w:tcPr>
          <w:p w:rsidR="002D0E5F" w:rsidRPr="007E2E42" w:rsidRDefault="002D0E5F" w:rsidP="001459FC">
            <w:pPr>
              <w:spacing w:before="80" w:after="80" w:line="360" w:lineRule="auto"/>
              <w:jc w:val="center"/>
              <w:rPr>
                <w:b/>
                <w:sz w:val="28"/>
                <w:szCs w:val="28"/>
              </w:rPr>
            </w:pPr>
          </w:p>
        </w:tc>
      </w:tr>
      <w:tr w:rsidR="002D0E5F" w:rsidTr="002D0E5F">
        <w:tc>
          <w:tcPr>
            <w:tcW w:w="963" w:type="dxa"/>
            <w:vMerge/>
            <w:shd w:val="clear" w:color="auto" w:fill="auto"/>
          </w:tcPr>
          <w:p w:rsidR="002D0E5F" w:rsidRDefault="002D0E5F" w:rsidP="001459FC">
            <w:pPr>
              <w:spacing w:before="80" w:after="80" w:line="360" w:lineRule="auto"/>
              <w:rPr>
                <w:rFonts w:ascii="Cambria" w:eastAsia="Times New Roman" w:hAnsi="Cambria" w:cs="Times New Roman"/>
                <w:b/>
                <w:bCs/>
                <w:color w:val="365F91"/>
                <w:sz w:val="28"/>
                <w:szCs w:val="28"/>
              </w:rPr>
            </w:pPr>
          </w:p>
        </w:tc>
        <w:tc>
          <w:tcPr>
            <w:tcW w:w="2405" w:type="dxa"/>
            <w:shd w:val="clear" w:color="auto" w:fill="auto"/>
          </w:tcPr>
          <w:p w:rsidR="002D0E5F" w:rsidRDefault="002D0E5F" w:rsidP="001459FC">
            <w:pPr>
              <w:spacing w:before="80" w:after="80" w:line="360" w:lineRule="auto"/>
              <w:rPr>
                <w:sz w:val="28"/>
                <w:szCs w:val="28"/>
              </w:rPr>
            </w:pPr>
            <w:r>
              <w:rPr>
                <w:sz w:val="28"/>
                <w:szCs w:val="28"/>
              </w:rPr>
              <w:t>70.000 – 99.000</w:t>
            </w:r>
          </w:p>
        </w:tc>
        <w:tc>
          <w:tcPr>
            <w:tcW w:w="1843" w:type="dxa"/>
            <w:shd w:val="clear" w:color="auto" w:fill="auto"/>
          </w:tcPr>
          <w:p w:rsidR="002D0E5F" w:rsidRDefault="002D0E5F" w:rsidP="001459FC">
            <w:pPr>
              <w:spacing w:before="80" w:after="80" w:line="360" w:lineRule="auto"/>
              <w:jc w:val="center"/>
              <w:rPr>
                <w:sz w:val="28"/>
                <w:szCs w:val="28"/>
              </w:rPr>
            </w:pPr>
            <w:r>
              <w:rPr>
                <w:sz w:val="28"/>
                <w:szCs w:val="28"/>
              </w:rPr>
              <w:t>0</w:t>
            </w:r>
          </w:p>
        </w:tc>
        <w:tc>
          <w:tcPr>
            <w:tcW w:w="1665" w:type="dxa"/>
            <w:shd w:val="clear" w:color="auto" w:fill="auto"/>
          </w:tcPr>
          <w:p w:rsidR="002D0E5F" w:rsidRDefault="002D0E5F" w:rsidP="001459FC">
            <w:pPr>
              <w:spacing w:before="80" w:after="80" w:line="360" w:lineRule="auto"/>
              <w:jc w:val="center"/>
              <w:rPr>
                <w:sz w:val="28"/>
                <w:szCs w:val="28"/>
              </w:rPr>
            </w:pPr>
            <w:r>
              <w:rPr>
                <w:sz w:val="28"/>
                <w:szCs w:val="28"/>
              </w:rPr>
              <w:t>4</w:t>
            </w:r>
            <w:r w:rsidR="00C5156D">
              <w:rPr>
                <w:sz w:val="28"/>
                <w:szCs w:val="28"/>
              </w:rPr>
              <w:t xml:space="preserve"> (18,18%)</w:t>
            </w:r>
          </w:p>
        </w:tc>
        <w:tc>
          <w:tcPr>
            <w:tcW w:w="1421" w:type="dxa"/>
            <w:vMerge/>
            <w:shd w:val="clear" w:color="auto" w:fill="auto"/>
          </w:tcPr>
          <w:p w:rsidR="002D0E5F" w:rsidRPr="007E2E42" w:rsidRDefault="002D0E5F" w:rsidP="001459FC">
            <w:pPr>
              <w:spacing w:before="80" w:after="80" w:line="360" w:lineRule="auto"/>
              <w:jc w:val="center"/>
              <w:rPr>
                <w:b/>
                <w:sz w:val="28"/>
                <w:szCs w:val="28"/>
              </w:rPr>
            </w:pPr>
          </w:p>
        </w:tc>
      </w:tr>
      <w:tr w:rsidR="002D0E5F" w:rsidTr="002D0E5F">
        <w:tc>
          <w:tcPr>
            <w:tcW w:w="963" w:type="dxa"/>
            <w:vMerge/>
            <w:shd w:val="clear" w:color="auto" w:fill="auto"/>
          </w:tcPr>
          <w:p w:rsidR="002D0E5F" w:rsidRDefault="002D0E5F" w:rsidP="001459FC">
            <w:pPr>
              <w:spacing w:before="80" w:after="80" w:line="360" w:lineRule="auto"/>
              <w:rPr>
                <w:rFonts w:ascii="Cambria" w:eastAsia="Times New Roman" w:hAnsi="Cambria" w:cs="Times New Roman"/>
                <w:b/>
                <w:bCs/>
                <w:color w:val="365F91"/>
                <w:sz w:val="28"/>
                <w:szCs w:val="28"/>
              </w:rPr>
            </w:pPr>
          </w:p>
        </w:tc>
        <w:tc>
          <w:tcPr>
            <w:tcW w:w="2405" w:type="dxa"/>
            <w:shd w:val="clear" w:color="auto" w:fill="auto"/>
          </w:tcPr>
          <w:p w:rsidR="002D0E5F" w:rsidRDefault="002D0E5F" w:rsidP="001459FC">
            <w:pPr>
              <w:spacing w:before="80" w:after="80" w:line="360" w:lineRule="auto"/>
              <w:rPr>
                <w:sz w:val="28"/>
                <w:szCs w:val="28"/>
              </w:rPr>
            </w:pPr>
            <w:r>
              <w:rPr>
                <w:sz w:val="28"/>
                <w:szCs w:val="28"/>
              </w:rPr>
              <w:t>100.000 – 139.000</w:t>
            </w:r>
          </w:p>
        </w:tc>
        <w:tc>
          <w:tcPr>
            <w:tcW w:w="1843" w:type="dxa"/>
            <w:shd w:val="clear" w:color="auto" w:fill="auto"/>
          </w:tcPr>
          <w:p w:rsidR="002D0E5F" w:rsidRDefault="002D0E5F" w:rsidP="001459FC">
            <w:pPr>
              <w:spacing w:before="80" w:after="80" w:line="360" w:lineRule="auto"/>
              <w:jc w:val="center"/>
              <w:rPr>
                <w:sz w:val="28"/>
                <w:szCs w:val="28"/>
              </w:rPr>
            </w:pPr>
            <w:r>
              <w:rPr>
                <w:sz w:val="28"/>
                <w:szCs w:val="28"/>
              </w:rPr>
              <w:t>1</w:t>
            </w:r>
            <w:r w:rsidR="00C5156D">
              <w:rPr>
                <w:sz w:val="28"/>
                <w:szCs w:val="28"/>
              </w:rPr>
              <w:t xml:space="preserve"> (4,55%)</w:t>
            </w:r>
          </w:p>
        </w:tc>
        <w:tc>
          <w:tcPr>
            <w:tcW w:w="1665" w:type="dxa"/>
            <w:shd w:val="clear" w:color="auto" w:fill="auto"/>
          </w:tcPr>
          <w:p w:rsidR="002D0E5F" w:rsidRDefault="002D0E5F" w:rsidP="001459FC">
            <w:pPr>
              <w:spacing w:before="80" w:after="80" w:line="360" w:lineRule="auto"/>
              <w:jc w:val="center"/>
              <w:rPr>
                <w:sz w:val="28"/>
                <w:szCs w:val="28"/>
              </w:rPr>
            </w:pPr>
            <w:r>
              <w:rPr>
                <w:sz w:val="28"/>
                <w:szCs w:val="28"/>
              </w:rPr>
              <w:t>5</w:t>
            </w:r>
            <w:r w:rsidR="00C5156D">
              <w:rPr>
                <w:sz w:val="28"/>
                <w:szCs w:val="28"/>
              </w:rPr>
              <w:t xml:space="preserve"> (22,73%)</w:t>
            </w:r>
          </w:p>
        </w:tc>
        <w:tc>
          <w:tcPr>
            <w:tcW w:w="1421" w:type="dxa"/>
            <w:vMerge/>
            <w:shd w:val="clear" w:color="auto" w:fill="auto"/>
          </w:tcPr>
          <w:p w:rsidR="002D0E5F" w:rsidRPr="007E2E42" w:rsidRDefault="002D0E5F" w:rsidP="001459FC">
            <w:pPr>
              <w:spacing w:before="80" w:after="80" w:line="360" w:lineRule="auto"/>
              <w:jc w:val="center"/>
              <w:rPr>
                <w:b/>
                <w:sz w:val="28"/>
                <w:szCs w:val="28"/>
              </w:rPr>
            </w:pPr>
          </w:p>
        </w:tc>
      </w:tr>
      <w:tr w:rsidR="002D0E5F" w:rsidTr="002D0E5F">
        <w:tc>
          <w:tcPr>
            <w:tcW w:w="963" w:type="dxa"/>
            <w:vMerge/>
            <w:shd w:val="clear" w:color="auto" w:fill="auto"/>
          </w:tcPr>
          <w:p w:rsidR="002D0E5F" w:rsidRDefault="002D0E5F" w:rsidP="001459FC">
            <w:pPr>
              <w:spacing w:before="80" w:after="80" w:line="360" w:lineRule="auto"/>
              <w:rPr>
                <w:rFonts w:ascii="Cambria" w:eastAsia="Times New Roman" w:hAnsi="Cambria" w:cs="Times New Roman"/>
                <w:b/>
                <w:bCs/>
                <w:color w:val="365F91"/>
                <w:sz w:val="28"/>
                <w:szCs w:val="28"/>
              </w:rPr>
            </w:pPr>
          </w:p>
        </w:tc>
        <w:tc>
          <w:tcPr>
            <w:tcW w:w="2405" w:type="dxa"/>
            <w:shd w:val="clear" w:color="auto" w:fill="auto"/>
          </w:tcPr>
          <w:p w:rsidR="002D0E5F" w:rsidRDefault="002D0E5F" w:rsidP="001459FC">
            <w:pPr>
              <w:spacing w:before="80" w:after="80" w:line="360" w:lineRule="auto"/>
              <w:rPr>
                <w:sz w:val="28"/>
                <w:szCs w:val="28"/>
              </w:rPr>
            </w:pPr>
            <w:r>
              <w:rPr>
                <w:sz w:val="28"/>
                <w:szCs w:val="28"/>
              </w:rPr>
              <w:t>&gt; 139.000</w:t>
            </w:r>
          </w:p>
        </w:tc>
        <w:tc>
          <w:tcPr>
            <w:tcW w:w="1843" w:type="dxa"/>
            <w:shd w:val="clear" w:color="auto" w:fill="auto"/>
          </w:tcPr>
          <w:p w:rsidR="002D0E5F" w:rsidRDefault="002D0E5F" w:rsidP="001459FC">
            <w:pPr>
              <w:spacing w:before="80" w:after="80" w:line="360" w:lineRule="auto"/>
              <w:jc w:val="center"/>
              <w:rPr>
                <w:sz w:val="28"/>
                <w:szCs w:val="28"/>
              </w:rPr>
            </w:pPr>
            <w:r>
              <w:rPr>
                <w:sz w:val="28"/>
                <w:szCs w:val="28"/>
              </w:rPr>
              <w:t>21</w:t>
            </w:r>
            <w:r w:rsidR="00C5156D">
              <w:rPr>
                <w:sz w:val="28"/>
                <w:szCs w:val="28"/>
              </w:rPr>
              <w:t xml:space="preserve"> (95,45%)</w:t>
            </w:r>
          </w:p>
        </w:tc>
        <w:tc>
          <w:tcPr>
            <w:tcW w:w="1665" w:type="dxa"/>
            <w:shd w:val="clear" w:color="auto" w:fill="auto"/>
          </w:tcPr>
          <w:p w:rsidR="002D0E5F" w:rsidRDefault="002D0E5F" w:rsidP="001459FC">
            <w:pPr>
              <w:spacing w:before="80" w:after="80" w:line="360" w:lineRule="auto"/>
              <w:jc w:val="center"/>
              <w:rPr>
                <w:sz w:val="28"/>
                <w:szCs w:val="28"/>
              </w:rPr>
            </w:pPr>
            <w:r>
              <w:rPr>
                <w:sz w:val="28"/>
                <w:szCs w:val="28"/>
              </w:rPr>
              <w:t>13</w:t>
            </w:r>
            <w:r w:rsidR="00C5156D">
              <w:rPr>
                <w:sz w:val="28"/>
                <w:szCs w:val="28"/>
              </w:rPr>
              <w:t xml:space="preserve"> (59,09%)</w:t>
            </w:r>
          </w:p>
        </w:tc>
        <w:tc>
          <w:tcPr>
            <w:tcW w:w="1421" w:type="dxa"/>
            <w:vMerge/>
            <w:shd w:val="clear" w:color="auto" w:fill="auto"/>
          </w:tcPr>
          <w:p w:rsidR="002D0E5F" w:rsidRPr="007E2E42" w:rsidRDefault="002D0E5F" w:rsidP="001459FC">
            <w:pPr>
              <w:spacing w:before="80" w:after="80" w:line="360" w:lineRule="auto"/>
              <w:jc w:val="center"/>
              <w:rPr>
                <w:b/>
                <w:sz w:val="28"/>
                <w:szCs w:val="28"/>
              </w:rPr>
            </w:pPr>
          </w:p>
        </w:tc>
      </w:tr>
    </w:tbl>
    <w:p w:rsidR="0013257A" w:rsidRPr="00F93268" w:rsidRDefault="0013257A" w:rsidP="0013257A">
      <w:pPr>
        <w:pStyle w:val="BodyText"/>
        <w:spacing w:after="0" w:line="312" w:lineRule="auto"/>
        <w:outlineLvl w:val="0"/>
        <w:rPr>
          <w:sz w:val="28"/>
          <w:szCs w:val="28"/>
        </w:rPr>
      </w:pPr>
    </w:p>
    <w:p w:rsidR="0013257A" w:rsidRPr="00C15F94" w:rsidRDefault="000E4C09" w:rsidP="0013257A">
      <w:pPr>
        <w:pStyle w:val="BodyText"/>
        <w:spacing w:after="0" w:line="312" w:lineRule="auto"/>
        <w:outlineLvl w:val="0"/>
        <w:rPr>
          <w:i/>
          <w:sz w:val="28"/>
          <w:szCs w:val="28"/>
        </w:rPr>
      </w:pPr>
      <w:r w:rsidRPr="000E4C09">
        <w:rPr>
          <w:i/>
          <w:sz w:val="28"/>
          <w:szCs w:val="28"/>
        </w:rPr>
        <w:t>Nhận xét:</w:t>
      </w:r>
    </w:p>
    <w:p w:rsidR="0013257A" w:rsidRPr="00E453CF" w:rsidRDefault="0013257A" w:rsidP="002605B8">
      <w:pPr>
        <w:pStyle w:val="BodyText"/>
        <w:spacing w:after="0" w:line="360" w:lineRule="auto"/>
        <w:jc w:val="both"/>
        <w:outlineLvl w:val="0"/>
        <w:rPr>
          <w:sz w:val="28"/>
          <w:szCs w:val="28"/>
        </w:rPr>
      </w:pPr>
      <w:r w:rsidRPr="00E453CF">
        <w:rPr>
          <w:sz w:val="28"/>
          <w:szCs w:val="28"/>
        </w:rPr>
        <w:tab/>
      </w:r>
      <w:r w:rsidR="00E453CF" w:rsidRPr="00E453CF">
        <w:rPr>
          <w:sz w:val="28"/>
          <w:szCs w:val="28"/>
        </w:rPr>
        <w:t>Sau 4</w:t>
      </w:r>
      <w:r w:rsidR="00E453CF">
        <w:rPr>
          <w:sz w:val="28"/>
          <w:szCs w:val="28"/>
        </w:rPr>
        <w:t xml:space="preserve"> tuần điều trị, không thấy sự biến đổi nào về số lượng hồng cầu và tổng số bạch cầu lympho. Như vậy, không thấy biểu hiện tác dụng phụ về huyết học của phác đồ thuốc điều trị viêm gan C ở số bệnh nhân được điều trị bằng PegIFN/RBV trong nghiên cứu này. </w:t>
      </w:r>
    </w:p>
    <w:p w:rsidR="00B9038F" w:rsidRDefault="000E4C09" w:rsidP="001459FC">
      <w:pPr>
        <w:pStyle w:val="BodyText"/>
        <w:spacing w:before="240" w:line="312" w:lineRule="auto"/>
        <w:jc w:val="both"/>
        <w:outlineLvl w:val="0"/>
        <w:rPr>
          <w:sz w:val="28"/>
          <w:szCs w:val="28"/>
        </w:rPr>
      </w:pPr>
      <w:r w:rsidRPr="000E4C09">
        <w:rPr>
          <w:sz w:val="28"/>
          <w:szCs w:val="28"/>
        </w:rPr>
        <w:lastRenderedPageBreak/>
        <w:tab/>
        <w:t xml:space="preserve">Bảng </w:t>
      </w:r>
      <w:r w:rsidR="00E453CF">
        <w:rPr>
          <w:sz w:val="28"/>
          <w:szCs w:val="28"/>
        </w:rPr>
        <w:t>11</w:t>
      </w:r>
      <w:r w:rsidRPr="000E4C09">
        <w:rPr>
          <w:sz w:val="28"/>
          <w:szCs w:val="28"/>
        </w:rPr>
        <w:t xml:space="preserve">. </w:t>
      </w:r>
      <w:r w:rsidR="0013257A">
        <w:rPr>
          <w:sz w:val="28"/>
          <w:szCs w:val="28"/>
        </w:rPr>
        <w:t xml:space="preserve">Thay đổi sinh hóa thời điểm trước và sau điều trị 4 tuần </w:t>
      </w:r>
    </w:p>
    <w:tbl>
      <w:tblPr>
        <w:tblW w:w="0" w:type="auto"/>
        <w:tblInd w:w="70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384"/>
        <w:gridCol w:w="1353"/>
        <w:gridCol w:w="1922"/>
        <w:gridCol w:w="2191"/>
        <w:gridCol w:w="1447"/>
      </w:tblGrid>
      <w:tr w:rsidR="0013257A" w:rsidRPr="00416830" w:rsidTr="009F276C">
        <w:tc>
          <w:tcPr>
            <w:tcW w:w="2737" w:type="dxa"/>
            <w:gridSpan w:val="2"/>
            <w:shd w:val="clear" w:color="auto" w:fill="auto"/>
          </w:tcPr>
          <w:p w:rsidR="0013257A" w:rsidRPr="00416830" w:rsidRDefault="003F3502" w:rsidP="000107E2">
            <w:pPr>
              <w:spacing w:before="0"/>
              <w:jc w:val="center"/>
              <w:rPr>
                <w:b/>
                <w:sz w:val="28"/>
                <w:szCs w:val="28"/>
              </w:rPr>
            </w:pPr>
            <w:r>
              <w:rPr>
                <w:b/>
                <w:sz w:val="28"/>
                <w:szCs w:val="28"/>
              </w:rPr>
              <w:t>Chỉ số</w:t>
            </w:r>
          </w:p>
        </w:tc>
        <w:tc>
          <w:tcPr>
            <w:tcW w:w="1922" w:type="dxa"/>
            <w:shd w:val="clear" w:color="auto" w:fill="auto"/>
          </w:tcPr>
          <w:p w:rsidR="0013257A" w:rsidRPr="00416830" w:rsidRDefault="0013257A" w:rsidP="000107E2">
            <w:pPr>
              <w:spacing w:before="0"/>
              <w:jc w:val="center"/>
              <w:rPr>
                <w:b/>
                <w:sz w:val="28"/>
                <w:szCs w:val="28"/>
              </w:rPr>
            </w:pPr>
            <w:r w:rsidRPr="00416830">
              <w:rPr>
                <w:b/>
                <w:sz w:val="28"/>
                <w:szCs w:val="28"/>
              </w:rPr>
              <w:t>Tuần 0</w:t>
            </w:r>
          </w:p>
        </w:tc>
        <w:tc>
          <w:tcPr>
            <w:tcW w:w="2191" w:type="dxa"/>
            <w:shd w:val="clear" w:color="auto" w:fill="auto"/>
          </w:tcPr>
          <w:p w:rsidR="0013257A" w:rsidRPr="00416830" w:rsidRDefault="0013257A" w:rsidP="000107E2">
            <w:pPr>
              <w:spacing w:before="0"/>
              <w:jc w:val="center"/>
              <w:rPr>
                <w:b/>
                <w:sz w:val="28"/>
                <w:szCs w:val="28"/>
              </w:rPr>
            </w:pPr>
            <w:r w:rsidRPr="00416830">
              <w:rPr>
                <w:b/>
                <w:sz w:val="28"/>
                <w:szCs w:val="28"/>
              </w:rPr>
              <w:t>Tuần 4</w:t>
            </w:r>
          </w:p>
        </w:tc>
        <w:tc>
          <w:tcPr>
            <w:tcW w:w="1447" w:type="dxa"/>
            <w:shd w:val="clear" w:color="auto" w:fill="auto"/>
          </w:tcPr>
          <w:p w:rsidR="0013257A" w:rsidRPr="00416830" w:rsidRDefault="00416830" w:rsidP="000107E2">
            <w:pPr>
              <w:spacing w:before="0"/>
              <w:jc w:val="center"/>
              <w:rPr>
                <w:b/>
                <w:sz w:val="28"/>
                <w:szCs w:val="28"/>
              </w:rPr>
            </w:pPr>
            <w:r>
              <w:rPr>
                <w:b/>
                <w:sz w:val="28"/>
                <w:szCs w:val="28"/>
              </w:rPr>
              <w:t>p</w:t>
            </w:r>
          </w:p>
        </w:tc>
      </w:tr>
      <w:tr w:rsidR="0013257A" w:rsidRPr="00416830" w:rsidTr="009F276C">
        <w:tc>
          <w:tcPr>
            <w:tcW w:w="1384" w:type="dxa"/>
            <w:vMerge w:val="restart"/>
            <w:shd w:val="clear" w:color="auto" w:fill="auto"/>
          </w:tcPr>
          <w:p w:rsidR="0013257A" w:rsidRPr="00416830" w:rsidRDefault="0013257A" w:rsidP="000107E2">
            <w:pPr>
              <w:spacing w:before="0"/>
              <w:rPr>
                <w:b/>
                <w:sz w:val="28"/>
                <w:szCs w:val="28"/>
              </w:rPr>
            </w:pPr>
            <w:r w:rsidRPr="00416830">
              <w:rPr>
                <w:b/>
                <w:sz w:val="28"/>
                <w:szCs w:val="28"/>
              </w:rPr>
              <w:t>ALT</w:t>
            </w:r>
          </w:p>
        </w:tc>
        <w:tc>
          <w:tcPr>
            <w:tcW w:w="1353" w:type="dxa"/>
            <w:shd w:val="clear" w:color="auto" w:fill="auto"/>
          </w:tcPr>
          <w:p w:rsidR="0013257A" w:rsidRPr="00416830" w:rsidRDefault="0013257A" w:rsidP="000107E2">
            <w:pPr>
              <w:spacing w:before="0"/>
              <w:rPr>
                <w:sz w:val="28"/>
                <w:szCs w:val="28"/>
              </w:rPr>
            </w:pPr>
            <w:r w:rsidRPr="00416830">
              <w:rPr>
                <w:sz w:val="28"/>
                <w:szCs w:val="28"/>
              </w:rPr>
              <w:t>&lt; 40</w:t>
            </w:r>
          </w:p>
        </w:tc>
        <w:tc>
          <w:tcPr>
            <w:tcW w:w="1922" w:type="dxa"/>
            <w:shd w:val="clear" w:color="auto" w:fill="auto"/>
          </w:tcPr>
          <w:p w:rsidR="00B9038F" w:rsidRPr="00416830" w:rsidRDefault="0013257A" w:rsidP="000107E2">
            <w:pPr>
              <w:spacing w:before="0"/>
              <w:jc w:val="center"/>
              <w:rPr>
                <w:sz w:val="28"/>
                <w:szCs w:val="28"/>
              </w:rPr>
            </w:pPr>
            <w:r w:rsidRPr="00416830">
              <w:rPr>
                <w:sz w:val="28"/>
                <w:szCs w:val="28"/>
              </w:rPr>
              <w:t>6 (22,22%)</w:t>
            </w:r>
          </w:p>
        </w:tc>
        <w:tc>
          <w:tcPr>
            <w:tcW w:w="2191" w:type="dxa"/>
            <w:shd w:val="clear" w:color="auto" w:fill="auto"/>
          </w:tcPr>
          <w:p w:rsidR="00B9038F" w:rsidRPr="00416830" w:rsidRDefault="0013257A" w:rsidP="000107E2">
            <w:pPr>
              <w:spacing w:before="0"/>
              <w:jc w:val="center"/>
              <w:rPr>
                <w:sz w:val="28"/>
                <w:szCs w:val="28"/>
              </w:rPr>
            </w:pPr>
            <w:r w:rsidRPr="00416830">
              <w:rPr>
                <w:sz w:val="28"/>
                <w:szCs w:val="28"/>
              </w:rPr>
              <w:t>7 (33,33%)</w:t>
            </w:r>
          </w:p>
        </w:tc>
        <w:tc>
          <w:tcPr>
            <w:tcW w:w="1447" w:type="dxa"/>
            <w:vMerge w:val="restart"/>
            <w:shd w:val="clear" w:color="auto" w:fill="auto"/>
          </w:tcPr>
          <w:p w:rsidR="00B9038F" w:rsidRPr="00416830" w:rsidRDefault="003F3502" w:rsidP="000107E2">
            <w:pPr>
              <w:spacing w:before="0"/>
              <w:ind w:left="0" w:firstLine="0"/>
              <w:jc w:val="center"/>
              <w:rPr>
                <w:sz w:val="28"/>
                <w:szCs w:val="28"/>
              </w:rPr>
            </w:pPr>
            <w:r>
              <w:rPr>
                <w:sz w:val="28"/>
                <w:szCs w:val="28"/>
              </w:rPr>
              <w:t>&gt;0,</w:t>
            </w:r>
            <w:r w:rsidR="000E4C09" w:rsidRPr="00416830">
              <w:rPr>
                <w:sz w:val="28"/>
                <w:szCs w:val="28"/>
              </w:rPr>
              <w:t>05</w:t>
            </w:r>
          </w:p>
        </w:tc>
      </w:tr>
      <w:tr w:rsidR="0013257A" w:rsidRPr="00416830" w:rsidTr="009F276C">
        <w:tc>
          <w:tcPr>
            <w:tcW w:w="1384" w:type="dxa"/>
            <w:vMerge/>
            <w:shd w:val="clear" w:color="auto" w:fill="auto"/>
          </w:tcPr>
          <w:p w:rsidR="0013257A" w:rsidRPr="00416830" w:rsidRDefault="0013257A" w:rsidP="000107E2">
            <w:pPr>
              <w:spacing w:before="0"/>
              <w:rPr>
                <w:b/>
                <w:sz w:val="28"/>
                <w:szCs w:val="28"/>
              </w:rPr>
            </w:pPr>
          </w:p>
        </w:tc>
        <w:tc>
          <w:tcPr>
            <w:tcW w:w="1353" w:type="dxa"/>
            <w:shd w:val="clear" w:color="auto" w:fill="auto"/>
          </w:tcPr>
          <w:p w:rsidR="0013257A" w:rsidRPr="00416830" w:rsidRDefault="0013257A" w:rsidP="000107E2">
            <w:pPr>
              <w:spacing w:before="0"/>
              <w:rPr>
                <w:sz w:val="28"/>
                <w:szCs w:val="28"/>
              </w:rPr>
            </w:pPr>
            <w:r w:rsidRPr="00416830">
              <w:rPr>
                <w:sz w:val="28"/>
                <w:szCs w:val="28"/>
              </w:rPr>
              <w:t>40</w:t>
            </w:r>
            <w:r w:rsidR="003F3502">
              <w:rPr>
                <w:sz w:val="28"/>
                <w:szCs w:val="28"/>
              </w:rPr>
              <w:t xml:space="preserve"> – 100  </w:t>
            </w:r>
          </w:p>
        </w:tc>
        <w:tc>
          <w:tcPr>
            <w:tcW w:w="1922" w:type="dxa"/>
            <w:shd w:val="clear" w:color="auto" w:fill="auto"/>
          </w:tcPr>
          <w:p w:rsidR="00B9038F" w:rsidRPr="00416830" w:rsidRDefault="0013257A" w:rsidP="000107E2">
            <w:pPr>
              <w:spacing w:before="0"/>
              <w:jc w:val="center"/>
              <w:rPr>
                <w:sz w:val="28"/>
                <w:szCs w:val="28"/>
              </w:rPr>
            </w:pPr>
            <w:r w:rsidRPr="00416830">
              <w:rPr>
                <w:sz w:val="28"/>
                <w:szCs w:val="28"/>
              </w:rPr>
              <w:t>10 (37,04%)</w:t>
            </w:r>
          </w:p>
        </w:tc>
        <w:tc>
          <w:tcPr>
            <w:tcW w:w="2191" w:type="dxa"/>
            <w:shd w:val="clear" w:color="auto" w:fill="auto"/>
          </w:tcPr>
          <w:p w:rsidR="00B9038F" w:rsidRPr="00416830" w:rsidRDefault="0013257A" w:rsidP="000107E2">
            <w:pPr>
              <w:spacing w:before="0"/>
              <w:jc w:val="center"/>
              <w:rPr>
                <w:sz w:val="28"/>
                <w:szCs w:val="28"/>
              </w:rPr>
            </w:pPr>
            <w:r w:rsidRPr="00416830">
              <w:rPr>
                <w:sz w:val="28"/>
                <w:szCs w:val="28"/>
              </w:rPr>
              <w:t>14 (66,67%)</w:t>
            </w:r>
          </w:p>
        </w:tc>
        <w:tc>
          <w:tcPr>
            <w:tcW w:w="1447" w:type="dxa"/>
            <w:vMerge/>
            <w:shd w:val="clear" w:color="auto" w:fill="auto"/>
          </w:tcPr>
          <w:p w:rsidR="0013257A" w:rsidRPr="002C5DBA" w:rsidRDefault="0013257A" w:rsidP="000107E2">
            <w:pPr>
              <w:keepNext/>
              <w:keepLines/>
              <w:spacing w:before="0" w:line="240" w:lineRule="auto"/>
              <w:ind w:left="0" w:firstLine="0"/>
              <w:jc w:val="center"/>
              <w:outlineLvl w:val="0"/>
              <w:rPr>
                <w:sz w:val="28"/>
                <w:szCs w:val="28"/>
              </w:rPr>
            </w:pPr>
          </w:p>
        </w:tc>
      </w:tr>
      <w:tr w:rsidR="0013257A" w:rsidRPr="00416830" w:rsidTr="009F276C">
        <w:tc>
          <w:tcPr>
            <w:tcW w:w="1384" w:type="dxa"/>
            <w:vMerge/>
            <w:shd w:val="clear" w:color="auto" w:fill="auto"/>
          </w:tcPr>
          <w:p w:rsidR="0013257A" w:rsidRPr="00416830" w:rsidRDefault="0013257A" w:rsidP="000107E2">
            <w:pPr>
              <w:spacing w:before="0"/>
              <w:rPr>
                <w:b/>
                <w:sz w:val="28"/>
                <w:szCs w:val="28"/>
              </w:rPr>
            </w:pPr>
          </w:p>
        </w:tc>
        <w:tc>
          <w:tcPr>
            <w:tcW w:w="1353" w:type="dxa"/>
            <w:shd w:val="clear" w:color="auto" w:fill="auto"/>
          </w:tcPr>
          <w:p w:rsidR="0013257A" w:rsidRPr="00416830" w:rsidRDefault="0013257A" w:rsidP="000107E2">
            <w:pPr>
              <w:spacing w:before="0"/>
              <w:rPr>
                <w:sz w:val="28"/>
                <w:szCs w:val="28"/>
              </w:rPr>
            </w:pPr>
            <w:r w:rsidRPr="00416830">
              <w:rPr>
                <w:sz w:val="28"/>
                <w:szCs w:val="28"/>
              </w:rPr>
              <w:t>101 – 200</w:t>
            </w:r>
          </w:p>
        </w:tc>
        <w:tc>
          <w:tcPr>
            <w:tcW w:w="1922" w:type="dxa"/>
            <w:shd w:val="clear" w:color="auto" w:fill="auto"/>
          </w:tcPr>
          <w:p w:rsidR="00B9038F" w:rsidRPr="00416830" w:rsidRDefault="0013257A" w:rsidP="000107E2">
            <w:pPr>
              <w:spacing w:before="0"/>
              <w:jc w:val="center"/>
              <w:rPr>
                <w:sz w:val="28"/>
                <w:szCs w:val="28"/>
              </w:rPr>
            </w:pPr>
            <w:r w:rsidRPr="00416830">
              <w:rPr>
                <w:sz w:val="28"/>
                <w:szCs w:val="28"/>
              </w:rPr>
              <w:t>7 (25,93%)</w:t>
            </w:r>
          </w:p>
        </w:tc>
        <w:tc>
          <w:tcPr>
            <w:tcW w:w="2191" w:type="dxa"/>
            <w:shd w:val="clear" w:color="auto" w:fill="auto"/>
          </w:tcPr>
          <w:p w:rsidR="00B9038F" w:rsidRPr="00416830" w:rsidRDefault="0013257A" w:rsidP="000107E2">
            <w:pPr>
              <w:spacing w:before="0"/>
              <w:jc w:val="center"/>
              <w:rPr>
                <w:sz w:val="28"/>
                <w:szCs w:val="28"/>
              </w:rPr>
            </w:pPr>
            <w:r w:rsidRPr="00416830">
              <w:rPr>
                <w:sz w:val="28"/>
                <w:szCs w:val="28"/>
              </w:rPr>
              <w:t>0</w:t>
            </w:r>
          </w:p>
        </w:tc>
        <w:tc>
          <w:tcPr>
            <w:tcW w:w="1447" w:type="dxa"/>
            <w:vMerge/>
            <w:shd w:val="clear" w:color="auto" w:fill="auto"/>
          </w:tcPr>
          <w:p w:rsidR="0013257A" w:rsidRPr="002C5DBA" w:rsidRDefault="0013257A" w:rsidP="000107E2">
            <w:pPr>
              <w:keepNext/>
              <w:keepLines/>
              <w:spacing w:before="0" w:line="240" w:lineRule="auto"/>
              <w:ind w:left="0" w:firstLine="0"/>
              <w:jc w:val="center"/>
              <w:outlineLvl w:val="0"/>
              <w:rPr>
                <w:sz w:val="28"/>
                <w:szCs w:val="28"/>
              </w:rPr>
            </w:pPr>
          </w:p>
        </w:tc>
      </w:tr>
      <w:tr w:rsidR="0013257A" w:rsidRPr="00416830" w:rsidTr="009F276C">
        <w:tc>
          <w:tcPr>
            <w:tcW w:w="1384" w:type="dxa"/>
            <w:vMerge/>
            <w:shd w:val="clear" w:color="auto" w:fill="auto"/>
          </w:tcPr>
          <w:p w:rsidR="0013257A" w:rsidRPr="00416830" w:rsidRDefault="0013257A" w:rsidP="000107E2">
            <w:pPr>
              <w:spacing w:before="0"/>
              <w:rPr>
                <w:b/>
                <w:sz w:val="28"/>
                <w:szCs w:val="28"/>
              </w:rPr>
            </w:pPr>
          </w:p>
        </w:tc>
        <w:tc>
          <w:tcPr>
            <w:tcW w:w="1353" w:type="dxa"/>
            <w:shd w:val="clear" w:color="auto" w:fill="auto"/>
          </w:tcPr>
          <w:p w:rsidR="0013257A" w:rsidRPr="00416830" w:rsidRDefault="0013257A" w:rsidP="000107E2">
            <w:pPr>
              <w:spacing w:before="0"/>
              <w:rPr>
                <w:sz w:val="28"/>
                <w:szCs w:val="28"/>
              </w:rPr>
            </w:pPr>
            <w:r w:rsidRPr="00416830">
              <w:rPr>
                <w:sz w:val="28"/>
                <w:szCs w:val="28"/>
              </w:rPr>
              <w:t>201 – 400</w:t>
            </w:r>
          </w:p>
        </w:tc>
        <w:tc>
          <w:tcPr>
            <w:tcW w:w="1922" w:type="dxa"/>
            <w:shd w:val="clear" w:color="auto" w:fill="auto"/>
          </w:tcPr>
          <w:p w:rsidR="00B9038F" w:rsidRPr="00416830" w:rsidRDefault="0013257A" w:rsidP="000107E2">
            <w:pPr>
              <w:spacing w:before="0"/>
              <w:jc w:val="center"/>
              <w:rPr>
                <w:sz w:val="28"/>
                <w:szCs w:val="28"/>
              </w:rPr>
            </w:pPr>
            <w:r w:rsidRPr="00416830">
              <w:rPr>
                <w:sz w:val="28"/>
                <w:szCs w:val="28"/>
              </w:rPr>
              <w:t>4 (18,81%)</w:t>
            </w:r>
          </w:p>
        </w:tc>
        <w:tc>
          <w:tcPr>
            <w:tcW w:w="2191" w:type="dxa"/>
            <w:shd w:val="clear" w:color="auto" w:fill="auto"/>
          </w:tcPr>
          <w:p w:rsidR="00B9038F" w:rsidRPr="00416830" w:rsidRDefault="0013257A" w:rsidP="000107E2">
            <w:pPr>
              <w:spacing w:before="0"/>
              <w:jc w:val="center"/>
              <w:rPr>
                <w:sz w:val="28"/>
                <w:szCs w:val="28"/>
              </w:rPr>
            </w:pPr>
            <w:r w:rsidRPr="00416830">
              <w:rPr>
                <w:sz w:val="28"/>
                <w:szCs w:val="28"/>
              </w:rPr>
              <w:t>0</w:t>
            </w:r>
          </w:p>
        </w:tc>
        <w:tc>
          <w:tcPr>
            <w:tcW w:w="1447" w:type="dxa"/>
            <w:vMerge/>
            <w:shd w:val="clear" w:color="auto" w:fill="auto"/>
          </w:tcPr>
          <w:p w:rsidR="0013257A" w:rsidRPr="002C5DBA" w:rsidRDefault="0013257A" w:rsidP="000107E2">
            <w:pPr>
              <w:keepNext/>
              <w:keepLines/>
              <w:spacing w:before="0" w:line="240" w:lineRule="auto"/>
              <w:ind w:left="0" w:firstLine="0"/>
              <w:jc w:val="center"/>
              <w:outlineLvl w:val="0"/>
              <w:rPr>
                <w:sz w:val="28"/>
                <w:szCs w:val="28"/>
              </w:rPr>
            </w:pPr>
          </w:p>
        </w:tc>
      </w:tr>
      <w:tr w:rsidR="0013257A" w:rsidRPr="00416830" w:rsidTr="009F276C">
        <w:tc>
          <w:tcPr>
            <w:tcW w:w="1384" w:type="dxa"/>
            <w:vMerge/>
            <w:shd w:val="clear" w:color="auto" w:fill="auto"/>
          </w:tcPr>
          <w:p w:rsidR="0013257A" w:rsidRPr="00416830" w:rsidRDefault="0013257A" w:rsidP="000107E2">
            <w:pPr>
              <w:spacing w:before="0"/>
              <w:rPr>
                <w:b/>
                <w:sz w:val="28"/>
                <w:szCs w:val="28"/>
              </w:rPr>
            </w:pPr>
          </w:p>
        </w:tc>
        <w:tc>
          <w:tcPr>
            <w:tcW w:w="1353" w:type="dxa"/>
            <w:shd w:val="clear" w:color="auto" w:fill="auto"/>
          </w:tcPr>
          <w:p w:rsidR="0013257A" w:rsidRPr="00416830" w:rsidRDefault="0013257A" w:rsidP="000107E2">
            <w:pPr>
              <w:spacing w:before="0"/>
              <w:rPr>
                <w:sz w:val="28"/>
                <w:szCs w:val="28"/>
              </w:rPr>
            </w:pPr>
            <w:r w:rsidRPr="00416830">
              <w:rPr>
                <w:sz w:val="28"/>
                <w:szCs w:val="28"/>
              </w:rPr>
              <w:t>&gt; 400</w:t>
            </w:r>
          </w:p>
        </w:tc>
        <w:tc>
          <w:tcPr>
            <w:tcW w:w="1922" w:type="dxa"/>
            <w:shd w:val="clear" w:color="auto" w:fill="auto"/>
          </w:tcPr>
          <w:p w:rsidR="00B9038F" w:rsidRPr="00416830" w:rsidRDefault="0013257A" w:rsidP="000107E2">
            <w:pPr>
              <w:spacing w:before="0"/>
              <w:jc w:val="center"/>
              <w:rPr>
                <w:sz w:val="28"/>
                <w:szCs w:val="28"/>
              </w:rPr>
            </w:pPr>
            <w:r w:rsidRPr="00416830">
              <w:rPr>
                <w:sz w:val="28"/>
                <w:szCs w:val="28"/>
              </w:rPr>
              <w:t>0</w:t>
            </w:r>
          </w:p>
        </w:tc>
        <w:tc>
          <w:tcPr>
            <w:tcW w:w="2191" w:type="dxa"/>
            <w:shd w:val="clear" w:color="auto" w:fill="auto"/>
          </w:tcPr>
          <w:p w:rsidR="00B9038F" w:rsidRPr="00416830" w:rsidRDefault="0013257A" w:rsidP="000107E2">
            <w:pPr>
              <w:spacing w:before="0"/>
              <w:jc w:val="center"/>
              <w:rPr>
                <w:sz w:val="28"/>
                <w:szCs w:val="28"/>
              </w:rPr>
            </w:pPr>
            <w:r w:rsidRPr="00416830">
              <w:rPr>
                <w:sz w:val="28"/>
                <w:szCs w:val="28"/>
              </w:rPr>
              <w:t>0</w:t>
            </w:r>
          </w:p>
        </w:tc>
        <w:tc>
          <w:tcPr>
            <w:tcW w:w="1447" w:type="dxa"/>
            <w:vMerge/>
            <w:shd w:val="clear" w:color="auto" w:fill="auto"/>
          </w:tcPr>
          <w:p w:rsidR="0013257A" w:rsidRPr="002C5DBA" w:rsidRDefault="0013257A" w:rsidP="000107E2">
            <w:pPr>
              <w:keepNext/>
              <w:keepLines/>
              <w:spacing w:before="0" w:line="240" w:lineRule="auto"/>
              <w:ind w:left="0" w:firstLine="0"/>
              <w:jc w:val="center"/>
              <w:outlineLvl w:val="0"/>
              <w:rPr>
                <w:sz w:val="28"/>
                <w:szCs w:val="28"/>
              </w:rPr>
            </w:pPr>
          </w:p>
        </w:tc>
      </w:tr>
      <w:tr w:rsidR="0013257A" w:rsidRPr="00416830" w:rsidTr="009F276C">
        <w:tc>
          <w:tcPr>
            <w:tcW w:w="1384" w:type="dxa"/>
            <w:vMerge w:val="restart"/>
            <w:shd w:val="clear" w:color="auto" w:fill="auto"/>
          </w:tcPr>
          <w:p w:rsidR="0013257A" w:rsidRPr="00416830" w:rsidRDefault="0013257A" w:rsidP="000107E2">
            <w:pPr>
              <w:spacing w:before="0"/>
              <w:rPr>
                <w:b/>
                <w:sz w:val="28"/>
                <w:szCs w:val="28"/>
              </w:rPr>
            </w:pPr>
            <w:r w:rsidRPr="00416830">
              <w:rPr>
                <w:b/>
                <w:sz w:val="28"/>
                <w:szCs w:val="28"/>
              </w:rPr>
              <w:t>AST</w:t>
            </w:r>
          </w:p>
        </w:tc>
        <w:tc>
          <w:tcPr>
            <w:tcW w:w="1353" w:type="dxa"/>
            <w:shd w:val="clear" w:color="auto" w:fill="auto"/>
          </w:tcPr>
          <w:p w:rsidR="0013257A" w:rsidRPr="00416830" w:rsidRDefault="0013257A" w:rsidP="000107E2">
            <w:pPr>
              <w:spacing w:before="0"/>
              <w:rPr>
                <w:sz w:val="28"/>
                <w:szCs w:val="28"/>
              </w:rPr>
            </w:pPr>
            <w:r w:rsidRPr="00416830">
              <w:rPr>
                <w:sz w:val="28"/>
                <w:szCs w:val="28"/>
              </w:rPr>
              <w:t>&lt; 40</w:t>
            </w:r>
          </w:p>
        </w:tc>
        <w:tc>
          <w:tcPr>
            <w:tcW w:w="1922" w:type="dxa"/>
            <w:shd w:val="clear" w:color="auto" w:fill="auto"/>
          </w:tcPr>
          <w:p w:rsidR="00B9038F" w:rsidRPr="00416830" w:rsidRDefault="0013257A" w:rsidP="000107E2">
            <w:pPr>
              <w:spacing w:before="0"/>
              <w:jc w:val="center"/>
              <w:rPr>
                <w:sz w:val="28"/>
                <w:szCs w:val="28"/>
              </w:rPr>
            </w:pPr>
            <w:r w:rsidRPr="00416830">
              <w:rPr>
                <w:sz w:val="28"/>
                <w:szCs w:val="28"/>
              </w:rPr>
              <w:t>8 (29,63%)</w:t>
            </w:r>
          </w:p>
        </w:tc>
        <w:tc>
          <w:tcPr>
            <w:tcW w:w="2191" w:type="dxa"/>
            <w:shd w:val="clear" w:color="auto" w:fill="auto"/>
          </w:tcPr>
          <w:p w:rsidR="00B9038F" w:rsidRPr="00416830" w:rsidRDefault="0013257A" w:rsidP="000107E2">
            <w:pPr>
              <w:spacing w:before="0"/>
              <w:jc w:val="center"/>
              <w:rPr>
                <w:sz w:val="28"/>
                <w:szCs w:val="28"/>
              </w:rPr>
            </w:pPr>
            <w:r w:rsidRPr="00416830">
              <w:rPr>
                <w:sz w:val="28"/>
                <w:szCs w:val="28"/>
              </w:rPr>
              <w:t>12 (57,14%)</w:t>
            </w:r>
          </w:p>
        </w:tc>
        <w:tc>
          <w:tcPr>
            <w:tcW w:w="1447" w:type="dxa"/>
            <w:vMerge w:val="restart"/>
            <w:shd w:val="clear" w:color="auto" w:fill="auto"/>
          </w:tcPr>
          <w:p w:rsidR="0013257A" w:rsidRPr="00416830" w:rsidRDefault="003F3502" w:rsidP="000107E2">
            <w:pPr>
              <w:spacing w:before="0"/>
              <w:ind w:left="0" w:firstLine="0"/>
              <w:jc w:val="center"/>
              <w:rPr>
                <w:sz w:val="28"/>
                <w:szCs w:val="28"/>
              </w:rPr>
            </w:pPr>
            <w:r>
              <w:rPr>
                <w:sz w:val="28"/>
                <w:szCs w:val="28"/>
              </w:rPr>
              <w:t>&gt;0,</w:t>
            </w:r>
            <w:r w:rsidR="000E4C09" w:rsidRPr="00416830">
              <w:rPr>
                <w:sz w:val="28"/>
                <w:szCs w:val="28"/>
              </w:rPr>
              <w:t>05</w:t>
            </w:r>
          </w:p>
        </w:tc>
      </w:tr>
      <w:tr w:rsidR="0013257A" w:rsidRPr="00416830" w:rsidTr="009F276C">
        <w:tc>
          <w:tcPr>
            <w:tcW w:w="1384" w:type="dxa"/>
            <w:vMerge/>
            <w:shd w:val="clear" w:color="auto" w:fill="auto"/>
          </w:tcPr>
          <w:p w:rsidR="0013257A" w:rsidRPr="00416830" w:rsidRDefault="0013257A" w:rsidP="000107E2">
            <w:pPr>
              <w:spacing w:before="0"/>
              <w:rPr>
                <w:b/>
                <w:sz w:val="28"/>
                <w:szCs w:val="28"/>
              </w:rPr>
            </w:pPr>
          </w:p>
        </w:tc>
        <w:tc>
          <w:tcPr>
            <w:tcW w:w="1353" w:type="dxa"/>
            <w:shd w:val="clear" w:color="auto" w:fill="auto"/>
          </w:tcPr>
          <w:p w:rsidR="0013257A" w:rsidRPr="00416830" w:rsidRDefault="0013257A" w:rsidP="000107E2">
            <w:pPr>
              <w:spacing w:before="0"/>
              <w:rPr>
                <w:sz w:val="28"/>
                <w:szCs w:val="28"/>
              </w:rPr>
            </w:pPr>
            <w:r w:rsidRPr="00416830">
              <w:rPr>
                <w:sz w:val="28"/>
                <w:szCs w:val="28"/>
              </w:rPr>
              <w:t>40-100</w:t>
            </w:r>
          </w:p>
        </w:tc>
        <w:tc>
          <w:tcPr>
            <w:tcW w:w="1922" w:type="dxa"/>
            <w:shd w:val="clear" w:color="auto" w:fill="auto"/>
          </w:tcPr>
          <w:p w:rsidR="00B9038F" w:rsidRPr="00416830" w:rsidRDefault="0013257A" w:rsidP="000107E2">
            <w:pPr>
              <w:spacing w:before="0"/>
              <w:jc w:val="center"/>
              <w:rPr>
                <w:sz w:val="28"/>
                <w:szCs w:val="28"/>
              </w:rPr>
            </w:pPr>
            <w:r w:rsidRPr="00416830">
              <w:rPr>
                <w:sz w:val="28"/>
                <w:szCs w:val="28"/>
              </w:rPr>
              <w:t>12 (44,44%)</w:t>
            </w:r>
          </w:p>
        </w:tc>
        <w:tc>
          <w:tcPr>
            <w:tcW w:w="2191" w:type="dxa"/>
            <w:shd w:val="clear" w:color="auto" w:fill="auto"/>
          </w:tcPr>
          <w:p w:rsidR="00B9038F" w:rsidRPr="00416830" w:rsidRDefault="0013257A" w:rsidP="000107E2">
            <w:pPr>
              <w:spacing w:before="0"/>
              <w:jc w:val="center"/>
              <w:rPr>
                <w:sz w:val="28"/>
                <w:szCs w:val="28"/>
              </w:rPr>
            </w:pPr>
            <w:r w:rsidRPr="00416830">
              <w:rPr>
                <w:sz w:val="28"/>
                <w:szCs w:val="28"/>
              </w:rPr>
              <w:t>9 (42,86%)</w:t>
            </w:r>
          </w:p>
        </w:tc>
        <w:tc>
          <w:tcPr>
            <w:tcW w:w="1447" w:type="dxa"/>
            <w:vMerge/>
            <w:shd w:val="clear" w:color="auto" w:fill="auto"/>
          </w:tcPr>
          <w:p w:rsidR="0013257A" w:rsidRPr="00416830" w:rsidRDefault="0013257A" w:rsidP="000107E2">
            <w:pPr>
              <w:spacing w:before="0"/>
              <w:jc w:val="center"/>
              <w:rPr>
                <w:b/>
                <w:sz w:val="28"/>
                <w:szCs w:val="28"/>
              </w:rPr>
            </w:pPr>
          </w:p>
        </w:tc>
      </w:tr>
      <w:tr w:rsidR="0013257A" w:rsidRPr="00416830" w:rsidTr="009F276C">
        <w:tc>
          <w:tcPr>
            <w:tcW w:w="1384" w:type="dxa"/>
            <w:vMerge/>
            <w:shd w:val="clear" w:color="auto" w:fill="auto"/>
          </w:tcPr>
          <w:p w:rsidR="0013257A" w:rsidRPr="00416830" w:rsidRDefault="0013257A" w:rsidP="000107E2">
            <w:pPr>
              <w:spacing w:before="0"/>
              <w:rPr>
                <w:b/>
                <w:sz w:val="28"/>
                <w:szCs w:val="28"/>
              </w:rPr>
            </w:pPr>
          </w:p>
        </w:tc>
        <w:tc>
          <w:tcPr>
            <w:tcW w:w="1353" w:type="dxa"/>
            <w:shd w:val="clear" w:color="auto" w:fill="auto"/>
          </w:tcPr>
          <w:p w:rsidR="0013257A" w:rsidRPr="00416830" w:rsidRDefault="0013257A" w:rsidP="000107E2">
            <w:pPr>
              <w:spacing w:before="0"/>
              <w:rPr>
                <w:sz w:val="28"/>
                <w:szCs w:val="28"/>
              </w:rPr>
            </w:pPr>
            <w:r w:rsidRPr="00416830">
              <w:rPr>
                <w:sz w:val="28"/>
                <w:szCs w:val="28"/>
              </w:rPr>
              <w:t>101 – 200</w:t>
            </w:r>
          </w:p>
        </w:tc>
        <w:tc>
          <w:tcPr>
            <w:tcW w:w="1922" w:type="dxa"/>
            <w:shd w:val="clear" w:color="auto" w:fill="auto"/>
          </w:tcPr>
          <w:p w:rsidR="00B9038F" w:rsidRPr="00416830" w:rsidRDefault="0013257A" w:rsidP="000107E2">
            <w:pPr>
              <w:spacing w:before="0"/>
              <w:jc w:val="center"/>
              <w:rPr>
                <w:sz w:val="28"/>
                <w:szCs w:val="28"/>
              </w:rPr>
            </w:pPr>
            <w:r w:rsidRPr="00416830">
              <w:rPr>
                <w:sz w:val="28"/>
                <w:szCs w:val="28"/>
              </w:rPr>
              <w:t>7 (25,93%)</w:t>
            </w:r>
          </w:p>
        </w:tc>
        <w:tc>
          <w:tcPr>
            <w:tcW w:w="2191" w:type="dxa"/>
            <w:shd w:val="clear" w:color="auto" w:fill="auto"/>
          </w:tcPr>
          <w:p w:rsidR="00B9038F" w:rsidRPr="00416830" w:rsidRDefault="0013257A" w:rsidP="000107E2">
            <w:pPr>
              <w:spacing w:before="0"/>
              <w:jc w:val="center"/>
              <w:rPr>
                <w:sz w:val="28"/>
                <w:szCs w:val="28"/>
              </w:rPr>
            </w:pPr>
            <w:r w:rsidRPr="00416830">
              <w:rPr>
                <w:sz w:val="28"/>
                <w:szCs w:val="28"/>
              </w:rPr>
              <w:t>0</w:t>
            </w:r>
          </w:p>
        </w:tc>
        <w:tc>
          <w:tcPr>
            <w:tcW w:w="1447" w:type="dxa"/>
            <w:vMerge/>
            <w:shd w:val="clear" w:color="auto" w:fill="auto"/>
          </w:tcPr>
          <w:p w:rsidR="0013257A" w:rsidRPr="00416830" w:rsidRDefault="0013257A" w:rsidP="000107E2">
            <w:pPr>
              <w:spacing w:before="0"/>
              <w:jc w:val="center"/>
              <w:rPr>
                <w:b/>
                <w:sz w:val="28"/>
                <w:szCs w:val="28"/>
              </w:rPr>
            </w:pPr>
          </w:p>
        </w:tc>
      </w:tr>
      <w:tr w:rsidR="0013257A" w:rsidRPr="00416830" w:rsidTr="009F276C">
        <w:tc>
          <w:tcPr>
            <w:tcW w:w="1384" w:type="dxa"/>
            <w:vMerge/>
            <w:shd w:val="clear" w:color="auto" w:fill="auto"/>
          </w:tcPr>
          <w:p w:rsidR="0013257A" w:rsidRPr="00416830" w:rsidRDefault="0013257A" w:rsidP="000107E2">
            <w:pPr>
              <w:spacing w:before="0"/>
              <w:rPr>
                <w:b/>
                <w:sz w:val="28"/>
                <w:szCs w:val="28"/>
              </w:rPr>
            </w:pPr>
          </w:p>
        </w:tc>
        <w:tc>
          <w:tcPr>
            <w:tcW w:w="1353" w:type="dxa"/>
            <w:shd w:val="clear" w:color="auto" w:fill="auto"/>
          </w:tcPr>
          <w:p w:rsidR="0013257A" w:rsidRPr="00416830" w:rsidRDefault="0013257A" w:rsidP="000107E2">
            <w:pPr>
              <w:spacing w:before="0"/>
              <w:rPr>
                <w:sz w:val="28"/>
                <w:szCs w:val="28"/>
              </w:rPr>
            </w:pPr>
            <w:r w:rsidRPr="00416830">
              <w:rPr>
                <w:sz w:val="28"/>
                <w:szCs w:val="28"/>
              </w:rPr>
              <w:t>201 – 400</w:t>
            </w:r>
          </w:p>
        </w:tc>
        <w:tc>
          <w:tcPr>
            <w:tcW w:w="1922" w:type="dxa"/>
            <w:shd w:val="clear" w:color="auto" w:fill="auto"/>
          </w:tcPr>
          <w:p w:rsidR="00B9038F" w:rsidRPr="00416830" w:rsidRDefault="0013257A" w:rsidP="000107E2">
            <w:pPr>
              <w:spacing w:before="0"/>
              <w:jc w:val="center"/>
              <w:rPr>
                <w:sz w:val="28"/>
                <w:szCs w:val="28"/>
              </w:rPr>
            </w:pPr>
            <w:r w:rsidRPr="00416830">
              <w:rPr>
                <w:sz w:val="28"/>
                <w:szCs w:val="28"/>
              </w:rPr>
              <w:t>0</w:t>
            </w:r>
          </w:p>
        </w:tc>
        <w:tc>
          <w:tcPr>
            <w:tcW w:w="2191" w:type="dxa"/>
            <w:shd w:val="clear" w:color="auto" w:fill="auto"/>
          </w:tcPr>
          <w:p w:rsidR="00B9038F" w:rsidRPr="00416830" w:rsidRDefault="0013257A" w:rsidP="000107E2">
            <w:pPr>
              <w:spacing w:before="0"/>
              <w:jc w:val="center"/>
              <w:rPr>
                <w:sz w:val="28"/>
                <w:szCs w:val="28"/>
              </w:rPr>
            </w:pPr>
            <w:r w:rsidRPr="00416830">
              <w:rPr>
                <w:sz w:val="28"/>
                <w:szCs w:val="28"/>
              </w:rPr>
              <w:t>0</w:t>
            </w:r>
          </w:p>
        </w:tc>
        <w:tc>
          <w:tcPr>
            <w:tcW w:w="1447" w:type="dxa"/>
            <w:vMerge/>
            <w:shd w:val="clear" w:color="auto" w:fill="auto"/>
          </w:tcPr>
          <w:p w:rsidR="0013257A" w:rsidRPr="00416830" w:rsidRDefault="0013257A" w:rsidP="000107E2">
            <w:pPr>
              <w:spacing w:before="0"/>
              <w:jc w:val="center"/>
              <w:rPr>
                <w:b/>
                <w:sz w:val="28"/>
                <w:szCs w:val="28"/>
              </w:rPr>
            </w:pPr>
          </w:p>
        </w:tc>
      </w:tr>
      <w:tr w:rsidR="0013257A" w:rsidRPr="00416830" w:rsidTr="009F276C">
        <w:tc>
          <w:tcPr>
            <w:tcW w:w="1384" w:type="dxa"/>
            <w:vMerge/>
            <w:shd w:val="clear" w:color="auto" w:fill="auto"/>
          </w:tcPr>
          <w:p w:rsidR="0013257A" w:rsidRPr="00416830" w:rsidRDefault="0013257A" w:rsidP="000107E2">
            <w:pPr>
              <w:spacing w:before="0"/>
              <w:rPr>
                <w:b/>
                <w:sz w:val="28"/>
                <w:szCs w:val="28"/>
              </w:rPr>
            </w:pPr>
          </w:p>
        </w:tc>
        <w:tc>
          <w:tcPr>
            <w:tcW w:w="1353" w:type="dxa"/>
            <w:shd w:val="clear" w:color="auto" w:fill="auto"/>
          </w:tcPr>
          <w:p w:rsidR="0013257A" w:rsidRPr="00416830" w:rsidRDefault="0013257A" w:rsidP="000107E2">
            <w:pPr>
              <w:spacing w:before="0"/>
              <w:rPr>
                <w:sz w:val="28"/>
                <w:szCs w:val="28"/>
              </w:rPr>
            </w:pPr>
            <w:r w:rsidRPr="00416830">
              <w:rPr>
                <w:sz w:val="28"/>
                <w:szCs w:val="28"/>
              </w:rPr>
              <w:t>&gt; 400</w:t>
            </w:r>
          </w:p>
        </w:tc>
        <w:tc>
          <w:tcPr>
            <w:tcW w:w="1922" w:type="dxa"/>
            <w:shd w:val="clear" w:color="auto" w:fill="auto"/>
          </w:tcPr>
          <w:p w:rsidR="00B9038F" w:rsidRPr="00416830" w:rsidRDefault="0013257A" w:rsidP="000107E2">
            <w:pPr>
              <w:spacing w:before="0"/>
              <w:jc w:val="center"/>
              <w:rPr>
                <w:sz w:val="28"/>
                <w:szCs w:val="28"/>
              </w:rPr>
            </w:pPr>
            <w:r w:rsidRPr="00416830">
              <w:rPr>
                <w:sz w:val="28"/>
                <w:szCs w:val="28"/>
              </w:rPr>
              <w:t>0</w:t>
            </w:r>
          </w:p>
        </w:tc>
        <w:tc>
          <w:tcPr>
            <w:tcW w:w="2191" w:type="dxa"/>
            <w:shd w:val="clear" w:color="auto" w:fill="auto"/>
          </w:tcPr>
          <w:p w:rsidR="00B9038F" w:rsidRPr="00416830" w:rsidRDefault="0013257A" w:rsidP="000107E2">
            <w:pPr>
              <w:spacing w:before="0"/>
              <w:jc w:val="center"/>
              <w:rPr>
                <w:sz w:val="28"/>
                <w:szCs w:val="28"/>
              </w:rPr>
            </w:pPr>
            <w:r w:rsidRPr="00416830">
              <w:rPr>
                <w:sz w:val="28"/>
                <w:szCs w:val="28"/>
              </w:rPr>
              <w:t>0</w:t>
            </w:r>
          </w:p>
        </w:tc>
        <w:tc>
          <w:tcPr>
            <w:tcW w:w="1447" w:type="dxa"/>
            <w:vMerge/>
            <w:shd w:val="clear" w:color="auto" w:fill="auto"/>
          </w:tcPr>
          <w:p w:rsidR="0013257A" w:rsidRPr="00416830" w:rsidRDefault="0013257A" w:rsidP="000107E2">
            <w:pPr>
              <w:spacing w:before="0"/>
              <w:jc w:val="center"/>
              <w:rPr>
                <w:b/>
                <w:sz w:val="28"/>
                <w:szCs w:val="28"/>
              </w:rPr>
            </w:pPr>
          </w:p>
        </w:tc>
      </w:tr>
    </w:tbl>
    <w:p w:rsidR="0013257A" w:rsidRPr="003A0247" w:rsidRDefault="000E4C09" w:rsidP="003F3502">
      <w:pPr>
        <w:pStyle w:val="BodyText"/>
        <w:spacing w:before="240" w:after="0" w:line="312" w:lineRule="auto"/>
        <w:outlineLvl w:val="0"/>
        <w:rPr>
          <w:i/>
          <w:sz w:val="28"/>
          <w:szCs w:val="28"/>
        </w:rPr>
      </w:pPr>
      <w:r w:rsidRPr="000E4C09">
        <w:rPr>
          <w:i/>
          <w:sz w:val="28"/>
          <w:szCs w:val="28"/>
        </w:rPr>
        <w:t>Nhận xét:</w:t>
      </w:r>
    </w:p>
    <w:p w:rsidR="0013257A" w:rsidRPr="003A0247" w:rsidRDefault="003F3502" w:rsidP="00A85264">
      <w:pPr>
        <w:pStyle w:val="BodyText"/>
        <w:spacing w:after="0" w:line="360" w:lineRule="auto"/>
        <w:jc w:val="both"/>
        <w:outlineLvl w:val="0"/>
        <w:rPr>
          <w:sz w:val="28"/>
          <w:szCs w:val="28"/>
        </w:rPr>
      </w:pPr>
      <w:r>
        <w:rPr>
          <w:sz w:val="28"/>
          <w:szCs w:val="28"/>
        </w:rPr>
        <w:tab/>
        <w:t xml:space="preserve">Sau 4 tuần điều trị, có 11 bệnh nhân ALT ở mức tăng trung bình và tăng cao trở về mức tăng nhẹ, có 1 bệnh nhân ở mức tăng nhẹ trở về mức bình thường, không có bệnh nhân nào có biểu hiện tăng men gan lên cao hơn mức trước khi điều trị. Đối với AST: có 4 bệnh nhân </w:t>
      </w:r>
      <w:r w:rsidR="00380BF8">
        <w:rPr>
          <w:sz w:val="28"/>
          <w:szCs w:val="28"/>
        </w:rPr>
        <w:t xml:space="preserve">từ mức tăng nhẹ </w:t>
      </w:r>
      <w:r>
        <w:rPr>
          <w:sz w:val="28"/>
          <w:szCs w:val="28"/>
        </w:rPr>
        <w:t xml:space="preserve">trở về mức bình thường, </w:t>
      </w:r>
      <w:r w:rsidR="00380BF8">
        <w:rPr>
          <w:sz w:val="28"/>
          <w:szCs w:val="28"/>
        </w:rPr>
        <w:t>7 bệnh nhân từ mức tăng trung bình giảm xuống ở mức tăng nhẹ, không có bệnh nhân nào có tăng AST so với thời điểm trước điều trị. So sánh sự thay đổi ALT và AST thời điểm trước điều trị và sau điều trị 4 tuần thấy sự khác biệt không có ý nghĩa thống kê với p &gt; 0,05.</w:t>
      </w:r>
    </w:p>
    <w:p w:rsidR="0013257A" w:rsidRPr="003A0247" w:rsidRDefault="0013257A" w:rsidP="000107E2">
      <w:pPr>
        <w:pStyle w:val="BodyText"/>
        <w:spacing w:before="240" w:line="312" w:lineRule="auto"/>
        <w:outlineLvl w:val="0"/>
        <w:rPr>
          <w:sz w:val="28"/>
          <w:szCs w:val="28"/>
        </w:rPr>
      </w:pPr>
      <w:r>
        <w:rPr>
          <w:sz w:val="28"/>
          <w:szCs w:val="28"/>
        </w:rPr>
        <w:tab/>
        <w:t xml:space="preserve">Bảng </w:t>
      </w:r>
      <w:r w:rsidR="00170652">
        <w:rPr>
          <w:sz w:val="28"/>
          <w:szCs w:val="28"/>
        </w:rPr>
        <w:t>12</w:t>
      </w:r>
      <w:r>
        <w:rPr>
          <w:sz w:val="28"/>
          <w:szCs w:val="28"/>
        </w:rPr>
        <w:t xml:space="preserve">. Thay đổi </w:t>
      </w:r>
      <w:r w:rsidR="00170652">
        <w:rPr>
          <w:sz w:val="28"/>
          <w:szCs w:val="28"/>
        </w:rPr>
        <w:t>tải lượng HCV</w:t>
      </w:r>
      <w:r>
        <w:rPr>
          <w:sz w:val="28"/>
          <w:szCs w:val="28"/>
        </w:rPr>
        <w:t xml:space="preserve"> thời điểm trước và sau điều trị 4 tuần</w:t>
      </w:r>
    </w:p>
    <w:tbl>
      <w:tblPr>
        <w:tblW w:w="0" w:type="auto"/>
        <w:tblInd w:w="5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2835"/>
        <w:gridCol w:w="1842"/>
        <w:gridCol w:w="1985"/>
        <w:gridCol w:w="1417"/>
      </w:tblGrid>
      <w:tr w:rsidR="003F0A2E" w:rsidRPr="00170652" w:rsidTr="003F0A2E">
        <w:tc>
          <w:tcPr>
            <w:tcW w:w="2835" w:type="dxa"/>
            <w:shd w:val="clear" w:color="auto" w:fill="auto"/>
          </w:tcPr>
          <w:p w:rsidR="00170652" w:rsidRPr="00170652" w:rsidRDefault="003A385E" w:rsidP="000107E2">
            <w:pPr>
              <w:spacing w:before="0" w:line="360" w:lineRule="auto"/>
              <w:ind w:left="0" w:firstLine="0"/>
              <w:jc w:val="center"/>
              <w:rPr>
                <w:b/>
                <w:sz w:val="28"/>
                <w:szCs w:val="28"/>
              </w:rPr>
            </w:pPr>
            <w:r>
              <w:rPr>
                <w:b/>
                <w:sz w:val="28"/>
                <w:szCs w:val="28"/>
              </w:rPr>
              <w:t>Mức tải lượng</w:t>
            </w:r>
          </w:p>
        </w:tc>
        <w:tc>
          <w:tcPr>
            <w:tcW w:w="1842" w:type="dxa"/>
            <w:shd w:val="clear" w:color="auto" w:fill="auto"/>
          </w:tcPr>
          <w:p w:rsidR="00170652" w:rsidRPr="00170652" w:rsidRDefault="00170652" w:rsidP="000107E2">
            <w:pPr>
              <w:spacing w:before="0" w:line="360" w:lineRule="auto"/>
              <w:ind w:left="0" w:firstLine="0"/>
              <w:jc w:val="center"/>
              <w:rPr>
                <w:b/>
                <w:sz w:val="28"/>
                <w:szCs w:val="28"/>
              </w:rPr>
            </w:pPr>
            <w:r w:rsidRPr="00170652">
              <w:rPr>
                <w:b/>
                <w:sz w:val="28"/>
                <w:szCs w:val="28"/>
              </w:rPr>
              <w:t>Tuần 0</w:t>
            </w:r>
          </w:p>
        </w:tc>
        <w:tc>
          <w:tcPr>
            <w:tcW w:w="1985" w:type="dxa"/>
            <w:shd w:val="clear" w:color="auto" w:fill="auto"/>
          </w:tcPr>
          <w:p w:rsidR="00170652" w:rsidRPr="00170652" w:rsidRDefault="00170652" w:rsidP="000107E2">
            <w:pPr>
              <w:spacing w:before="0" w:line="360" w:lineRule="auto"/>
              <w:ind w:left="0" w:firstLine="0"/>
              <w:jc w:val="center"/>
              <w:rPr>
                <w:b/>
                <w:sz w:val="28"/>
                <w:szCs w:val="28"/>
              </w:rPr>
            </w:pPr>
            <w:r w:rsidRPr="00170652">
              <w:rPr>
                <w:b/>
                <w:sz w:val="28"/>
                <w:szCs w:val="28"/>
              </w:rPr>
              <w:t>Tuần 4</w:t>
            </w:r>
          </w:p>
        </w:tc>
        <w:tc>
          <w:tcPr>
            <w:tcW w:w="1417" w:type="dxa"/>
            <w:shd w:val="clear" w:color="auto" w:fill="auto"/>
          </w:tcPr>
          <w:p w:rsidR="00170652" w:rsidRPr="00170652" w:rsidRDefault="003A385E" w:rsidP="000107E2">
            <w:pPr>
              <w:spacing w:before="0" w:line="360" w:lineRule="auto"/>
              <w:ind w:left="0" w:firstLine="0"/>
              <w:jc w:val="center"/>
              <w:rPr>
                <w:b/>
                <w:sz w:val="28"/>
                <w:szCs w:val="28"/>
              </w:rPr>
            </w:pPr>
            <w:r>
              <w:rPr>
                <w:b/>
                <w:sz w:val="28"/>
                <w:szCs w:val="28"/>
              </w:rPr>
              <w:t>p</w:t>
            </w:r>
          </w:p>
        </w:tc>
      </w:tr>
      <w:tr w:rsidR="003A385E" w:rsidRPr="00170652" w:rsidTr="003F0A2E">
        <w:tc>
          <w:tcPr>
            <w:tcW w:w="2835" w:type="dxa"/>
            <w:shd w:val="clear" w:color="auto" w:fill="auto"/>
          </w:tcPr>
          <w:p w:rsidR="003A385E" w:rsidRPr="00170652" w:rsidRDefault="003A385E" w:rsidP="000107E2">
            <w:pPr>
              <w:spacing w:before="0" w:line="360" w:lineRule="auto"/>
              <w:ind w:left="0" w:firstLine="0"/>
              <w:rPr>
                <w:sz w:val="28"/>
                <w:szCs w:val="28"/>
              </w:rPr>
            </w:pPr>
            <w:r w:rsidRPr="00170652">
              <w:rPr>
                <w:sz w:val="28"/>
                <w:szCs w:val="28"/>
              </w:rPr>
              <w:t>Dưới 50</w:t>
            </w:r>
          </w:p>
        </w:tc>
        <w:tc>
          <w:tcPr>
            <w:tcW w:w="1842" w:type="dxa"/>
            <w:shd w:val="clear" w:color="auto" w:fill="auto"/>
          </w:tcPr>
          <w:p w:rsidR="003A385E" w:rsidRPr="00170652" w:rsidRDefault="003A385E" w:rsidP="000107E2">
            <w:pPr>
              <w:spacing w:before="0" w:line="360" w:lineRule="auto"/>
              <w:ind w:left="0" w:firstLine="0"/>
              <w:jc w:val="center"/>
              <w:rPr>
                <w:sz w:val="28"/>
                <w:szCs w:val="28"/>
              </w:rPr>
            </w:pPr>
            <w:r w:rsidRPr="00170652">
              <w:rPr>
                <w:sz w:val="28"/>
                <w:szCs w:val="28"/>
              </w:rPr>
              <w:t>1 (</w:t>
            </w:r>
            <w:r w:rsidR="00B71707">
              <w:rPr>
                <w:sz w:val="28"/>
                <w:szCs w:val="28"/>
              </w:rPr>
              <w:t>3</w:t>
            </w:r>
            <w:r>
              <w:rPr>
                <w:sz w:val="28"/>
                <w:szCs w:val="28"/>
              </w:rPr>
              <w:t>,</w:t>
            </w:r>
            <w:r w:rsidR="00B71707">
              <w:rPr>
                <w:sz w:val="28"/>
                <w:szCs w:val="28"/>
              </w:rPr>
              <w:t>57</w:t>
            </w:r>
            <w:r w:rsidRPr="00170652">
              <w:rPr>
                <w:sz w:val="28"/>
                <w:szCs w:val="28"/>
              </w:rPr>
              <w:t>%)</w:t>
            </w:r>
          </w:p>
        </w:tc>
        <w:tc>
          <w:tcPr>
            <w:tcW w:w="1985" w:type="dxa"/>
            <w:shd w:val="clear" w:color="auto" w:fill="auto"/>
          </w:tcPr>
          <w:p w:rsidR="003A385E" w:rsidRPr="00170652" w:rsidRDefault="003A385E" w:rsidP="000107E2">
            <w:pPr>
              <w:spacing w:before="0" w:line="360" w:lineRule="auto"/>
              <w:ind w:left="0" w:firstLine="0"/>
              <w:jc w:val="center"/>
              <w:rPr>
                <w:sz w:val="28"/>
                <w:szCs w:val="28"/>
              </w:rPr>
            </w:pPr>
            <w:r w:rsidRPr="00170652">
              <w:rPr>
                <w:sz w:val="28"/>
                <w:szCs w:val="28"/>
              </w:rPr>
              <w:t>9 (36</w:t>
            </w:r>
            <w:r>
              <w:rPr>
                <w:sz w:val="28"/>
                <w:szCs w:val="28"/>
              </w:rPr>
              <w:t>,00</w:t>
            </w:r>
            <w:r w:rsidRPr="00170652">
              <w:rPr>
                <w:sz w:val="28"/>
                <w:szCs w:val="28"/>
              </w:rPr>
              <w:t>%)</w:t>
            </w:r>
          </w:p>
        </w:tc>
        <w:tc>
          <w:tcPr>
            <w:tcW w:w="1417" w:type="dxa"/>
            <w:vMerge w:val="restart"/>
            <w:shd w:val="clear" w:color="auto" w:fill="auto"/>
          </w:tcPr>
          <w:p w:rsidR="003A385E" w:rsidRPr="00170652" w:rsidRDefault="00B71707" w:rsidP="000107E2">
            <w:pPr>
              <w:spacing w:before="0" w:line="360" w:lineRule="auto"/>
              <w:ind w:left="0" w:firstLine="0"/>
              <w:jc w:val="center"/>
              <w:rPr>
                <w:b/>
                <w:sz w:val="28"/>
                <w:szCs w:val="28"/>
              </w:rPr>
            </w:pPr>
            <w:r>
              <w:rPr>
                <w:b/>
                <w:sz w:val="28"/>
                <w:szCs w:val="28"/>
              </w:rPr>
              <w:t>0,</w:t>
            </w:r>
            <w:r w:rsidR="003A385E" w:rsidRPr="00170652">
              <w:rPr>
                <w:b/>
                <w:sz w:val="28"/>
                <w:szCs w:val="28"/>
              </w:rPr>
              <w:t xml:space="preserve">085 </w:t>
            </w:r>
          </w:p>
        </w:tc>
      </w:tr>
      <w:tr w:rsidR="003A385E" w:rsidRPr="00170652" w:rsidTr="003F0A2E">
        <w:tc>
          <w:tcPr>
            <w:tcW w:w="2835" w:type="dxa"/>
            <w:shd w:val="clear" w:color="auto" w:fill="auto"/>
          </w:tcPr>
          <w:p w:rsidR="003A385E" w:rsidRPr="00170652" w:rsidRDefault="003A385E" w:rsidP="000107E2">
            <w:pPr>
              <w:spacing w:before="0" w:line="360" w:lineRule="auto"/>
              <w:ind w:left="0" w:firstLine="0"/>
              <w:rPr>
                <w:sz w:val="28"/>
                <w:szCs w:val="28"/>
              </w:rPr>
            </w:pPr>
            <w:r w:rsidRPr="00170652">
              <w:rPr>
                <w:sz w:val="28"/>
                <w:szCs w:val="28"/>
              </w:rPr>
              <w:t xml:space="preserve">50 </w:t>
            </w:r>
            <w:r>
              <w:rPr>
                <w:sz w:val="28"/>
                <w:szCs w:val="28"/>
              </w:rPr>
              <w:t>–</w:t>
            </w:r>
            <w:r w:rsidRPr="00170652">
              <w:rPr>
                <w:sz w:val="28"/>
                <w:szCs w:val="28"/>
              </w:rPr>
              <w:t xml:space="preserve"> 99</w:t>
            </w:r>
            <w:r>
              <w:rPr>
                <w:sz w:val="28"/>
                <w:szCs w:val="28"/>
              </w:rPr>
              <w:t>.</w:t>
            </w:r>
            <w:r w:rsidRPr="00170652">
              <w:rPr>
                <w:sz w:val="28"/>
                <w:szCs w:val="28"/>
              </w:rPr>
              <w:t>999</w:t>
            </w:r>
          </w:p>
        </w:tc>
        <w:tc>
          <w:tcPr>
            <w:tcW w:w="1842" w:type="dxa"/>
            <w:shd w:val="clear" w:color="auto" w:fill="auto"/>
          </w:tcPr>
          <w:p w:rsidR="003A385E" w:rsidRPr="00170652" w:rsidRDefault="003A385E" w:rsidP="000107E2">
            <w:pPr>
              <w:spacing w:before="0" w:line="360" w:lineRule="auto"/>
              <w:ind w:left="0" w:firstLine="0"/>
              <w:jc w:val="center"/>
              <w:rPr>
                <w:sz w:val="28"/>
                <w:szCs w:val="28"/>
              </w:rPr>
            </w:pPr>
            <w:r w:rsidRPr="00170652">
              <w:rPr>
                <w:sz w:val="28"/>
                <w:szCs w:val="28"/>
              </w:rPr>
              <w:t>7 (</w:t>
            </w:r>
            <w:r w:rsidR="00B71707">
              <w:rPr>
                <w:sz w:val="28"/>
                <w:szCs w:val="28"/>
              </w:rPr>
              <w:t>2</w:t>
            </w:r>
            <w:r w:rsidRPr="00170652">
              <w:rPr>
                <w:sz w:val="28"/>
                <w:szCs w:val="28"/>
              </w:rPr>
              <w:t>5</w:t>
            </w:r>
            <w:r>
              <w:rPr>
                <w:sz w:val="28"/>
                <w:szCs w:val="28"/>
              </w:rPr>
              <w:t>,</w:t>
            </w:r>
            <w:r w:rsidR="00B71707">
              <w:rPr>
                <w:sz w:val="28"/>
                <w:szCs w:val="28"/>
              </w:rPr>
              <w:t>00</w:t>
            </w:r>
            <w:r w:rsidRPr="00170652">
              <w:rPr>
                <w:sz w:val="28"/>
                <w:szCs w:val="28"/>
              </w:rPr>
              <w:t>%)</w:t>
            </w:r>
          </w:p>
        </w:tc>
        <w:tc>
          <w:tcPr>
            <w:tcW w:w="1985" w:type="dxa"/>
            <w:shd w:val="clear" w:color="auto" w:fill="auto"/>
          </w:tcPr>
          <w:p w:rsidR="003A385E" w:rsidRPr="00170652" w:rsidRDefault="003A385E" w:rsidP="000107E2">
            <w:pPr>
              <w:spacing w:before="0" w:line="360" w:lineRule="auto"/>
              <w:ind w:left="0" w:firstLine="0"/>
              <w:jc w:val="center"/>
              <w:rPr>
                <w:sz w:val="28"/>
                <w:szCs w:val="28"/>
              </w:rPr>
            </w:pPr>
            <w:r w:rsidRPr="00170652">
              <w:rPr>
                <w:sz w:val="28"/>
                <w:szCs w:val="28"/>
              </w:rPr>
              <w:t>13 (52</w:t>
            </w:r>
            <w:r>
              <w:rPr>
                <w:sz w:val="28"/>
                <w:szCs w:val="28"/>
              </w:rPr>
              <w:t>,00</w:t>
            </w:r>
            <w:r w:rsidRPr="00170652">
              <w:rPr>
                <w:sz w:val="28"/>
                <w:szCs w:val="28"/>
              </w:rPr>
              <w:t xml:space="preserve"> %)</w:t>
            </w:r>
          </w:p>
        </w:tc>
        <w:tc>
          <w:tcPr>
            <w:tcW w:w="1417" w:type="dxa"/>
            <w:vMerge/>
            <w:shd w:val="clear" w:color="auto" w:fill="auto"/>
          </w:tcPr>
          <w:p w:rsidR="003A385E" w:rsidRPr="00170652" w:rsidRDefault="003A385E" w:rsidP="000107E2">
            <w:pPr>
              <w:spacing w:before="0" w:line="360" w:lineRule="auto"/>
              <w:ind w:left="0" w:firstLine="0"/>
              <w:jc w:val="center"/>
              <w:rPr>
                <w:b/>
                <w:sz w:val="28"/>
                <w:szCs w:val="28"/>
              </w:rPr>
            </w:pPr>
          </w:p>
        </w:tc>
      </w:tr>
      <w:tr w:rsidR="003A385E" w:rsidRPr="00170652" w:rsidTr="003F0A2E">
        <w:tc>
          <w:tcPr>
            <w:tcW w:w="2835" w:type="dxa"/>
            <w:shd w:val="clear" w:color="auto" w:fill="auto"/>
          </w:tcPr>
          <w:p w:rsidR="003A385E" w:rsidRPr="00170652" w:rsidRDefault="003A385E" w:rsidP="000107E2">
            <w:pPr>
              <w:spacing w:before="0" w:line="360" w:lineRule="auto"/>
              <w:ind w:left="0" w:firstLine="0"/>
              <w:rPr>
                <w:sz w:val="28"/>
                <w:szCs w:val="28"/>
              </w:rPr>
            </w:pPr>
            <w:r w:rsidRPr="00170652">
              <w:rPr>
                <w:sz w:val="28"/>
                <w:szCs w:val="28"/>
              </w:rPr>
              <w:t>100</w:t>
            </w:r>
            <w:r>
              <w:rPr>
                <w:sz w:val="28"/>
                <w:szCs w:val="28"/>
              </w:rPr>
              <w:t>.</w:t>
            </w:r>
            <w:r w:rsidRPr="00170652">
              <w:rPr>
                <w:sz w:val="28"/>
                <w:szCs w:val="28"/>
              </w:rPr>
              <w:t xml:space="preserve">000 </w:t>
            </w:r>
            <w:r>
              <w:rPr>
                <w:sz w:val="28"/>
                <w:szCs w:val="28"/>
              </w:rPr>
              <w:t>–</w:t>
            </w:r>
            <w:r w:rsidRPr="00170652">
              <w:rPr>
                <w:sz w:val="28"/>
                <w:szCs w:val="28"/>
              </w:rPr>
              <w:t xml:space="preserve"> 100</w:t>
            </w:r>
            <w:r>
              <w:rPr>
                <w:sz w:val="28"/>
                <w:szCs w:val="28"/>
              </w:rPr>
              <w:t>.</w:t>
            </w:r>
            <w:r w:rsidRPr="00170652">
              <w:rPr>
                <w:sz w:val="28"/>
                <w:szCs w:val="28"/>
              </w:rPr>
              <w:t>000</w:t>
            </w:r>
            <w:r>
              <w:rPr>
                <w:sz w:val="28"/>
                <w:szCs w:val="28"/>
              </w:rPr>
              <w:t>.</w:t>
            </w:r>
            <w:r w:rsidRPr="00170652">
              <w:rPr>
                <w:sz w:val="28"/>
                <w:szCs w:val="28"/>
              </w:rPr>
              <w:t>000</w:t>
            </w:r>
          </w:p>
        </w:tc>
        <w:tc>
          <w:tcPr>
            <w:tcW w:w="1842" w:type="dxa"/>
            <w:shd w:val="clear" w:color="auto" w:fill="auto"/>
          </w:tcPr>
          <w:p w:rsidR="003A385E" w:rsidRPr="00170652" w:rsidRDefault="00B71707" w:rsidP="000107E2">
            <w:pPr>
              <w:spacing w:before="0" w:line="360" w:lineRule="auto"/>
              <w:ind w:left="0" w:firstLine="0"/>
              <w:jc w:val="center"/>
              <w:rPr>
                <w:sz w:val="28"/>
                <w:szCs w:val="28"/>
              </w:rPr>
            </w:pPr>
            <w:r>
              <w:rPr>
                <w:sz w:val="28"/>
                <w:szCs w:val="28"/>
              </w:rPr>
              <w:t>20</w:t>
            </w:r>
            <w:r w:rsidR="003A385E" w:rsidRPr="00170652">
              <w:rPr>
                <w:sz w:val="28"/>
                <w:szCs w:val="28"/>
              </w:rPr>
              <w:t xml:space="preserve"> (</w:t>
            </w:r>
            <w:r>
              <w:rPr>
                <w:sz w:val="28"/>
                <w:szCs w:val="28"/>
              </w:rPr>
              <w:t>71</w:t>
            </w:r>
            <w:r w:rsidR="003A385E">
              <w:rPr>
                <w:sz w:val="28"/>
                <w:szCs w:val="28"/>
              </w:rPr>
              <w:t>,</w:t>
            </w:r>
            <w:r>
              <w:rPr>
                <w:sz w:val="28"/>
                <w:szCs w:val="28"/>
              </w:rPr>
              <w:t>43</w:t>
            </w:r>
            <w:r w:rsidR="003A385E" w:rsidRPr="00170652">
              <w:rPr>
                <w:sz w:val="28"/>
                <w:szCs w:val="28"/>
              </w:rPr>
              <w:t>%)</w:t>
            </w:r>
          </w:p>
        </w:tc>
        <w:tc>
          <w:tcPr>
            <w:tcW w:w="1985" w:type="dxa"/>
            <w:shd w:val="clear" w:color="auto" w:fill="auto"/>
          </w:tcPr>
          <w:p w:rsidR="003A385E" w:rsidRPr="00170652" w:rsidRDefault="003A385E" w:rsidP="000107E2">
            <w:pPr>
              <w:spacing w:before="0" w:line="360" w:lineRule="auto"/>
              <w:ind w:left="0" w:firstLine="0"/>
              <w:jc w:val="center"/>
              <w:rPr>
                <w:sz w:val="28"/>
                <w:szCs w:val="28"/>
              </w:rPr>
            </w:pPr>
            <w:r w:rsidRPr="00170652">
              <w:rPr>
                <w:sz w:val="28"/>
                <w:szCs w:val="28"/>
              </w:rPr>
              <w:t>3 (12</w:t>
            </w:r>
            <w:r>
              <w:rPr>
                <w:sz w:val="28"/>
                <w:szCs w:val="28"/>
              </w:rPr>
              <w:t>,00</w:t>
            </w:r>
            <w:r w:rsidRPr="00170652">
              <w:rPr>
                <w:sz w:val="28"/>
                <w:szCs w:val="28"/>
              </w:rPr>
              <w:t>%)</w:t>
            </w:r>
          </w:p>
        </w:tc>
        <w:tc>
          <w:tcPr>
            <w:tcW w:w="1417" w:type="dxa"/>
            <w:vMerge/>
            <w:shd w:val="clear" w:color="auto" w:fill="auto"/>
          </w:tcPr>
          <w:p w:rsidR="003A385E" w:rsidRPr="00170652" w:rsidRDefault="003A385E" w:rsidP="000107E2">
            <w:pPr>
              <w:spacing w:before="0" w:line="360" w:lineRule="auto"/>
              <w:ind w:left="0" w:firstLine="0"/>
              <w:jc w:val="center"/>
              <w:rPr>
                <w:b/>
                <w:sz w:val="28"/>
                <w:szCs w:val="28"/>
              </w:rPr>
            </w:pPr>
          </w:p>
        </w:tc>
      </w:tr>
      <w:tr w:rsidR="003A385E" w:rsidRPr="00170652" w:rsidTr="003F0A2E">
        <w:tc>
          <w:tcPr>
            <w:tcW w:w="2835" w:type="dxa"/>
            <w:shd w:val="clear" w:color="auto" w:fill="auto"/>
          </w:tcPr>
          <w:p w:rsidR="003A385E" w:rsidRPr="00170652" w:rsidRDefault="003A385E" w:rsidP="000107E2">
            <w:pPr>
              <w:spacing w:before="0" w:line="360" w:lineRule="auto"/>
              <w:ind w:left="0" w:firstLine="0"/>
              <w:rPr>
                <w:sz w:val="28"/>
                <w:szCs w:val="28"/>
              </w:rPr>
            </w:pPr>
            <w:r w:rsidRPr="00170652">
              <w:rPr>
                <w:sz w:val="28"/>
                <w:szCs w:val="28"/>
              </w:rPr>
              <w:t>Trên 100</w:t>
            </w:r>
            <w:r>
              <w:rPr>
                <w:sz w:val="28"/>
                <w:szCs w:val="28"/>
              </w:rPr>
              <w:t>.</w:t>
            </w:r>
            <w:r w:rsidRPr="00170652">
              <w:rPr>
                <w:sz w:val="28"/>
                <w:szCs w:val="28"/>
              </w:rPr>
              <w:t>000</w:t>
            </w:r>
            <w:r>
              <w:rPr>
                <w:sz w:val="28"/>
                <w:szCs w:val="28"/>
              </w:rPr>
              <w:t>.</w:t>
            </w:r>
            <w:r w:rsidRPr="00170652">
              <w:rPr>
                <w:sz w:val="28"/>
                <w:szCs w:val="28"/>
              </w:rPr>
              <w:t>000</w:t>
            </w:r>
          </w:p>
        </w:tc>
        <w:tc>
          <w:tcPr>
            <w:tcW w:w="1842" w:type="dxa"/>
            <w:shd w:val="clear" w:color="auto" w:fill="auto"/>
          </w:tcPr>
          <w:p w:rsidR="003A385E" w:rsidRPr="00170652" w:rsidRDefault="003A385E" w:rsidP="000107E2">
            <w:pPr>
              <w:spacing w:before="0" w:line="360" w:lineRule="auto"/>
              <w:ind w:left="0" w:firstLine="0"/>
              <w:jc w:val="center"/>
              <w:rPr>
                <w:sz w:val="28"/>
                <w:szCs w:val="28"/>
              </w:rPr>
            </w:pPr>
            <w:r w:rsidRPr="00170652">
              <w:rPr>
                <w:sz w:val="28"/>
                <w:szCs w:val="28"/>
              </w:rPr>
              <w:t>0</w:t>
            </w:r>
          </w:p>
        </w:tc>
        <w:tc>
          <w:tcPr>
            <w:tcW w:w="1985" w:type="dxa"/>
            <w:shd w:val="clear" w:color="auto" w:fill="auto"/>
          </w:tcPr>
          <w:p w:rsidR="003A385E" w:rsidRPr="00170652" w:rsidRDefault="003A385E" w:rsidP="000107E2">
            <w:pPr>
              <w:spacing w:before="0" w:line="360" w:lineRule="auto"/>
              <w:ind w:left="0" w:firstLine="0"/>
              <w:jc w:val="center"/>
              <w:rPr>
                <w:sz w:val="28"/>
                <w:szCs w:val="28"/>
              </w:rPr>
            </w:pPr>
            <w:r w:rsidRPr="00170652">
              <w:rPr>
                <w:sz w:val="28"/>
                <w:szCs w:val="28"/>
              </w:rPr>
              <w:t>0</w:t>
            </w:r>
          </w:p>
        </w:tc>
        <w:tc>
          <w:tcPr>
            <w:tcW w:w="1417" w:type="dxa"/>
            <w:vMerge/>
            <w:shd w:val="clear" w:color="auto" w:fill="auto"/>
          </w:tcPr>
          <w:p w:rsidR="003A385E" w:rsidRPr="00170652" w:rsidRDefault="003A385E" w:rsidP="000107E2">
            <w:pPr>
              <w:spacing w:before="0" w:line="360" w:lineRule="auto"/>
              <w:ind w:left="0" w:firstLine="0"/>
              <w:jc w:val="center"/>
              <w:rPr>
                <w:b/>
                <w:sz w:val="28"/>
                <w:szCs w:val="28"/>
              </w:rPr>
            </w:pPr>
          </w:p>
        </w:tc>
      </w:tr>
      <w:tr w:rsidR="003A385E" w:rsidRPr="00170652" w:rsidTr="003F0A2E">
        <w:tc>
          <w:tcPr>
            <w:tcW w:w="2835" w:type="dxa"/>
            <w:shd w:val="clear" w:color="auto" w:fill="auto"/>
          </w:tcPr>
          <w:p w:rsidR="003A385E" w:rsidRPr="00170652" w:rsidRDefault="003A385E" w:rsidP="000107E2">
            <w:pPr>
              <w:spacing w:before="0" w:line="360" w:lineRule="auto"/>
              <w:ind w:left="0" w:firstLine="0"/>
              <w:jc w:val="center"/>
              <w:rPr>
                <w:sz w:val="28"/>
                <w:szCs w:val="28"/>
              </w:rPr>
            </w:pPr>
            <w:r w:rsidRPr="00170652">
              <w:rPr>
                <w:b/>
                <w:sz w:val="28"/>
                <w:szCs w:val="28"/>
              </w:rPr>
              <w:t>Tổng</w:t>
            </w:r>
          </w:p>
        </w:tc>
        <w:tc>
          <w:tcPr>
            <w:tcW w:w="1842" w:type="dxa"/>
            <w:shd w:val="clear" w:color="auto" w:fill="auto"/>
          </w:tcPr>
          <w:p w:rsidR="003A385E" w:rsidRPr="00170652" w:rsidRDefault="00B71707" w:rsidP="000107E2">
            <w:pPr>
              <w:spacing w:before="0" w:line="360" w:lineRule="auto"/>
              <w:ind w:left="0" w:firstLine="0"/>
              <w:jc w:val="center"/>
              <w:rPr>
                <w:sz w:val="28"/>
                <w:szCs w:val="28"/>
              </w:rPr>
            </w:pPr>
            <w:r>
              <w:rPr>
                <w:sz w:val="28"/>
                <w:szCs w:val="28"/>
              </w:rPr>
              <w:t>28</w:t>
            </w:r>
            <w:r w:rsidR="003A385E" w:rsidRPr="00170652">
              <w:rPr>
                <w:sz w:val="28"/>
                <w:szCs w:val="28"/>
              </w:rPr>
              <w:t xml:space="preserve"> (100%)</w:t>
            </w:r>
          </w:p>
        </w:tc>
        <w:tc>
          <w:tcPr>
            <w:tcW w:w="1985" w:type="dxa"/>
            <w:shd w:val="clear" w:color="auto" w:fill="auto"/>
          </w:tcPr>
          <w:p w:rsidR="003A385E" w:rsidRPr="00170652" w:rsidRDefault="003A385E" w:rsidP="000107E2">
            <w:pPr>
              <w:spacing w:before="0" w:line="360" w:lineRule="auto"/>
              <w:ind w:left="0" w:firstLine="0"/>
              <w:jc w:val="center"/>
              <w:rPr>
                <w:sz w:val="28"/>
                <w:szCs w:val="28"/>
              </w:rPr>
            </w:pPr>
            <w:r w:rsidRPr="00170652">
              <w:rPr>
                <w:sz w:val="28"/>
                <w:szCs w:val="28"/>
              </w:rPr>
              <w:t>25 (100%)</w:t>
            </w:r>
          </w:p>
        </w:tc>
        <w:tc>
          <w:tcPr>
            <w:tcW w:w="1417" w:type="dxa"/>
            <w:shd w:val="clear" w:color="auto" w:fill="auto"/>
          </w:tcPr>
          <w:p w:rsidR="003A385E" w:rsidRPr="00170652" w:rsidRDefault="003A385E" w:rsidP="000107E2">
            <w:pPr>
              <w:spacing w:before="0" w:line="360" w:lineRule="auto"/>
              <w:ind w:left="0" w:firstLine="0"/>
              <w:jc w:val="center"/>
              <w:rPr>
                <w:b/>
                <w:sz w:val="28"/>
                <w:szCs w:val="28"/>
              </w:rPr>
            </w:pPr>
          </w:p>
        </w:tc>
      </w:tr>
    </w:tbl>
    <w:p w:rsidR="0013257A" w:rsidRPr="00170652" w:rsidRDefault="00170652" w:rsidP="00170652">
      <w:pPr>
        <w:pStyle w:val="BodyText"/>
        <w:spacing w:before="240" w:after="0" w:line="312" w:lineRule="auto"/>
        <w:outlineLvl w:val="0"/>
        <w:rPr>
          <w:i/>
          <w:sz w:val="28"/>
          <w:szCs w:val="28"/>
        </w:rPr>
      </w:pPr>
      <w:r w:rsidRPr="00170652">
        <w:rPr>
          <w:i/>
          <w:sz w:val="28"/>
          <w:szCs w:val="28"/>
        </w:rPr>
        <w:lastRenderedPageBreak/>
        <w:t>Nhận xét:</w:t>
      </w:r>
    </w:p>
    <w:p w:rsidR="0013257A" w:rsidRPr="003A0247" w:rsidRDefault="00170652" w:rsidP="00A85264">
      <w:pPr>
        <w:pStyle w:val="BodyText"/>
        <w:spacing w:after="0" w:line="360" w:lineRule="auto"/>
        <w:jc w:val="both"/>
        <w:outlineLvl w:val="0"/>
        <w:rPr>
          <w:sz w:val="28"/>
          <w:szCs w:val="28"/>
        </w:rPr>
      </w:pPr>
      <w:r>
        <w:rPr>
          <w:sz w:val="28"/>
          <w:szCs w:val="28"/>
        </w:rPr>
        <w:tab/>
      </w:r>
      <w:r w:rsidR="00B71707">
        <w:rPr>
          <w:sz w:val="28"/>
          <w:szCs w:val="28"/>
        </w:rPr>
        <w:t xml:space="preserve">Sau 4 tuần điều trị, 25 bệnh nhân được đo lại tải lượng vi rút HCV thấy: có thêm 8/25 </w:t>
      </w:r>
      <w:r w:rsidR="00A07609">
        <w:rPr>
          <w:sz w:val="28"/>
          <w:szCs w:val="28"/>
        </w:rPr>
        <w:t xml:space="preserve">(32,00%) </w:t>
      </w:r>
      <w:r w:rsidR="00B71707">
        <w:rPr>
          <w:sz w:val="28"/>
          <w:szCs w:val="28"/>
        </w:rPr>
        <w:t>bệnh nhân tải lượng xuống dưới ngưỡng phát hiện, 6</w:t>
      </w:r>
      <w:r w:rsidR="00A07609">
        <w:rPr>
          <w:sz w:val="28"/>
          <w:szCs w:val="28"/>
        </w:rPr>
        <w:t>/25 (24,00%)</w:t>
      </w:r>
      <w:r w:rsidR="00B71707">
        <w:rPr>
          <w:sz w:val="28"/>
          <w:szCs w:val="28"/>
        </w:rPr>
        <w:t xml:space="preserve"> bệnh nhân có đáp ứng giảm tải lượng vi rút nhưng vẫn ở trên ngưỡng phát hiện và 3</w:t>
      </w:r>
      <w:r w:rsidR="00A07609">
        <w:rPr>
          <w:sz w:val="28"/>
          <w:szCs w:val="28"/>
        </w:rPr>
        <w:t>/25</w:t>
      </w:r>
      <w:r w:rsidR="00B71707">
        <w:rPr>
          <w:sz w:val="28"/>
          <w:szCs w:val="28"/>
        </w:rPr>
        <w:t xml:space="preserve"> bệnh nhân không thấy thay đổi. Không có bệnh nhân nào thấy tăng tải lượng HCV trong quá trình điều trị.</w:t>
      </w:r>
      <w:r w:rsidR="00BF7078">
        <w:rPr>
          <w:sz w:val="28"/>
          <w:szCs w:val="28"/>
        </w:rPr>
        <w:t xml:space="preserve"> So sánh sự thay đổi về tải lượng vi rút HCV thời điểm trước và sau điều trị 4 tuần thấy sự khác biệt không có ý nghĩa thống kê với p &gt; 0,05. </w:t>
      </w:r>
    </w:p>
    <w:p w:rsidR="00B9038F" w:rsidRDefault="000E4C09">
      <w:pPr>
        <w:pStyle w:val="BodyText"/>
        <w:spacing w:after="0" w:line="312" w:lineRule="auto"/>
        <w:jc w:val="center"/>
        <w:outlineLvl w:val="0"/>
        <w:rPr>
          <w:b/>
          <w:sz w:val="28"/>
          <w:szCs w:val="28"/>
        </w:rPr>
      </w:pPr>
      <w:bookmarkStart w:id="47" w:name="_Toc340393187"/>
      <w:r w:rsidRPr="000E4C09">
        <w:rPr>
          <w:sz w:val="28"/>
          <w:szCs w:val="28"/>
        </w:rPr>
        <w:br w:type="page"/>
      </w:r>
      <w:r w:rsidR="0013257A">
        <w:rPr>
          <w:b/>
          <w:sz w:val="28"/>
          <w:szCs w:val="28"/>
        </w:rPr>
        <w:lastRenderedPageBreak/>
        <w:t xml:space="preserve">CHƯƠNG IV. </w:t>
      </w:r>
      <w:r w:rsidR="0013257A" w:rsidRPr="00BC5534">
        <w:rPr>
          <w:b/>
          <w:sz w:val="28"/>
          <w:szCs w:val="28"/>
        </w:rPr>
        <w:t>BÀN LUẬN</w:t>
      </w:r>
      <w:bookmarkEnd w:id="47"/>
    </w:p>
    <w:p w:rsidR="0013257A" w:rsidRDefault="00602C9C" w:rsidP="0013257A">
      <w:pPr>
        <w:spacing w:line="360" w:lineRule="auto"/>
        <w:jc w:val="both"/>
        <w:rPr>
          <w:b/>
          <w:sz w:val="28"/>
          <w:szCs w:val="28"/>
          <w:lang w:val="da-DK"/>
        </w:rPr>
      </w:pPr>
      <w:r>
        <w:rPr>
          <w:b/>
          <w:sz w:val="28"/>
          <w:szCs w:val="28"/>
          <w:lang w:val="da-DK"/>
        </w:rPr>
        <w:t>1. Về yếu tố nguy cơ lây nhiễm HIV và HCV:</w:t>
      </w:r>
    </w:p>
    <w:p w:rsidR="00602C9C" w:rsidRDefault="00A25280" w:rsidP="00A25280">
      <w:pPr>
        <w:spacing w:before="0" w:line="360" w:lineRule="auto"/>
        <w:ind w:left="0" w:firstLine="0"/>
        <w:jc w:val="both"/>
        <w:rPr>
          <w:sz w:val="28"/>
          <w:szCs w:val="28"/>
          <w:lang w:val="da-DK"/>
        </w:rPr>
      </w:pPr>
      <w:r>
        <w:rPr>
          <w:sz w:val="28"/>
          <w:szCs w:val="28"/>
          <w:lang w:val="da-DK"/>
        </w:rPr>
        <w:tab/>
        <w:t xml:space="preserve">Đa số bệnh nhân trong nghiên cứu này của chúng tôi có sử dụng ma túy đường tiêm chích tĩnh mạch (72,12%), đây là con đường lây truyền chính HIV và các tác nhân gây bệnh lây truyền qua đường máu khác như HBV, HCV. Điều này cũng giải thích được tại sao số bệnh nhân đồng nhiễm viêm gan nói chung và HIV/HCV nói riêng tại phòng khám ngoại trú của chúng tôi cao. </w:t>
      </w:r>
    </w:p>
    <w:p w:rsidR="00DD4163" w:rsidRDefault="00DD4163" w:rsidP="00A25280">
      <w:pPr>
        <w:spacing w:before="0" w:line="360" w:lineRule="auto"/>
        <w:ind w:left="0" w:firstLine="0"/>
        <w:jc w:val="both"/>
        <w:rPr>
          <w:sz w:val="28"/>
          <w:szCs w:val="28"/>
          <w:lang w:val="da-DK"/>
        </w:rPr>
      </w:pPr>
      <w:r>
        <w:rPr>
          <w:sz w:val="28"/>
          <w:szCs w:val="28"/>
          <w:lang w:val="da-DK"/>
        </w:rPr>
        <w:tab/>
        <w:t xml:space="preserve">So sánh kết quả nghiên cứu của chúng tôi </w:t>
      </w:r>
      <w:r w:rsidR="009A319D">
        <w:rPr>
          <w:sz w:val="28"/>
          <w:szCs w:val="28"/>
          <w:lang w:val="da-DK"/>
        </w:rPr>
        <w:t xml:space="preserve">thấp hơn kết quả trong nghiên cứu của </w:t>
      </w:r>
      <w:r>
        <w:rPr>
          <w:sz w:val="28"/>
          <w:szCs w:val="28"/>
          <w:lang w:val="da-DK"/>
        </w:rPr>
        <w:t xml:space="preserve">tác giả </w:t>
      </w:r>
      <w:r w:rsidR="009A319D">
        <w:rPr>
          <w:sz w:val="28"/>
          <w:szCs w:val="28"/>
          <w:lang w:val="da-DK"/>
        </w:rPr>
        <w:t xml:space="preserve">Nguyễn Tiến Hòa thấy tỷ lệ đồng nhiễm HIV/HCV là 86,0% </w:t>
      </w:r>
      <w:r w:rsidR="004005EF">
        <w:rPr>
          <w:sz w:val="28"/>
          <w:szCs w:val="28"/>
          <w:lang w:val="da-DK"/>
        </w:rPr>
        <w:fldChar w:fldCharType="begin">
          <w:fldData xml:space="preserve">PEVuZE5vdGU+PENpdGU+PEF1dGhvcj5BMjwvQXV0aG9yPjxZZWFyPjIwMTI8L1llYXI+PFJlY051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=
</w:fldData>
        </w:fldChar>
      </w:r>
      <w:r w:rsidR="009C0FDA">
        <w:rPr>
          <w:sz w:val="28"/>
          <w:szCs w:val="28"/>
          <w:lang w:val="da-DK"/>
        </w:rPr>
        <w:instrText xml:space="preserve"> ADDIN EN.CITE </w:instrText>
      </w:r>
      <w:r w:rsidR="009C0FDA">
        <w:rPr>
          <w:sz w:val="28"/>
          <w:szCs w:val="28"/>
          <w:lang w:val="da-DK"/>
        </w:rPr>
        <w:fldChar w:fldCharType="begin">
          <w:fldData xml:space="preserve">PEVuZE5vdGU+PENpdGU+PEF1dGhvcj5BMjwvQXV0aG9yPjxZZWFyPjIwMTI8L1llYXI+PFJlY051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=
</w:fldData>
        </w:fldChar>
      </w:r>
      <w:r w:rsidR="009C0FDA">
        <w:rPr>
          <w:sz w:val="28"/>
          <w:szCs w:val="28"/>
          <w:lang w:val="da-DK"/>
        </w:rPr>
        <w:instrText xml:space="preserve"> ADDIN EN.CITE.DATA </w:instrText>
      </w:r>
      <w:r w:rsidR="009C0FDA">
        <w:rPr>
          <w:sz w:val="28"/>
          <w:szCs w:val="28"/>
          <w:lang w:val="da-DK"/>
        </w:rPr>
      </w:r>
      <w:r w:rsidR="009C0FDA">
        <w:rPr>
          <w:sz w:val="28"/>
          <w:szCs w:val="28"/>
          <w:lang w:val="da-DK"/>
        </w:rPr>
        <w:fldChar w:fldCharType="end"/>
      </w:r>
      <w:r w:rsidR="004005EF">
        <w:rPr>
          <w:sz w:val="28"/>
          <w:szCs w:val="28"/>
          <w:lang w:val="da-DK"/>
        </w:rPr>
      </w:r>
      <w:r w:rsidR="004005EF">
        <w:rPr>
          <w:sz w:val="28"/>
          <w:szCs w:val="28"/>
          <w:lang w:val="da-DK"/>
        </w:rPr>
        <w:fldChar w:fldCharType="separate"/>
      </w:r>
      <w:r w:rsidR="009A319D">
        <w:rPr>
          <w:noProof/>
          <w:sz w:val="28"/>
          <w:szCs w:val="28"/>
          <w:lang w:val="da-DK"/>
        </w:rPr>
        <w:t>[2]</w:t>
      </w:r>
      <w:r w:rsidR="004005EF">
        <w:rPr>
          <w:sz w:val="28"/>
          <w:szCs w:val="28"/>
          <w:lang w:val="da-DK"/>
        </w:rPr>
        <w:fldChar w:fldCharType="end"/>
      </w:r>
      <w:r w:rsidR="009A319D">
        <w:rPr>
          <w:sz w:val="28"/>
          <w:szCs w:val="28"/>
          <w:lang w:val="da-DK"/>
        </w:rPr>
        <w:t xml:space="preserve">, và tương đương với kết quả nghiên cứu của tác giả Cao Minh Nga </w:t>
      </w:r>
      <w:r w:rsidR="004005EF">
        <w:rPr>
          <w:sz w:val="28"/>
          <w:szCs w:val="28"/>
          <w:lang w:val="da-DK"/>
        </w:rPr>
        <w:fldChar w:fldCharType="begin">
          <w:fldData xml:space="preserve">PEVuZE5vdGU+PENpdGU+PEF1dGhvcj5BNTwvQXV0aG9yPjxZZWFyPjIwMDk8L1llYXI+PFJlY051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</w:fldData>
        </w:fldChar>
      </w:r>
      <w:r w:rsidR="009C0FDA">
        <w:rPr>
          <w:sz w:val="28"/>
          <w:szCs w:val="28"/>
          <w:lang w:val="da-DK"/>
        </w:rPr>
        <w:instrText xml:space="preserve"> ADDIN EN.CITE </w:instrText>
      </w:r>
      <w:r w:rsidR="009C0FDA">
        <w:rPr>
          <w:sz w:val="28"/>
          <w:szCs w:val="28"/>
          <w:lang w:val="da-DK"/>
        </w:rPr>
        <w:fldChar w:fldCharType="begin">
          <w:fldData xml:space="preserve">PEVuZE5vdGU+PENpdGU+PEF1dGhvcj5BNTwvQXV0aG9yPjxZZWFyPjIwMDk8L1llYXI+PFJlY051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</w:fldData>
        </w:fldChar>
      </w:r>
      <w:r w:rsidR="009C0FDA">
        <w:rPr>
          <w:sz w:val="28"/>
          <w:szCs w:val="28"/>
          <w:lang w:val="da-DK"/>
        </w:rPr>
        <w:instrText xml:space="preserve"> ADDIN EN.CITE.DATA </w:instrText>
      </w:r>
      <w:r w:rsidR="009C0FDA">
        <w:rPr>
          <w:sz w:val="28"/>
          <w:szCs w:val="28"/>
          <w:lang w:val="da-DK"/>
        </w:rPr>
      </w:r>
      <w:r w:rsidR="009C0FDA">
        <w:rPr>
          <w:sz w:val="28"/>
          <w:szCs w:val="28"/>
          <w:lang w:val="da-DK"/>
        </w:rPr>
        <w:fldChar w:fldCharType="end"/>
      </w:r>
      <w:r w:rsidR="004005EF">
        <w:rPr>
          <w:sz w:val="28"/>
          <w:szCs w:val="28"/>
          <w:lang w:val="da-DK"/>
        </w:rPr>
      </w:r>
      <w:r w:rsidR="004005EF">
        <w:rPr>
          <w:sz w:val="28"/>
          <w:szCs w:val="28"/>
          <w:lang w:val="da-DK"/>
        </w:rPr>
        <w:fldChar w:fldCharType="separate"/>
      </w:r>
      <w:r w:rsidR="009A319D">
        <w:rPr>
          <w:noProof/>
          <w:sz w:val="28"/>
          <w:szCs w:val="28"/>
          <w:lang w:val="da-DK"/>
        </w:rPr>
        <w:t>[4]</w:t>
      </w:r>
      <w:r w:rsidR="004005EF">
        <w:rPr>
          <w:sz w:val="28"/>
          <w:szCs w:val="28"/>
          <w:lang w:val="da-DK"/>
        </w:rPr>
        <w:fldChar w:fldCharType="end"/>
      </w:r>
      <w:r w:rsidR="009A319D">
        <w:rPr>
          <w:sz w:val="28"/>
          <w:szCs w:val="28"/>
          <w:lang w:val="da-DK"/>
        </w:rPr>
        <w:t xml:space="preserve"> nghiên cứu thấy tỷ lệ đồng nhiễm HIV/HCV là 75,0%. </w:t>
      </w:r>
      <w:r w:rsidR="00257385">
        <w:rPr>
          <w:sz w:val="28"/>
          <w:szCs w:val="28"/>
          <w:lang w:val="da-DK"/>
        </w:rPr>
        <w:t xml:space="preserve">Kết của nghiên cứu của chúng tôi về tỷ lệ đồng nhiễm HIV/HCV cao hơn kết của nghiên cứu của tác giả Phan Vĩnh Thọ </w:t>
      </w:r>
      <w:r w:rsidR="004005EF">
        <w:rPr>
          <w:sz w:val="28"/>
          <w:szCs w:val="28"/>
          <w:lang w:val="da-DK"/>
        </w:rPr>
        <w:fldChar w:fldCharType="begin">
          <w:fldData xml:space="preserve">PEVuZE5vdGU+PENpdGU+PEF1dGhvcj5BNjwvQXV0aG9yPjxZZWFyPjIwMDk8L1llYXI+PFJlY051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</w:fldData>
        </w:fldChar>
      </w:r>
      <w:r w:rsidR="009C0FDA">
        <w:rPr>
          <w:sz w:val="28"/>
          <w:szCs w:val="28"/>
          <w:lang w:val="da-DK"/>
        </w:rPr>
        <w:instrText xml:space="preserve"> ADDIN EN.CITE </w:instrText>
      </w:r>
      <w:r w:rsidR="009C0FDA">
        <w:rPr>
          <w:sz w:val="28"/>
          <w:szCs w:val="28"/>
          <w:lang w:val="da-DK"/>
        </w:rPr>
        <w:fldChar w:fldCharType="begin">
          <w:fldData xml:space="preserve">PEVuZE5vdGU+PENpdGU+PEF1dGhvcj5BNjwvQXV0aG9yPjxZZWFyPjIwMDk8L1llYXI+PFJlY051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</w:fldData>
        </w:fldChar>
      </w:r>
      <w:r w:rsidR="009C0FDA">
        <w:rPr>
          <w:sz w:val="28"/>
          <w:szCs w:val="28"/>
          <w:lang w:val="da-DK"/>
        </w:rPr>
        <w:instrText xml:space="preserve"> ADDIN EN.CITE.DATA </w:instrText>
      </w:r>
      <w:r w:rsidR="009C0FDA">
        <w:rPr>
          <w:sz w:val="28"/>
          <w:szCs w:val="28"/>
          <w:lang w:val="da-DK"/>
        </w:rPr>
      </w:r>
      <w:r w:rsidR="009C0FDA">
        <w:rPr>
          <w:sz w:val="28"/>
          <w:szCs w:val="28"/>
          <w:lang w:val="da-DK"/>
        </w:rPr>
        <w:fldChar w:fldCharType="end"/>
      </w:r>
      <w:r w:rsidR="004005EF">
        <w:rPr>
          <w:sz w:val="28"/>
          <w:szCs w:val="28"/>
          <w:lang w:val="da-DK"/>
        </w:rPr>
      </w:r>
      <w:r w:rsidR="004005EF">
        <w:rPr>
          <w:sz w:val="28"/>
          <w:szCs w:val="28"/>
          <w:lang w:val="da-DK"/>
        </w:rPr>
        <w:fldChar w:fldCharType="separate"/>
      </w:r>
      <w:r w:rsidR="00257385">
        <w:rPr>
          <w:noProof/>
          <w:sz w:val="28"/>
          <w:szCs w:val="28"/>
          <w:lang w:val="da-DK"/>
        </w:rPr>
        <w:t>[5]</w:t>
      </w:r>
      <w:r w:rsidR="004005EF">
        <w:rPr>
          <w:sz w:val="28"/>
          <w:szCs w:val="28"/>
          <w:lang w:val="da-DK"/>
        </w:rPr>
        <w:fldChar w:fldCharType="end"/>
      </w:r>
      <w:r w:rsidR="00257385">
        <w:rPr>
          <w:sz w:val="28"/>
          <w:szCs w:val="28"/>
          <w:lang w:val="da-DK"/>
        </w:rPr>
        <w:t xml:space="preserve"> nghiên cứu trên 304 bệnh nhân HIV/AIDS thấy tỷ lệ đồng nhiễm HIV/HCV là 42,1%. Kết quả nghiên cứu trên 50 bệnh nhân HIV/AIDS tại Bệnh viện Bệnh nhiệt đới trung ương từ tháng 10/2012 đến tháng 3/2011 thấy tỷ</w:t>
      </w:r>
      <w:r w:rsidR="000D4C60">
        <w:rPr>
          <w:sz w:val="28"/>
          <w:szCs w:val="28"/>
          <w:lang w:val="da-DK"/>
        </w:rPr>
        <w:t xml:space="preserve"> lệ bệnh nhân HIV/AIDS có tiêm chích ma túy là 88,0% </w:t>
      </w:r>
      <w:r w:rsidR="004005EF">
        <w:rPr>
          <w:sz w:val="28"/>
          <w:szCs w:val="28"/>
          <w:lang w:val="da-DK"/>
        </w:rPr>
        <w:fldChar w:fldCharType="begin">
          <w:fldData xml:space="preserve">PEVuZE5vdGU+PENpdGU+PEF1dGhvcj5BNzwvQXV0aG9yPjxZZWFyPjIwMTE8L1llYXI+PFJlY051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</w:fldData>
        </w:fldChar>
      </w:r>
      <w:r w:rsidR="009C0FDA">
        <w:rPr>
          <w:sz w:val="28"/>
          <w:szCs w:val="28"/>
          <w:lang w:val="da-DK"/>
        </w:rPr>
        <w:instrText xml:space="preserve"> ADDIN EN.CITE </w:instrText>
      </w:r>
      <w:r w:rsidR="009C0FDA">
        <w:rPr>
          <w:sz w:val="28"/>
          <w:szCs w:val="28"/>
          <w:lang w:val="da-DK"/>
        </w:rPr>
        <w:fldChar w:fldCharType="begin">
          <w:fldData xml:space="preserve">PEVuZE5vdGU+PENpdGU+PEF1dGhvcj5BNzwvQXV0aG9yPjxZZWFyPjIwMTE8L1llYXI+PFJlY051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</w:fldData>
        </w:fldChar>
      </w:r>
      <w:r w:rsidR="009C0FDA">
        <w:rPr>
          <w:sz w:val="28"/>
          <w:szCs w:val="28"/>
          <w:lang w:val="da-DK"/>
        </w:rPr>
        <w:instrText xml:space="preserve"> ADDIN EN.CITE.DATA </w:instrText>
      </w:r>
      <w:r w:rsidR="009C0FDA">
        <w:rPr>
          <w:sz w:val="28"/>
          <w:szCs w:val="28"/>
          <w:lang w:val="da-DK"/>
        </w:rPr>
      </w:r>
      <w:r w:rsidR="009C0FDA">
        <w:rPr>
          <w:sz w:val="28"/>
          <w:szCs w:val="28"/>
          <w:lang w:val="da-DK"/>
        </w:rPr>
        <w:fldChar w:fldCharType="end"/>
      </w:r>
      <w:r w:rsidR="004005EF">
        <w:rPr>
          <w:sz w:val="28"/>
          <w:szCs w:val="28"/>
          <w:lang w:val="da-DK"/>
        </w:rPr>
      </w:r>
      <w:r w:rsidR="004005EF">
        <w:rPr>
          <w:sz w:val="28"/>
          <w:szCs w:val="28"/>
          <w:lang w:val="da-DK"/>
        </w:rPr>
        <w:fldChar w:fldCharType="separate"/>
      </w:r>
      <w:r w:rsidR="000D4C60">
        <w:rPr>
          <w:noProof/>
          <w:sz w:val="28"/>
          <w:szCs w:val="28"/>
          <w:lang w:val="da-DK"/>
        </w:rPr>
        <w:t>[6]</w:t>
      </w:r>
      <w:r w:rsidR="004005EF">
        <w:rPr>
          <w:sz w:val="28"/>
          <w:szCs w:val="28"/>
          <w:lang w:val="da-DK"/>
        </w:rPr>
        <w:fldChar w:fldCharType="end"/>
      </w:r>
      <w:r w:rsidR="000D4C60">
        <w:rPr>
          <w:sz w:val="28"/>
          <w:szCs w:val="28"/>
          <w:lang w:val="da-DK"/>
        </w:rPr>
        <w:t xml:space="preserve">. </w:t>
      </w:r>
    </w:p>
    <w:p w:rsidR="007F3F52" w:rsidRDefault="007F3F52" w:rsidP="00A25280">
      <w:pPr>
        <w:spacing w:before="0" w:line="360" w:lineRule="auto"/>
        <w:ind w:left="0" w:firstLine="0"/>
        <w:jc w:val="both"/>
        <w:rPr>
          <w:sz w:val="28"/>
          <w:szCs w:val="28"/>
          <w:lang w:val="da-DK"/>
        </w:rPr>
      </w:pPr>
      <w:r>
        <w:rPr>
          <w:sz w:val="28"/>
          <w:szCs w:val="28"/>
          <w:lang w:val="da-DK"/>
        </w:rPr>
        <w:tab/>
        <w:t xml:space="preserve">Nhiều nghiên cứu của các tác giả trên thế giới cũng cho kết quả thấy rằng tiêm chích ma túy tĩnh mạch là nguy cơ cao nhất làm lây truyền HIV và đồng nhiễm viêm gan vi rút B và C </w:t>
      </w:r>
      <w:r w:rsidR="004005EF">
        <w:rPr>
          <w:sz w:val="28"/>
          <w:szCs w:val="28"/>
          <w:lang w:val="da-DK"/>
        </w:rPr>
        <w:fldChar w:fldCharType="begin">
          <w:fldData xml:space="preserve">PEVuZE5vdGU+PENpdGU+PEF1dGhvcj5Bbm5pZSBMdWV0a2VtZXllcjwvQXV0aG9yPjxZZWFyPjIw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</w:fldData>
        </w:fldChar>
      </w:r>
      <w:r w:rsidR="009C0FDA">
        <w:rPr>
          <w:sz w:val="28"/>
          <w:szCs w:val="28"/>
          <w:lang w:val="da-DK"/>
        </w:rPr>
        <w:instrText xml:space="preserve"> ADDIN EN.CITE </w:instrText>
      </w:r>
      <w:r w:rsidR="009C0FDA">
        <w:rPr>
          <w:sz w:val="28"/>
          <w:szCs w:val="28"/>
          <w:lang w:val="da-DK"/>
        </w:rPr>
        <w:fldChar w:fldCharType="begin">
          <w:fldData xml:space="preserve">PEVuZE5vdGU+PENpdGU+PEF1dGhvcj5Bbm5pZSBMdWV0a2VtZXllcjwvQXV0aG9yPjxZZWFyPjIw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</w:fldData>
        </w:fldChar>
      </w:r>
      <w:r w:rsidR="009C0FDA">
        <w:rPr>
          <w:sz w:val="28"/>
          <w:szCs w:val="28"/>
          <w:lang w:val="da-DK"/>
        </w:rPr>
        <w:instrText xml:space="preserve"> ADDIN EN.CITE.DATA </w:instrText>
      </w:r>
      <w:r w:rsidR="009C0FDA">
        <w:rPr>
          <w:sz w:val="28"/>
          <w:szCs w:val="28"/>
          <w:lang w:val="da-DK"/>
        </w:rPr>
      </w:r>
      <w:r w:rsidR="009C0FDA">
        <w:rPr>
          <w:sz w:val="28"/>
          <w:szCs w:val="28"/>
          <w:lang w:val="da-DK"/>
        </w:rPr>
        <w:fldChar w:fldCharType="end"/>
      </w:r>
      <w:r w:rsidR="004005EF">
        <w:rPr>
          <w:sz w:val="28"/>
          <w:szCs w:val="28"/>
          <w:lang w:val="da-DK"/>
        </w:rPr>
      </w:r>
      <w:r w:rsidR="004005EF">
        <w:rPr>
          <w:sz w:val="28"/>
          <w:szCs w:val="28"/>
          <w:lang w:val="da-DK"/>
        </w:rPr>
        <w:fldChar w:fldCharType="separate"/>
      </w:r>
      <w:r w:rsidR="009C0FDA">
        <w:rPr>
          <w:noProof/>
          <w:sz w:val="28"/>
          <w:szCs w:val="28"/>
          <w:lang w:val="da-DK"/>
        </w:rPr>
        <w:t>[9, 11-13, 15, 21-22, 28, 30-31, 38]</w:t>
      </w:r>
      <w:r w:rsidR="004005EF">
        <w:rPr>
          <w:sz w:val="28"/>
          <w:szCs w:val="28"/>
          <w:lang w:val="da-DK"/>
        </w:rPr>
        <w:fldChar w:fldCharType="end"/>
      </w:r>
      <w:r w:rsidR="007B6474">
        <w:rPr>
          <w:sz w:val="28"/>
          <w:szCs w:val="28"/>
          <w:lang w:val="da-DK"/>
        </w:rPr>
        <w:t xml:space="preserve">. </w:t>
      </w:r>
    </w:p>
    <w:p w:rsidR="007547DB" w:rsidRPr="00A25280" w:rsidRDefault="007547DB" w:rsidP="00A25280">
      <w:pPr>
        <w:spacing w:before="0" w:line="360" w:lineRule="auto"/>
        <w:ind w:left="0" w:firstLine="0"/>
        <w:jc w:val="both"/>
        <w:rPr>
          <w:sz w:val="28"/>
          <w:szCs w:val="28"/>
          <w:lang w:val="da-DK"/>
        </w:rPr>
      </w:pPr>
      <w:r>
        <w:rPr>
          <w:sz w:val="28"/>
          <w:szCs w:val="28"/>
          <w:lang w:val="da-DK"/>
        </w:rPr>
        <w:tab/>
        <w:t>Như vậy, tiêm chích ma túy là một yếu tố nguy cơ lây nhiễm cao HIV và các tác nhân gây bệnh lây truyền qua đường máu khác, tỷ lệ lây truyền sẽ phụ thuộc vào từng quốc gia, khu vực, phụ thuộc vào cách sử dụng bơm kim tiêm và còn có sự khác nhau về kết quả nghiên cứu do các thiết kế nghiên cứu, đặc biệt là cách lựa chọn đối tượng nghiên cứu để đạt được mục tiêu của từng nghiên cứu.</w:t>
      </w:r>
    </w:p>
    <w:p w:rsidR="00602C9C" w:rsidRDefault="00602C9C" w:rsidP="0013257A">
      <w:pPr>
        <w:spacing w:line="360" w:lineRule="auto"/>
        <w:jc w:val="both"/>
        <w:rPr>
          <w:b/>
          <w:sz w:val="28"/>
          <w:szCs w:val="28"/>
          <w:lang w:val="da-DK"/>
        </w:rPr>
      </w:pPr>
      <w:r>
        <w:rPr>
          <w:b/>
          <w:sz w:val="28"/>
          <w:szCs w:val="28"/>
          <w:lang w:val="da-DK"/>
        </w:rPr>
        <w:lastRenderedPageBreak/>
        <w:t xml:space="preserve">2. </w:t>
      </w:r>
      <w:r w:rsidR="000C13C6">
        <w:rPr>
          <w:b/>
          <w:sz w:val="28"/>
          <w:szCs w:val="28"/>
          <w:lang w:val="da-DK"/>
        </w:rPr>
        <w:t>Kiểu gen của HCV:</w:t>
      </w:r>
    </w:p>
    <w:p w:rsidR="00B4244E" w:rsidRDefault="00103009" w:rsidP="00103009">
      <w:pPr>
        <w:spacing w:before="0" w:line="360" w:lineRule="auto"/>
        <w:ind w:left="0" w:firstLine="0"/>
        <w:jc w:val="both"/>
        <w:rPr>
          <w:sz w:val="28"/>
          <w:szCs w:val="28"/>
          <w:lang w:val="da-DK"/>
        </w:rPr>
      </w:pPr>
      <w:r>
        <w:rPr>
          <w:sz w:val="28"/>
          <w:szCs w:val="28"/>
          <w:lang w:val="da-DK"/>
        </w:rPr>
        <w:tab/>
        <w:t xml:space="preserve">63/226 bệnh nhân trong nghiên cứu của chúng tôi được làm xét nghiệm định type HCV, chúng tôi xác định được 4 loại genotype phân bố như sau: gặp nhiều nhất là HCV genotype 1 (58,73%), sau đó là HCV genotype 6 (34,92%). HCV genotype 2 và 3 ít gặp và cùng có số lượng là 2 trường hợp mỗi loại. Tuyển chọn 26 trong số những bệnh nhân này để đưa vào điều trị PegIFN/RBV có 15 bệnh nhân Genotype 1, 10 bệnh nhân Genotype 6 và chỉ có 1 bệnh nhân Genotype 2. </w:t>
      </w:r>
      <w:r w:rsidR="00C31B91">
        <w:rPr>
          <w:sz w:val="28"/>
          <w:szCs w:val="28"/>
          <w:lang w:val="da-DK"/>
        </w:rPr>
        <w:t xml:space="preserve">Như vậy, sơ bộ có thể nhận định rằng đây là một trong những khó khăn khi điều trị viêm gan C nói chung và ở bệnh nhân đồng nhiễm HIV/HCV nói riêng, do đây là những Genotypes HCV đã được chứng minh là kém đáp ứng với điều trị PegIFN/RBV </w:t>
      </w:r>
      <w:r w:rsidR="004005EF">
        <w:rPr>
          <w:sz w:val="28"/>
          <w:szCs w:val="28"/>
          <w:lang w:val="da-DK"/>
        </w:rPr>
        <w:fldChar w:fldCharType="begin">
          <w:fldData xml:space="preserve">PEVuZE5vdGU+PENpdGU+PEF1dGhvcj5aZXV6ZW0gUzwvQXV0aG9yPjxZZWFyPjIwMTE8L1llYXI+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</w:fldData>
        </w:fldChar>
      </w:r>
      <w:r w:rsidR="009C0FDA">
        <w:rPr>
          <w:sz w:val="28"/>
          <w:szCs w:val="28"/>
          <w:lang w:val="da-DK"/>
        </w:rPr>
        <w:instrText xml:space="preserve"> ADDIN EN.CITE </w:instrText>
      </w:r>
      <w:r w:rsidR="009C0FDA">
        <w:rPr>
          <w:sz w:val="28"/>
          <w:szCs w:val="28"/>
          <w:lang w:val="da-DK"/>
        </w:rPr>
        <w:fldChar w:fldCharType="begin">
          <w:fldData xml:space="preserve">PEVuZE5vdGU+PENpdGU+PEF1dGhvcj5aZXV6ZW0gUzwvQXV0aG9yPjxZZWFyPjIwMTE8L1llYXI+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</w:fldData>
        </w:fldChar>
      </w:r>
      <w:r w:rsidR="009C0FDA">
        <w:rPr>
          <w:sz w:val="28"/>
          <w:szCs w:val="28"/>
          <w:lang w:val="da-DK"/>
        </w:rPr>
        <w:instrText xml:space="preserve"> ADDIN EN.CITE.DATA </w:instrText>
      </w:r>
      <w:r w:rsidR="009C0FDA">
        <w:rPr>
          <w:sz w:val="28"/>
          <w:szCs w:val="28"/>
          <w:lang w:val="da-DK"/>
        </w:rPr>
      </w:r>
      <w:r w:rsidR="009C0FDA">
        <w:rPr>
          <w:sz w:val="28"/>
          <w:szCs w:val="28"/>
          <w:lang w:val="da-DK"/>
        </w:rPr>
        <w:fldChar w:fldCharType="end"/>
      </w:r>
      <w:r w:rsidR="004005EF">
        <w:rPr>
          <w:sz w:val="28"/>
          <w:szCs w:val="28"/>
          <w:lang w:val="da-DK"/>
        </w:rPr>
      </w:r>
      <w:r w:rsidR="004005EF">
        <w:rPr>
          <w:sz w:val="28"/>
          <w:szCs w:val="28"/>
          <w:lang w:val="da-DK"/>
        </w:rPr>
        <w:fldChar w:fldCharType="separate"/>
      </w:r>
      <w:r w:rsidR="009C0FDA">
        <w:rPr>
          <w:noProof/>
          <w:sz w:val="28"/>
          <w:szCs w:val="28"/>
          <w:lang w:val="da-DK"/>
        </w:rPr>
        <w:t>[23, 25, 34, 39-40]</w:t>
      </w:r>
      <w:r w:rsidR="004005EF">
        <w:rPr>
          <w:sz w:val="28"/>
          <w:szCs w:val="28"/>
          <w:lang w:val="da-DK"/>
        </w:rPr>
        <w:fldChar w:fldCharType="end"/>
      </w:r>
      <w:r w:rsidR="00B4244E">
        <w:rPr>
          <w:sz w:val="28"/>
          <w:szCs w:val="28"/>
          <w:lang w:val="da-DK"/>
        </w:rPr>
        <w:t>.</w:t>
      </w:r>
    </w:p>
    <w:p w:rsidR="00247DA8" w:rsidRPr="002C5DBA" w:rsidRDefault="00B4244E" w:rsidP="00247DA8">
      <w:pPr>
        <w:spacing w:before="0" w:line="360" w:lineRule="auto"/>
        <w:ind w:left="0" w:firstLine="0"/>
        <w:jc w:val="both"/>
        <w:rPr>
          <w:sz w:val="28"/>
          <w:szCs w:val="28"/>
          <w:lang w:val="da-DK"/>
        </w:rPr>
      </w:pPr>
      <w:r>
        <w:rPr>
          <w:sz w:val="28"/>
          <w:szCs w:val="28"/>
          <w:lang w:val="da-DK"/>
        </w:rPr>
        <w:tab/>
        <w:t xml:space="preserve">Kiểu gen của HCV phân bố khác nhau giữa các châu lục, các nước và các vùng miền trong từng nước. Năm 2006, tác giả Hồ Tấn Đạt </w:t>
      </w:r>
      <w:r w:rsidR="004005EF">
        <w:rPr>
          <w:sz w:val="28"/>
          <w:szCs w:val="28"/>
          <w:lang w:val="da-DK"/>
        </w:rPr>
        <w:fldChar w:fldCharType="begin">
          <w:fldData xml:space="preserve">PEVuZE5vdGU+PENpdGU+PEF1dGhvcj5BMTwvQXV0aG9yPjxZZWFyPjIwMDY8L1llYXI+PFJlY051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</w:fldData>
        </w:fldChar>
      </w:r>
      <w:r w:rsidR="009C0FDA">
        <w:rPr>
          <w:sz w:val="28"/>
          <w:szCs w:val="28"/>
          <w:lang w:val="da-DK"/>
        </w:rPr>
        <w:instrText xml:space="preserve"> ADDIN EN.CITE </w:instrText>
      </w:r>
      <w:r w:rsidR="009C0FDA">
        <w:rPr>
          <w:sz w:val="28"/>
          <w:szCs w:val="28"/>
          <w:lang w:val="da-DK"/>
        </w:rPr>
        <w:fldChar w:fldCharType="begin">
          <w:fldData xml:space="preserve">PEVuZE5vdGU+PENpdGU+PEF1dGhvcj5BMTwvQXV0aG9yPjxZZWFyPjIwMDY8L1llYXI+PFJlY051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</w:fldData>
        </w:fldChar>
      </w:r>
      <w:r w:rsidR="009C0FDA">
        <w:rPr>
          <w:sz w:val="28"/>
          <w:szCs w:val="28"/>
          <w:lang w:val="da-DK"/>
        </w:rPr>
        <w:instrText xml:space="preserve"> ADDIN EN.CITE.DATA </w:instrText>
      </w:r>
      <w:r w:rsidR="009C0FDA">
        <w:rPr>
          <w:sz w:val="28"/>
          <w:szCs w:val="28"/>
          <w:lang w:val="da-DK"/>
        </w:rPr>
      </w:r>
      <w:r w:rsidR="009C0FDA">
        <w:rPr>
          <w:sz w:val="28"/>
          <w:szCs w:val="28"/>
          <w:lang w:val="da-DK"/>
        </w:rPr>
        <w:fldChar w:fldCharType="end"/>
      </w:r>
      <w:r w:rsidR="004005EF">
        <w:rPr>
          <w:sz w:val="28"/>
          <w:szCs w:val="28"/>
          <w:lang w:val="da-DK"/>
        </w:rPr>
      </w:r>
      <w:r w:rsidR="004005EF">
        <w:rPr>
          <w:sz w:val="28"/>
          <w:szCs w:val="28"/>
          <w:lang w:val="da-DK"/>
        </w:rPr>
        <w:fldChar w:fldCharType="separate"/>
      </w:r>
      <w:r>
        <w:rPr>
          <w:noProof/>
          <w:sz w:val="28"/>
          <w:szCs w:val="28"/>
          <w:lang w:val="da-DK"/>
        </w:rPr>
        <w:t>[1]</w:t>
      </w:r>
      <w:r w:rsidR="004005EF">
        <w:rPr>
          <w:sz w:val="28"/>
          <w:szCs w:val="28"/>
          <w:lang w:val="da-DK"/>
        </w:rPr>
        <w:fldChar w:fldCharType="end"/>
      </w:r>
      <w:r>
        <w:rPr>
          <w:sz w:val="28"/>
          <w:szCs w:val="28"/>
          <w:lang w:val="da-DK"/>
        </w:rPr>
        <w:t xml:space="preserve"> nghiên cứu </w:t>
      </w:r>
      <w:r w:rsidRPr="002C5DBA">
        <w:rPr>
          <w:sz w:val="28"/>
          <w:szCs w:val="28"/>
          <w:lang w:val="da-DK"/>
        </w:rPr>
        <w:t xml:space="preserve">xác định được 3 kiểu gen chính của HCV là 1, 6 và 2: kiểu gen HCV 1 chiếm 58,4% (1: 5,8%; 1a: 6,4%; 1a/1b: 0,3%; 1b: 45,9%), tiếp theo là kiểu gen 6 (toàn bộ là 6a: 23,9% ) và kiểu gen 2 là 13,1% ( 2: 1,5%; 2a/2c: 11,6%). Chỉ có một trường hợp là kiểu gen 3b (0,3%). Có 14 trường hợp ( 4,3% ) không xác định được kiểu gen HCV bằng kỹ thuật LiPA,  chúng tôi tiếp tục thực hiện kỹ thuật giải trình tự chuỗi (Sequencing) để xác định kiểu gen HCV (Hệ thống Trugene, Bayer) và  xác định được tất cả kiểu gen của 14 trường hợp đó: Kiểu gen 1 : 2 trường hợp; 1b: 2; 2a: 1; 2c: 1; 6a: 8. Như vậy, so với kết quả trong nghiên cứu của chúng tôi thấy phân bố tỷ lệ các Genotypes của HCV cũng tương đương nhau. </w:t>
      </w:r>
      <w:r w:rsidR="00247DA8" w:rsidRPr="002C5DBA">
        <w:rPr>
          <w:sz w:val="28"/>
          <w:szCs w:val="28"/>
          <w:lang w:val="da-DK"/>
        </w:rPr>
        <w:t xml:space="preserve">So với kết quả nghiên cứu của tác giả Nguyễn Tiến Hòa </w:t>
      </w:r>
      <w:r w:rsidR="004005EF">
        <w:rPr>
          <w:sz w:val="28"/>
          <w:szCs w:val="28"/>
        </w:rPr>
        <w:fldChar w:fldCharType="begin">
          <w:fldData xml:space="preserve">PEVuZE5vdGU+PENpdGU+PEF1dGhvcj5BMjwvQXV0aG9yPjxZZWFyPjIwMTI8L1llYXI+PFJlY051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=
</w:fldData>
        </w:fldChar>
      </w:r>
      <w:r w:rsidR="009C0FDA" w:rsidRPr="002C5DBA">
        <w:rPr>
          <w:sz w:val="28"/>
          <w:szCs w:val="28"/>
          <w:lang w:val="da-DK"/>
        </w:rPr>
        <w:instrText xml:space="preserve"> ADDIN EN.CITE </w:instrText>
      </w:r>
      <w:r w:rsidR="009C0FDA">
        <w:rPr>
          <w:sz w:val="28"/>
          <w:szCs w:val="28"/>
        </w:rPr>
        <w:fldChar w:fldCharType="begin">
          <w:fldData xml:space="preserve">PEVuZE5vdGU+PENpdGU+PEF1dGhvcj5BMjwvQXV0aG9yPjxZZWFyPjIwMTI8L1llYXI+PFJlY051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=
</w:fldData>
        </w:fldChar>
      </w:r>
      <w:r w:rsidR="009C0FDA" w:rsidRPr="002C5DBA">
        <w:rPr>
          <w:sz w:val="28"/>
          <w:szCs w:val="28"/>
          <w:lang w:val="da-DK"/>
        </w:rPr>
        <w:instrText xml:space="preserve"> ADDIN EN.CITE.DATA </w:instrText>
      </w:r>
      <w:r w:rsidR="009C0FDA">
        <w:rPr>
          <w:sz w:val="28"/>
          <w:szCs w:val="28"/>
        </w:rPr>
      </w:r>
      <w:r w:rsidR="009C0FDA">
        <w:rPr>
          <w:sz w:val="28"/>
          <w:szCs w:val="28"/>
        </w:rPr>
        <w:fldChar w:fldCharType="end"/>
      </w:r>
      <w:r w:rsidR="004005EF">
        <w:rPr>
          <w:sz w:val="28"/>
          <w:szCs w:val="28"/>
        </w:rPr>
      </w:r>
      <w:r w:rsidR="004005EF">
        <w:rPr>
          <w:sz w:val="28"/>
          <w:szCs w:val="28"/>
        </w:rPr>
        <w:fldChar w:fldCharType="separate"/>
      </w:r>
      <w:r w:rsidR="00247DA8" w:rsidRPr="002C5DBA">
        <w:rPr>
          <w:noProof/>
          <w:sz w:val="28"/>
          <w:szCs w:val="28"/>
          <w:lang w:val="da-DK"/>
        </w:rPr>
        <w:t>[2]</w:t>
      </w:r>
      <w:r w:rsidR="004005EF">
        <w:rPr>
          <w:sz w:val="28"/>
          <w:szCs w:val="28"/>
        </w:rPr>
        <w:fldChar w:fldCharType="end"/>
      </w:r>
      <w:r w:rsidR="00247DA8" w:rsidRPr="002C5DBA">
        <w:rPr>
          <w:sz w:val="28"/>
          <w:szCs w:val="28"/>
          <w:lang w:val="da-DK"/>
        </w:rPr>
        <w:t xml:space="preserve"> thấy kiểu gen HCV là HCV-6 (-6a, -6e) và HCV-1 (-1a, -1b), và ở đối tượng NCMT đồng nhiễm HIV/HBV/HCV thì kiểu gen HCV đa số là HCV-1a. </w:t>
      </w:r>
    </w:p>
    <w:p w:rsidR="0040500D" w:rsidRPr="002C5DBA" w:rsidRDefault="0040500D" w:rsidP="0040500D">
      <w:pPr>
        <w:spacing w:before="0" w:line="360" w:lineRule="auto"/>
        <w:ind w:left="0" w:firstLine="709"/>
        <w:jc w:val="both"/>
        <w:rPr>
          <w:sz w:val="28"/>
          <w:szCs w:val="28"/>
          <w:lang w:val="da-DK"/>
        </w:rPr>
      </w:pPr>
      <w:r w:rsidRPr="002C5DBA">
        <w:rPr>
          <w:sz w:val="28"/>
          <w:szCs w:val="28"/>
          <w:lang w:val="da-DK"/>
        </w:rPr>
        <w:t xml:space="preserve">Xét nghiệm 200 mẫu máu ở những bệnh nhân viêm gan C mạn tính trước khi điều trị thuốc kháng vi rút ARV, Ali S và cộng sự </w:t>
      </w:r>
      <w:r w:rsidR="004005EF">
        <w:rPr>
          <w:sz w:val="28"/>
          <w:szCs w:val="28"/>
        </w:rPr>
        <w:fldChar w:fldCharType="begin"/>
      </w:r>
      <w:r w:rsidR="009C0FDA" w:rsidRPr="002C5DBA">
        <w:rPr>
          <w:sz w:val="28"/>
          <w:szCs w:val="28"/>
          <w:lang w:val="da-DK"/>
        </w:rPr>
        <w:instrText xml:space="preserve"> ADDIN EN.CITE &lt;EndNote&gt;&lt;Cite&gt;&lt;Author&gt;Ali S&lt;/Author&gt;&lt;Year&gt;2011&lt;/Year&gt;&lt;RecNum&gt;6&lt;/RecNum&gt;&lt;record&gt;&lt;rec-number&gt;6&lt;/rec-number&gt;&lt;foreign-keys&gt;&lt;key app="EN" db-id="2xf9rrx57sptwvewdds5xewdwrst0td0td29"&gt;6&lt;/key&gt;&lt;/foreign-keys&gt;&lt;ref-type name="Journal Article"&gt;17&lt;/ref-type&gt;&lt;contributors&gt;&lt;authors&gt;&lt;author&gt;Ali S, &lt;/author&gt;&lt;author&gt;Ali I, &lt;/author&gt;&lt;author&gt;Azam S, &lt;/author&gt;&lt;author&gt;Ahmad B,&lt;/author&gt;&lt;/authors&gt;&lt;/contributors&gt;&lt;titles&gt;&lt;title&gt;Frequency distribution of HCV genotypes among chronic hepatitis C patients of Khyber Pakhtunkhwa&lt;/title&gt;&lt;secondary-title&gt;Virology journal&lt;/secondary-title&gt;&lt;/titles&gt;&lt;periodical&gt;&lt;full-title&gt;Virology journal&lt;/full-title&gt;&lt;/periodical&gt;&lt;pages&gt;193&lt;/pages&gt;&lt;volume&gt;8&lt;/volume&gt;&lt;section&gt;A total of 200 blood samples were collected from chronic HCV patients prior to the initiation of anti-viral therapy. The analysis revealed that out of 200 PCR positive samples; 78 (39%) were 2a, 62 (31%) were 3a, 16 (8%) were 3b, 34 (17%) were untypable while 1a, 2b and 1b were 3 (1.5%), 2 (1%) and 5 (2.5%), respectively. Genotype determination is not carried out prior to therapy in KPK. Although, the abundantly prevalent types (2a and 3a) of HCV in KPK are susceptible to combination therapy, yet resistance experienced in some of the chronic HCV patients may partly be attributed to the prevalence of less prevalent resistant genotypes (1a, 1b) of HCV among the population. &lt;/section&gt;&lt;dates&gt;&lt;year&gt;2011&lt;/year&gt;&lt;/dates&gt;&lt;urls&gt;&lt;/urls&gt;&lt;/record&gt;&lt;/Cite&gt;&lt;/EndNote&gt;</w:instrText>
      </w:r>
      <w:r w:rsidR="004005EF">
        <w:rPr>
          <w:sz w:val="28"/>
          <w:szCs w:val="28"/>
        </w:rPr>
        <w:fldChar w:fldCharType="separate"/>
      </w:r>
      <w:r w:rsidRPr="002C5DBA">
        <w:rPr>
          <w:noProof/>
          <w:sz w:val="28"/>
          <w:szCs w:val="28"/>
          <w:lang w:val="da-DK"/>
        </w:rPr>
        <w:t>[8]</w:t>
      </w:r>
      <w:r w:rsidR="004005EF">
        <w:rPr>
          <w:sz w:val="28"/>
          <w:szCs w:val="28"/>
        </w:rPr>
        <w:fldChar w:fldCharType="end"/>
      </w:r>
      <w:r w:rsidRPr="002C5DBA">
        <w:rPr>
          <w:sz w:val="28"/>
          <w:szCs w:val="28"/>
          <w:lang w:val="da-DK"/>
        </w:rPr>
        <w:t xml:space="preserve"> thấy: 78 </w:t>
      </w:r>
      <w:r w:rsidRPr="002C5DBA">
        <w:rPr>
          <w:sz w:val="28"/>
          <w:szCs w:val="28"/>
          <w:lang w:val="da-DK"/>
        </w:rPr>
        <w:lastRenderedPageBreak/>
        <w:t xml:space="preserve">(39%) là genotype 2a, 62 (31%) là 3a, 16 (8%) là 3b, 34 (17%) không xác định được genotype khi làm PCR; Các genotype khác như 1a, 2b và 1b lần lượt là 3 (1,5%), 2 (1%) và 5 (2,5%). Như vậy, sự khác biệt rất rõ ràng về phân bố kiểu gen HCV trong nghiên cứu này của chúng tôi với kết quả của nghiên cứu trên. </w:t>
      </w:r>
    </w:p>
    <w:p w:rsidR="0040500D" w:rsidRPr="002C5DBA" w:rsidRDefault="0040500D" w:rsidP="0040500D">
      <w:pPr>
        <w:spacing w:before="0" w:line="360" w:lineRule="auto"/>
        <w:ind w:left="0" w:firstLine="709"/>
        <w:jc w:val="both"/>
        <w:rPr>
          <w:sz w:val="28"/>
          <w:szCs w:val="28"/>
          <w:lang w:val="da-DK"/>
        </w:rPr>
      </w:pPr>
      <w:r w:rsidRPr="002C5DBA">
        <w:rPr>
          <w:sz w:val="28"/>
          <w:szCs w:val="28"/>
          <w:lang w:val="da-DK"/>
        </w:rPr>
        <w:t xml:space="preserve">Tại Đài loan, Liu JY và cộng sự </w:t>
      </w:r>
      <w:r w:rsidR="004005EF">
        <w:rPr>
          <w:sz w:val="28"/>
          <w:szCs w:val="28"/>
        </w:rPr>
        <w:fldChar w:fldCharType="begin">
          <w:fldData xml:space="preserve">PEVuZE5vdGU+PENpdGU+PEF1dGhvcj5MaXUgSlk8L0F1dGhvcj48UmVjTnVtPjE1PC9SZWNOdW0+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</w:fldData>
        </w:fldChar>
      </w:r>
      <w:r w:rsidR="009C0FDA" w:rsidRPr="002C5DBA">
        <w:rPr>
          <w:sz w:val="28"/>
          <w:szCs w:val="28"/>
          <w:lang w:val="da-DK"/>
        </w:rPr>
        <w:instrText xml:space="preserve"> ADDIN EN.CITE </w:instrText>
      </w:r>
      <w:r w:rsidR="009C0FDA">
        <w:rPr>
          <w:sz w:val="28"/>
          <w:szCs w:val="28"/>
        </w:rPr>
        <w:fldChar w:fldCharType="begin">
          <w:fldData xml:space="preserve">PEVuZE5vdGU+PENpdGU+PEF1dGhvcj5MaXUgSlk8L0F1dGhvcj48UmVjTnVtPjE1PC9SZWNOdW0+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</w:fldData>
        </w:fldChar>
      </w:r>
      <w:r w:rsidR="009C0FDA" w:rsidRPr="002C5DBA">
        <w:rPr>
          <w:sz w:val="28"/>
          <w:szCs w:val="28"/>
          <w:lang w:val="da-DK"/>
        </w:rPr>
        <w:instrText xml:space="preserve"> ADDIN EN.CITE.DATA </w:instrText>
      </w:r>
      <w:r w:rsidR="009C0FDA">
        <w:rPr>
          <w:sz w:val="28"/>
          <w:szCs w:val="28"/>
        </w:rPr>
      </w:r>
      <w:r w:rsidR="009C0FDA">
        <w:rPr>
          <w:sz w:val="28"/>
          <w:szCs w:val="28"/>
        </w:rPr>
        <w:fldChar w:fldCharType="end"/>
      </w:r>
      <w:r w:rsidR="004005EF">
        <w:rPr>
          <w:sz w:val="28"/>
          <w:szCs w:val="28"/>
        </w:rPr>
      </w:r>
      <w:r w:rsidR="004005EF">
        <w:rPr>
          <w:sz w:val="28"/>
          <w:szCs w:val="28"/>
        </w:rPr>
        <w:fldChar w:fldCharType="separate"/>
      </w:r>
      <w:r w:rsidR="009C0FDA" w:rsidRPr="002C5DBA">
        <w:rPr>
          <w:noProof/>
          <w:sz w:val="28"/>
          <w:szCs w:val="28"/>
          <w:lang w:val="da-DK"/>
        </w:rPr>
        <w:t>[22]</w:t>
      </w:r>
      <w:r w:rsidR="004005EF">
        <w:rPr>
          <w:sz w:val="28"/>
          <w:szCs w:val="28"/>
        </w:rPr>
        <w:fldChar w:fldCharType="end"/>
      </w:r>
      <w:r w:rsidRPr="002C5DBA">
        <w:rPr>
          <w:sz w:val="28"/>
          <w:szCs w:val="28"/>
          <w:lang w:val="da-DK"/>
        </w:rPr>
        <w:t xml:space="preserve"> nghiên cứu về HCV ở bệnh nhân đồng nhiễm HIV/HCV có tiêm chích ma túy (96,6% là đối tượng TCMT)</w:t>
      </w:r>
      <w:r w:rsidR="00EB3663" w:rsidRPr="002C5DBA">
        <w:rPr>
          <w:sz w:val="28"/>
          <w:szCs w:val="28"/>
          <w:lang w:val="da-DK"/>
        </w:rPr>
        <w:t>, kết quả cho thấy g</w:t>
      </w:r>
      <w:r w:rsidRPr="002C5DBA">
        <w:rPr>
          <w:sz w:val="28"/>
          <w:szCs w:val="28"/>
          <w:lang w:val="da-DK"/>
        </w:rPr>
        <w:t xml:space="preserve">enotypes </w:t>
      </w:r>
      <w:r w:rsidR="00EB3663" w:rsidRPr="002C5DBA">
        <w:rPr>
          <w:sz w:val="28"/>
          <w:szCs w:val="28"/>
          <w:lang w:val="da-DK"/>
        </w:rPr>
        <w:t xml:space="preserve">HCV là </w:t>
      </w:r>
      <w:r w:rsidRPr="002C5DBA">
        <w:rPr>
          <w:sz w:val="28"/>
          <w:szCs w:val="28"/>
          <w:lang w:val="da-DK"/>
        </w:rPr>
        <w:t>1a (29</w:t>
      </w:r>
      <w:r w:rsidR="00EB3663" w:rsidRPr="002C5DBA">
        <w:rPr>
          <w:sz w:val="28"/>
          <w:szCs w:val="28"/>
          <w:lang w:val="da-DK"/>
        </w:rPr>
        <w:t>,</w:t>
      </w:r>
      <w:r w:rsidRPr="002C5DBA">
        <w:rPr>
          <w:sz w:val="28"/>
          <w:szCs w:val="28"/>
          <w:lang w:val="da-DK"/>
        </w:rPr>
        <w:t>2%), 6a (23</w:t>
      </w:r>
      <w:r w:rsidR="00EB3663" w:rsidRPr="002C5DBA">
        <w:rPr>
          <w:sz w:val="28"/>
          <w:szCs w:val="28"/>
          <w:lang w:val="da-DK"/>
        </w:rPr>
        <w:t>,</w:t>
      </w:r>
      <w:r w:rsidRPr="002C5DBA">
        <w:rPr>
          <w:sz w:val="28"/>
          <w:szCs w:val="28"/>
          <w:lang w:val="da-DK"/>
        </w:rPr>
        <w:t>5%)</w:t>
      </w:r>
      <w:r w:rsidR="00EB3663" w:rsidRPr="002C5DBA">
        <w:rPr>
          <w:sz w:val="28"/>
          <w:szCs w:val="28"/>
          <w:lang w:val="da-DK"/>
        </w:rPr>
        <w:t xml:space="preserve"> và</w:t>
      </w:r>
      <w:r w:rsidRPr="002C5DBA">
        <w:rPr>
          <w:sz w:val="28"/>
          <w:szCs w:val="28"/>
          <w:lang w:val="da-DK"/>
        </w:rPr>
        <w:t xml:space="preserve"> 3a (20</w:t>
      </w:r>
      <w:r w:rsidR="00EB3663" w:rsidRPr="002C5DBA">
        <w:rPr>
          <w:sz w:val="28"/>
          <w:szCs w:val="28"/>
          <w:lang w:val="da-DK"/>
        </w:rPr>
        <w:t>,</w:t>
      </w:r>
      <w:r w:rsidRPr="002C5DBA">
        <w:rPr>
          <w:sz w:val="28"/>
          <w:szCs w:val="28"/>
          <w:lang w:val="da-DK"/>
        </w:rPr>
        <w:t>2%), 1b</w:t>
      </w:r>
      <w:r w:rsidR="00EB3663" w:rsidRPr="002C5DBA">
        <w:rPr>
          <w:sz w:val="28"/>
          <w:szCs w:val="28"/>
          <w:lang w:val="da-DK"/>
        </w:rPr>
        <w:t xml:space="preserve"> (là genotpye thường gặp nhất trong dân cư Đài loan) chỉ chiếm </w:t>
      </w:r>
      <w:r w:rsidRPr="002C5DBA">
        <w:rPr>
          <w:sz w:val="28"/>
          <w:szCs w:val="28"/>
          <w:lang w:val="da-DK"/>
        </w:rPr>
        <w:t>13</w:t>
      </w:r>
      <w:r w:rsidR="00EB3663" w:rsidRPr="002C5DBA">
        <w:rPr>
          <w:sz w:val="28"/>
          <w:szCs w:val="28"/>
          <w:lang w:val="da-DK"/>
        </w:rPr>
        <w:t>,</w:t>
      </w:r>
      <w:r w:rsidRPr="002C5DBA">
        <w:rPr>
          <w:sz w:val="28"/>
          <w:szCs w:val="28"/>
          <w:lang w:val="da-DK"/>
        </w:rPr>
        <w:t xml:space="preserve">2% </w:t>
      </w:r>
      <w:r w:rsidR="00EB3663" w:rsidRPr="002C5DBA">
        <w:rPr>
          <w:sz w:val="28"/>
          <w:szCs w:val="28"/>
          <w:lang w:val="da-DK"/>
        </w:rPr>
        <w:t>trong nghiên cứu này</w:t>
      </w:r>
      <w:r w:rsidRPr="002C5DBA">
        <w:rPr>
          <w:sz w:val="28"/>
          <w:szCs w:val="28"/>
          <w:lang w:val="da-DK"/>
        </w:rPr>
        <w:t>. Genotypes 2b (6</w:t>
      </w:r>
      <w:r w:rsidR="00EB3663" w:rsidRPr="002C5DBA">
        <w:rPr>
          <w:sz w:val="28"/>
          <w:szCs w:val="28"/>
          <w:lang w:val="da-DK"/>
        </w:rPr>
        <w:t>,</w:t>
      </w:r>
      <w:r w:rsidRPr="002C5DBA">
        <w:rPr>
          <w:sz w:val="28"/>
          <w:szCs w:val="28"/>
          <w:lang w:val="da-DK"/>
        </w:rPr>
        <w:t>6%), 6k (2</w:t>
      </w:r>
      <w:r w:rsidR="00EB3663" w:rsidRPr="002C5DBA">
        <w:rPr>
          <w:sz w:val="28"/>
          <w:szCs w:val="28"/>
          <w:lang w:val="da-DK"/>
        </w:rPr>
        <w:t>,</w:t>
      </w:r>
      <w:r w:rsidRPr="002C5DBA">
        <w:rPr>
          <w:sz w:val="28"/>
          <w:szCs w:val="28"/>
          <w:lang w:val="da-DK"/>
        </w:rPr>
        <w:t>9%), 2a (1</w:t>
      </w:r>
      <w:r w:rsidR="00EB3663" w:rsidRPr="002C5DBA">
        <w:rPr>
          <w:sz w:val="28"/>
          <w:szCs w:val="28"/>
          <w:lang w:val="da-DK"/>
        </w:rPr>
        <w:t>,</w:t>
      </w:r>
      <w:r w:rsidRPr="002C5DBA">
        <w:rPr>
          <w:sz w:val="28"/>
          <w:szCs w:val="28"/>
          <w:lang w:val="da-DK"/>
        </w:rPr>
        <w:t>6%), 6g (1</w:t>
      </w:r>
      <w:r w:rsidR="00EB3663" w:rsidRPr="002C5DBA">
        <w:rPr>
          <w:sz w:val="28"/>
          <w:szCs w:val="28"/>
          <w:lang w:val="da-DK"/>
        </w:rPr>
        <w:t>,</w:t>
      </w:r>
      <w:r w:rsidRPr="002C5DBA">
        <w:rPr>
          <w:sz w:val="28"/>
          <w:szCs w:val="28"/>
          <w:lang w:val="da-DK"/>
        </w:rPr>
        <w:t xml:space="preserve">6%), </w:t>
      </w:r>
      <w:r w:rsidR="00EB3663" w:rsidRPr="002C5DBA">
        <w:rPr>
          <w:sz w:val="28"/>
          <w:szCs w:val="28"/>
          <w:lang w:val="da-DK"/>
        </w:rPr>
        <w:t xml:space="preserve">và </w:t>
      </w:r>
      <w:r w:rsidRPr="002C5DBA">
        <w:rPr>
          <w:sz w:val="28"/>
          <w:szCs w:val="28"/>
          <w:lang w:val="da-DK"/>
        </w:rPr>
        <w:t>3b (1</w:t>
      </w:r>
      <w:r w:rsidR="00EB3663" w:rsidRPr="002C5DBA">
        <w:rPr>
          <w:sz w:val="28"/>
          <w:szCs w:val="28"/>
          <w:lang w:val="da-DK"/>
        </w:rPr>
        <w:t>,</w:t>
      </w:r>
      <w:r w:rsidRPr="002C5DBA">
        <w:rPr>
          <w:sz w:val="28"/>
          <w:szCs w:val="28"/>
          <w:lang w:val="da-DK"/>
        </w:rPr>
        <w:t xml:space="preserve">2%) </w:t>
      </w:r>
      <w:r w:rsidR="00EB3663" w:rsidRPr="002C5DBA">
        <w:rPr>
          <w:sz w:val="28"/>
          <w:szCs w:val="28"/>
          <w:lang w:val="da-DK"/>
        </w:rPr>
        <w:t xml:space="preserve">chỉ thấy ở một số trường hợp tiêm chích ma túy tĩnh mạch. Phân tích đa biến hồi quy </w:t>
      </w:r>
      <w:r w:rsidRPr="002C5DBA">
        <w:rPr>
          <w:sz w:val="28"/>
          <w:szCs w:val="28"/>
          <w:lang w:val="da-DK"/>
        </w:rPr>
        <w:t xml:space="preserve">logistic </w:t>
      </w:r>
      <w:r w:rsidR="00EB3663" w:rsidRPr="002C5DBA">
        <w:rPr>
          <w:sz w:val="28"/>
          <w:szCs w:val="28"/>
          <w:lang w:val="da-DK"/>
        </w:rPr>
        <w:t>thấy</w:t>
      </w:r>
      <w:r w:rsidRPr="002C5DBA">
        <w:rPr>
          <w:sz w:val="28"/>
          <w:szCs w:val="28"/>
          <w:lang w:val="da-DK"/>
        </w:rPr>
        <w:t xml:space="preserve"> </w:t>
      </w:r>
      <w:r w:rsidR="00EB3663" w:rsidRPr="002C5DBA">
        <w:rPr>
          <w:sz w:val="28"/>
          <w:szCs w:val="28"/>
          <w:lang w:val="da-DK"/>
        </w:rPr>
        <w:t xml:space="preserve">thời gian tiêm chích và có tiền sử tới Trung quốc hoặc đông nam Á có liên quan nhiều tới nhiễm HCV genotype </w:t>
      </w:r>
      <w:r w:rsidRPr="002C5DBA">
        <w:rPr>
          <w:sz w:val="28"/>
          <w:szCs w:val="28"/>
          <w:lang w:val="da-DK"/>
        </w:rPr>
        <w:t xml:space="preserve">1a, 3, </w:t>
      </w:r>
      <w:r w:rsidR="00EB3663" w:rsidRPr="002C5DBA">
        <w:rPr>
          <w:sz w:val="28"/>
          <w:szCs w:val="28"/>
          <w:lang w:val="da-DK"/>
        </w:rPr>
        <w:t>và</w:t>
      </w:r>
      <w:r w:rsidRPr="002C5DBA">
        <w:rPr>
          <w:sz w:val="28"/>
          <w:szCs w:val="28"/>
          <w:lang w:val="da-DK"/>
        </w:rPr>
        <w:t xml:space="preserve"> 6.</w:t>
      </w:r>
      <w:r w:rsidR="00EB3663" w:rsidRPr="002C5DBA">
        <w:rPr>
          <w:sz w:val="28"/>
          <w:szCs w:val="28"/>
          <w:lang w:val="da-DK"/>
        </w:rPr>
        <w:t xml:space="preserve"> Như vậy, sự phân bố genotypes HCV ở Đài loan cũng tương tự như trong kết quả nghiên cứu của chúng tôi, riêng chỉ có ở Đài loan tỷ lệ gặp genotype 3a cao hơn (20,2%).</w:t>
      </w:r>
    </w:p>
    <w:p w:rsidR="000C13C6" w:rsidRDefault="000C13C6" w:rsidP="0013257A">
      <w:pPr>
        <w:spacing w:line="360" w:lineRule="auto"/>
        <w:jc w:val="both"/>
        <w:rPr>
          <w:b/>
          <w:sz w:val="28"/>
          <w:szCs w:val="28"/>
          <w:lang w:val="da-DK"/>
        </w:rPr>
      </w:pPr>
      <w:r>
        <w:rPr>
          <w:b/>
          <w:sz w:val="28"/>
          <w:szCs w:val="28"/>
          <w:lang w:val="da-DK"/>
        </w:rPr>
        <w:t>3. Triệu chứng lâm sàng:</w:t>
      </w:r>
    </w:p>
    <w:p w:rsidR="000C13C6" w:rsidRDefault="00471680" w:rsidP="00B166FD">
      <w:pPr>
        <w:spacing w:before="0" w:line="360" w:lineRule="auto"/>
        <w:ind w:left="0" w:firstLine="0"/>
        <w:jc w:val="both"/>
        <w:rPr>
          <w:sz w:val="28"/>
          <w:szCs w:val="28"/>
          <w:lang w:val="da-DK"/>
        </w:rPr>
      </w:pPr>
      <w:r>
        <w:rPr>
          <w:sz w:val="28"/>
          <w:szCs w:val="28"/>
          <w:lang w:val="da-DK"/>
        </w:rPr>
        <w:tab/>
      </w:r>
      <w:r w:rsidR="00B166FD">
        <w:rPr>
          <w:sz w:val="28"/>
          <w:szCs w:val="28"/>
          <w:lang w:val="da-DK"/>
        </w:rPr>
        <w:t xml:space="preserve">Triệu chứng lâm sàng của viêm gan C trên bệnh nhân đồng nhiễm HIV/HCV rất nghèo nàn và không đặc hiệu. Trong tổng số 226 bệnh nhân trong nghiên cứu này của chúng tôi, chỉ gặp 1 vài triệu chứng lâm sàng như: chán ăn (16,81%), mệt mỏi (10,62%), đau tức hạ sườn phải (2,66%), nước tiểu vàng (7,52%). Ít gặp triệu chứng vàng da, vàng mắt (1,33%), sao mạch (3,54%). Biểu hiện gan lách to rất hiếm gặp và không có trường hợp nào có dịch trong ổ bụng. </w:t>
      </w:r>
    </w:p>
    <w:p w:rsidR="007A26F7" w:rsidRPr="002C5DBA" w:rsidRDefault="007A26F7" w:rsidP="00B166FD">
      <w:pPr>
        <w:spacing w:before="0" w:line="360" w:lineRule="auto"/>
        <w:ind w:left="0" w:firstLine="0"/>
        <w:jc w:val="both"/>
        <w:rPr>
          <w:sz w:val="28"/>
          <w:szCs w:val="28"/>
          <w:lang w:val="da-DK"/>
        </w:rPr>
      </w:pPr>
      <w:r>
        <w:rPr>
          <w:sz w:val="28"/>
          <w:szCs w:val="28"/>
          <w:lang w:val="da-DK"/>
        </w:rPr>
        <w:tab/>
      </w:r>
      <w:r w:rsidR="00C53106">
        <w:rPr>
          <w:sz w:val="28"/>
          <w:szCs w:val="28"/>
          <w:lang w:val="da-DK"/>
        </w:rPr>
        <w:t>So sánh với các b</w:t>
      </w:r>
      <w:r w:rsidR="00C53106" w:rsidRPr="002C5DBA">
        <w:rPr>
          <w:sz w:val="28"/>
          <w:szCs w:val="28"/>
          <w:lang w:val="da-DK"/>
        </w:rPr>
        <w:t xml:space="preserve">iểu hiện lâm sàng của bệnh nhân viêm gan C </w:t>
      </w:r>
      <w:r w:rsidR="00747A4D" w:rsidRPr="002C5DBA">
        <w:rPr>
          <w:sz w:val="28"/>
          <w:szCs w:val="28"/>
          <w:lang w:val="da-DK"/>
        </w:rPr>
        <w:t xml:space="preserve">mạn tính trong nghiên cứu của Nguyễn Kim Thư và cộng sự </w:t>
      </w:r>
      <w:r w:rsidR="004005EF">
        <w:rPr>
          <w:sz w:val="28"/>
          <w:szCs w:val="28"/>
        </w:rPr>
        <w:fldChar w:fldCharType="begin">
          <w:fldData xml:space="preserve">PEVuZE5vdGU+PENpdGU+PEF1dGhvcj5BNzwvQXV0aG9yPjxZZWFyPjIwMTE8L1llYXI+PFJlY051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</w:fldData>
        </w:fldChar>
      </w:r>
      <w:r w:rsidR="009C0FDA" w:rsidRPr="002C5DBA">
        <w:rPr>
          <w:sz w:val="28"/>
          <w:szCs w:val="28"/>
          <w:lang w:val="da-DK"/>
        </w:rPr>
        <w:instrText xml:space="preserve"> ADDIN EN.CITE </w:instrText>
      </w:r>
      <w:r w:rsidR="009C0FDA">
        <w:rPr>
          <w:sz w:val="28"/>
          <w:szCs w:val="28"/>
        </w:rPr>
        <w:fldChar w:fldCharType="begin">
          <w:fldData xml:space="preserve">PEVuZE5vdGU+PENpdGU+PEF1dGhvcj5BNzwvQXV0aG9yPjxZZWFyPjIwMTE8L1llYXI+PFJlY051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</w:fldData>
        </w:fldChar>
      </w:r>
      <w:r w:rsidR="009C0FDA" w:rsidRPr="002C5DBA">
        <w:rPr>
          <w:sz w:val="28"/>
          <w:szCs w:val="28"/>
          <w:lang w:val="da-DK"/>
        </w:rPr>
        <w:instrText xml:space="preserve"> ADDIN EN.CITE.DATA </w:instrText>
      </w:r>
      <w:r w:rsidR="009C0FDA">
        <w:rPr>
          <w:sz w:val="28"/>
          <w:szCs w:val="28"/>
        </w:rPr>
      </w:r>
      <w:r w:rsidR="009C0FDA">
        <w:rPr>
          <w:sz w:val="28"/>
          <w:szCs w:val="28"/>
        </w:rPr>
        <w:fldChar w:fldCharType="end"/>
      </w:r>
      <w:r w:rsidR="004005EF">
        <w:rPr>
          <w:sz w:val="28"/>
          <w:szCs w:val="28"/>
        </w:rPr>
      </w:r>
      <w:r w:rsidR="004005EF">
        <w:rPr>
          <w:sz w:val="28"/>
          <w:szCs w:val="28"/>
        </w:rPr>
        <w:fldChar w:fldCharType="separate"/>
      </w:r>
      <w:r w:rsidR="00747A4D" w:rsidRPr="002C5DBA">
        <w:rPr>
          <w:noProof/>
          <w:sz w:val="28"/>
          <w:szCs w:val="28"/>
          <w:lang w:val="da-DK"/>
        </w:rPr>
        <w:t>[6]</w:t>
      </w:r>
      <w:r w:rsidR="004005EF">
        <w:rPr>
          <w:sz w:val="28"/>
          <w:szCs w:val="28"/>
        </w:rPr>
        <w:fldChar w:fldCharType="end"/>
      </w:r>
      <w:r w:rsidR="00C53106" w:rsidRPr="002C5DBA">
        <w:rPr>
          <w:sz w:val="28"/>
          <w:szCs w:val="28"/>
          <w:lang w:val="da-DK"/>
        </w:rPr>
        <w:t>: Hoàng đản (34%), mệt mỏ</w:t>
      </w:r>
      <w:r w:rsidR="00747A4D" w:rsidRPr="002C5DBA">
        <w:rPr>
          <w:sz w:val="28"/>
          <w:szCs w:val="28"/>
          <w:lang w:val="da-DK"/>
        </w:rPr>
        <w:t>i chán ăn (92%),</w:t>
      </w:r>
      <w:r w:rsidR="00C53106" w:rsidRPr="002C5DBA">
        <w:rPr>
          <w:sz w:val="28"/>
          <w:szCs w:val="28"/>
          <w:lang w:val="da-DK"/>
        </w:rPr>
        <w:t xml:space="preserve"> các dấu hiệu của bệnh gan mạn tính tiến triển xơ gan </w:t>
      </w:r>
      <w:r w:rsidR="00C53106" w:rsidRPr="002C5DBA">
        <w:rPr>
          <w:sz w:val="28"/>
          <w:szCs w:val="28"/>
          <w:lang w:val="da-DK"/>
        </w:rPr>
        <w:lastRenderedPageBreak/>
        <w:t>như: Gan to (48%), lách to (30%), cổ trướng (28%), phù (8%) và đặc biệt là sao mạch (chiế</w:t>
      </w:r>
      <w:r w:rsidR="00747A4D" w:rsidRPr="002C5DBA">
        <w:rPr>
          <w:sz w:val="28"/>
          <w:szCs w:val="28"/>
          <w:lang w:val="da-DK"/>
        </w:rPr>
        <w:t xml:space="preserve">m 8%); chúng tôi thấy triệu chứng của bệnh nhân trong nghiên cứu của chúng tôi ít hơn, mờ nhạt hơn và không thấy các dấu hiệu lâm sàng của viêm gan mạn tính tiến triển tới xơ gan (gan, lách to, cổ chướng, phù v.v…). </w:t>
      </w:r>
    </w:p>
    <w:p w:rsidR="00747A4D" w:rsidRPr="002C5DBA" w:rsidRDefault="00747A4D" w:rsidP="00B166FD">
      <w:pPr>
        <w:spacing w:before="0" w:line="360" w:lineRule="auto"/>
        <w:ind w:left="0" w:firstLine="0"/>
        <w:jc w:val="both"/>
        <w:rPr>
          <w:sz w:val="28"/>
          <w:szCs w:val="28"/>
          <w:lang w:val="da-DK"/>
        </w:rPr>
      </w:pPr>
      <w:r w:rsidRPr="002C5DBA">
        <w:rPr>
          <w:sz w:val="28"/>
          <w:szCs w:val="28"/>
          <w:lang w:val="da-DK"/>
        </w:rPr>
        <w:tab/>
      </w:r>
      <w:r w:rsidR="00680D7E" w:rsidRPr="002C5DBA">
        <w:rPr>
          <w:sz w:val="28"/>
          <w:szCs w:val="28"/>
          <w:lang w:val="da-DK"/>
        </w:rPr>
        <w:t xml:space="preserve">Biểu hiện lâm sàng của nhiễm vi rút viêm gan C mạn tính thường rất sơ sài và không đặc hiệu, 75% - 85% diễn biến mạn tính và 5% - 30% trong số này tiến triển tới xơ gan. Ở trong giai đoạn viêm mạn tính này, đặc điểm chủ yếu là men gan ALT và AST tăng thất thường một hoặc nhiều đợt. Nếu không được phát hiện và theo dõi điều trị, nhiều bệnh nhân chỉ được xác định khi có đầy đủ triệu chứng của một đợt viêm gan cấp hoặc xơ gan giai đoạn mất bù với nhiều triệu chứng lâm sàng rõ rệt hơn </w:t>
      </w:r>
      <w:r w:rsidR="004005EF">
        <w:rPr>
          <w:sz w:val="28"/>
          <w:szCs w:val="28"/>
        </w:rPr>
        <w:fldChar w:fldCharType="begin"/>
      </w:r>
      <w:r w:rsidR="009C0FDA" w:rsidRPr="002C5DBA">
        <w:rPr>
          <w:sz w:val="28"/>
          <w:szCs w:val="28"/>
          <w:lang w:val="da-DK"/>
        </w:rPr>
        <w:instrText xml:space="preserve"> ADDIN EN.CITE &lt;EndNote&gt;&lt;Cite&gt;&lt;Author&gt;J. Rasenack&lt;/Author&gt;&lt;Year&gt;2012&lt;/Year&gt;&lt;RecNum&gt;55&lt;/RecNum&gt;&lt;record&gt;&lt;rec-number&gt;55&lt;/rec-number&gt;&lt;foreign-keys&gt;&lt;key app="EN" db-id="2xf9rrx57sptwvewdds5xewdwrst0td0td29"&gt;55&lt;/key&gt;&lt;/foreign-keys&gt;&lt;ref-type name="Journal Article"&gt;17&lt;/ref-type&gt;&lt;contributors&gt;&lt;authors&gt;&lt;author&gt;J. Rasenack,&lt;/author&gt;&lt;/authors&gt;&lt;/contributors&gt;&lt;titles&gt;&lt;title&gt;Viral Hepatitis Diagnostics&lt;/title&gt;&lt;/titles&gt;&lt;dates&gt;&lt;year&gt;2012&lt;/year&gt;&lt;/dates&gt;&lt;urls&gt;&lt;/urls&gt;&lt;/record&gt;&lt;/Cite&gt;&lt;/EndNote&gt;</w:instrText>
      </w:r>
      <w:r w:rsidR="004005EF">
        <w:rPr>
          <w:sz w:val="28"/>
          <w:szCs w:val="28"/>
        </w:rPr>
        <w:fldChar w:fldCharType="separate"/>
      </w:r>
      <w:r w:rsidR="009C0FDA" w:rsidRPr="002C5DBA">
        <w:rPr>
          <w:noProof/>
          <w:sz w:val="28"/>
          <w:szCs w:val="28"/>
          <w:lang w:val="da-DK"/>
        </w:rPr>
        <w:t>[18]</w:t>
      </w:r>
      <w:r w:rsidR="004005EF">
        <w:rPr>
          <w:sz w:val="28"/>
          <w:szCs w:val="28"/>
        </w:rPr>
        <w:fldChar w:fldCharType="end"/>
      </w:r>
      <w:r w:rsidR="00680D7E" w:rsidRPr="002C5DBA">
        <w:rPr>
          <w:sz w:val="28"/>
          <w:szCs w:val="28"/>
          <w:lang w:val="da-DK"/>
        </w:rPr>
        <w:t>.</w:t>
      </w:r>
    </w:p>
    <w:p w:rsidR="00D22252" w:rsidRPr="002C5DBA" w:rsidRDefault="00CE48CF" w:rsidP="00D22252">
      <w:pPr>
        <w:spacing w:before="0" w:line="360" w:lineRule="auto"/>
        <w:ind w:left="0" w:firstLine="720"/>
        <w:jc w:val="both"/>
        <w:rPr>
          <w:sz w:val="28"/>
          <w:szCs w:val="28"/>
          <w:lang w:val="da-DK"/>
        </w:rPr>
      </w:pPr>
      <w:r w:rsidRPr="002C5DBA">
        <w:rPr>
          <w:sz w:val="28"/>
          <w:szCs w:val="28"/>
          <w:lang w:val="da-DK"/>
        </w:rPr>
        <w:t>Nhiễm HCV cấp thường không có triệu chứng, 25% đến 35% trường hợp nhiễm HCV đơn thuần có triệu chứng vàng da và toàn thân nhẹ. Các triệu chứng có thể nhẹ hơn hoặc ít gặp hơn ở bệnh nhân đồng nhiễm HIV/HCV</w:t>
      </w:r>
      <w:r w:rsidR="0025473E" w:rsidRPr="002C5DBA">
        <w:rPr>
          <w:sz w:val="28"/>
          <w:szCs w:val="28"/>
          <w:lang w:val="da-DK"/>
        </w:rPr>
        <w:t xml:space="preserve"> do đáp ứng miễn dịch yếu với HCV</w:t>
      </w:r>
      <w:r w:rsidRPr="002C5DBA">
        <w:rPr>
          <w:sz w:val="28"/>
          <w:szCs w:val="28"/>
          <w:lang w:val="da-DK"/>
        </w:rPr>
        <w:t xml:space="preserve">. </w:t>
      </w:r>
      <w:r w:rsidR="0025473E" w:rsidRPr="002C5DBA">
        <w:rPr>
          <w:sz w:val="28"/>
          <w:szCs w:val="28"/>
          <w:lang w:val="da-DK"/>
        </w:rPr>
        <w:t>Những bệnh nhân có triệu chứng do có đáp ứng miễn dịch mạnh hơn và diễn biến lâm sàng tốt hơn so với những bệnh nhân không có triệu chứng trong giai đoạn nhiễm HCV cấp. Thời gian của giai đoạn nhiễm HCV cấp là 6 tháng đầu tiên tính từ khi bị nhiễm</w:t>
      </w:r>
      <w:r w:rsidR="000073AC" w:rsidRPr="002C5DBA">
        <w:rPr>
          <w:sz w:val="28"/>
          <w:szCs w:val="28"/>
          <w:lang w:val="da-DK"/>
        </w:rPr>
        <w:t xml:space="preserve"> </w:t>
      </w:r>
      <w:r w:rsidR="004005EF">
        <w:rPr>
          <w:sz w:val="28"/>
          <w:szCs w:val="28"/>
        </w:rPr>
        <w:fldChar w:fldCharType="begin">
          <w:fldData xml:space="preserve">PEVuZE5vdGU+PENpdGU+PEF1dGhvcj5OZXcgWW9yayBTdGF0ZSBEZXBhcnRtZW50IG9mIEhlYWx0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</w:fldData>
        </w:fldChar>
      </w:r>
      <w:r w:rsidR="009C0FDA" w:rsidRPr="002C5DBA">
        <w:rPr>
          <w:sz w:val="28"/>
          <w:szCs w:val="28"/>
          <w:lang w:val="da-DK"/>
        </w:rPr>
        <w:instrText xml:space="preserve"> ADDIN EN.CITE </w:instrText>
      </w:r>
      <w:r w:rsidR="009C0FDA">
        <w:rPr>
          <w:sz w:val="28"/>
          <w:szCs w:val="28"/>
        </w:rPr>
        <w:fldChar w:fldCharType="begin">
          <w:fldData xml:space="preserve">PEVuZE5vdGU+PENpdGU+PEF1dGhvcj5OZXcgWW9yayBTdGF0ZSBEZXBhcnRtZW50IG9mIEhlYWx0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</w:fldData>
        </w:fldChar>
      </w:r>
      <w:r w:rsidR="009C0FDA" w:rsidRPr="002C5DBA">
        <w:rPr>
          <w:sz w:val="28"/>
          <w:szCs w:val="28"/>
          <w:lang w:val="da-DK"/>
        </w:rPr>
        <w:instrText xml:space="preserve"> ADDIN EN.CITE.DATA </w:instrText>
      </w:r>
      <w:r w:rsidR="009C0FDA">
        <w:rPr>
          <w:sz w:val="28"/>
          <w:szCs w:val="28"/>
        </w:rPr>
      </w:r>
      <w:r w:rsidR="009C0FDA">
        <w:rPr>
          <w:sz w:val="28"/>
          <w:szCs w:val="28"/>
        </w:rPr>
        <w:fldChar w:fldCharType="end"/>
      </w:r>
      <w:r w:rsidR="004005EF">
        <w:rPr>
          <w:sz w:val="28"/>
          <w:szCs w:val="28"/>
        </w:rPr>
      </w:r>
      <w:r w:rsidR="004005EF">
        <w:rPr>
          <w:sz w:val="28"/>
          <w:szCs w:val="28"/>
        </w:rPr>
        <w:fldChar w:fldCharType="separate"/>
      </w:r>
      <w:r w:rsidR="009C0FDA" w:rsidRPr="002C5DBA">
        <w:rPr>
          <w:noProof/>
          <w:sz w:val="28"/>
          <w:szCs w:val="28"/>
          <w:lang w:val="da-DK"/>
        </w:rPr>
        <w:t>[27]</w:t>
      </w:r>
      <w:r w:rsidR="004005EF">
        <w:rPr>
          <w:sz w:val="28"/>
          <w:szCs w:val="28"/>
        </w:rPr>
        <w:fldChar w:fldCharType="end"/>
      </w:r>
      <w:r w:rsidR="0025473E" w:rsidRPr="002C5DBA">
        <w:rPr>
          <w:sz w:val="28"/>
          <w:szCs w:val="28"/>
          <w:lang w:val="da-DK"/>
        </w:rPr>
        <w:t xml:space="preserve">. </w:t>
      </w:r>
    </w:p>
    <w:p w:rsidR="00D22252" w:rsidRPr="002C5DBA" w:rsidRDefault="00D22252" w:rsidP="00D22252">
      <w:pPr>
        <w:spacing w:before="0" w:line="360" w:lineRule="auto"/>
        <w:ind w:left="0" w:firstLine="720"/>
        <w:jc w:val="both"/>
        <w:rPr>
          <w:sz w:val="28"/>
          <w:szCs w:val="28"/>
          <w:lang w:val="da-DK"/>
        </w:rPr>
      </w:pPr>
      <w:r w:rsidRPr="002C5DBA">
        <w:rPr>
          <w:sz w:val="28"/>
          <w:szCs w:val="28"/>
          <w:lang w:val="da-DK"/>
        </w:rPr>
        <w:t>Như vậy, nếu bệnh nhân đã được chẩn đoán nhiễm HCV, ngoài việc theo dõi phát hiện các triệu chứng lâm sàng</w:t>
      </w:r>
      <w:r w:rsidR="00DE7B7B" w:rsidRPr="002C5DBA">
        <w:rPr>
          <w:sz w:val="28"/>
          <w:szCs w:val="28"/>
          <w:lang w:val="da-DK"/>
        </w:rPr>
        <w:t xml:space="preserve"> thì điều quan trọng là phải tiến hành một cách có hệ thống các thăm dò chức năng và hình ảnh khác để đánh giá đúng mức độ tiến triển và giai đoạn của viêm gan vi rút C mạn tính.</w:t>
      </w:r>
    </w:p>
    <w:p w:rsidR="000C13C6" w:rsidRDefault="000C13C6" w:rsidP="0013257A">
      <w:pPr>
        <w:spacing w:line="360" w:lineRule="auto"/>
        <w:jc w:val="both"/>
        <w:rPr>
          <w:b/>
          <w:sz w:val="28"/>
          <w:szCs w:val="28"/>
          <w:lang w:val="da-DK"/>
        </w:rPr>
      </w:pPr>
      <w:r>
        <w:rPr>
          <w:b/>
          <w:sz w:val="28"/>
          <w:szCs w:val="28"/>
          <w:lang w:val="da-DK"/>
        </w:rPr>
        <w:t>4. Thay đổi xét nghiệm cận lâm sàng:</w:t>
      </w:r>
    </w:p>
    <w:p w:rsidR="000073AC" w:rsidRPr="002C5DBA" w:rsidRDefault="000073AC" w:rsidP="000073AC">
      <w:pPr>
        <w:spacing w:before="0" w:line="360" w:lineRule="auto"/>
        <w:ind w:left="0" w:firstLine="720"/>
        <w:jc w:val="both"/>
        <w:rPr>
          <w:sz w:val="28"/>
          <w:szCs w:val="28"/>
          <w:lang w:val="da-DK"/>
        </w:rPr>
      </w:pPr>
      <w:r w:rsidRPr="002C5DBA">
        <w:rPr>
          <w:sz w:val="28"/>
          <w:szCs w:val="28"/>
          <w:lang w:val="da-DK"/>
        </w:rPr>
        <w:t xml:space="preserve">Trong nghiên cứu này của chúng tôi, không thấy sự thay đổi về xét nghiệm huyết học liên quan tới viêm gan vi rút C mạn tính ở bệnh nhân đồng </w:t>
      </w:r>
      <w:r w:rsidRPr="002C5DBA">
        <w:rPr>
          <w:sz w:val="28"/>
          <w:szCs w:val="28"/>
          <w:lang w:val="da-DK"/>
        </w:rPr>
        <w:lastRenderedPageBreak/>
        <w:t>nhiễm HIV/HCV: 82,41% bệnh nhân có số lượng hồng cầu bình thường và 90,74% bệnh nhân có nồng độ huyết sắc tố bình thường.</w:t>
      </w:r>
    </w:p>
    <w:p w:rsidR="00A23E9A" w:rsidRPr="002C5DBA" w:rsidRDefault="00A23E9A" w:rsidP="000073AC">
      <w:pPr>
        <w:spacing w:before="0" w:line="360" w:lineRule="auto"/>
        <w:ind w:left="0" w:firstLine="720"/>
        <w:jc w:val="both"/>
        <w:rPr>
          <w:sz w:val="28"/>
          <w:szCs w:val="28"/>
          <w:lang w:val="da-DK"/>
        </w:rPr>
      </w:pPr>
      <w:r w:rsidRPr="002C5DBA">
        <w:rPr>
          <w:sz w:val="28"/>
          <w:szCs w:val="28"/>
          <w:lang w:val="da-DK"/>
        </w:rPr>
        <w:t xml:space="preserve">Sự thay đổi đối với cả 2 chỉ số ALT và AST, đa số đều tăng mức độ nhẹ và trung bình: tỷ lệ lần lượt là 42,53% - 47,06% và 21,27% - 19%. Tỷ lệ tăng cao và tăng rất cao đều thấp (5,88% và 2,26%). So sánh kết quả trong nghiên cứu này với kết quả nghiên cứu của Nguyễn Kim Thư </w:t>
      </w:r>
      <w:r w:rsidR="004005EF">
        <w:rPr>
          <w:sz w:val="28"/>
          <w:szCs w:val="28"/>
        </w:rPr>
        <w:fldChar w:fldCharType="begin">
          <w:fldData xml:space="preserve">PEVuZE5vdGU+PENpdGU+PEF1dGhvcj5BNzwvQXV0aG9yPjxZZWFyPjIwMTE8L1llYXI+PFJlY051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</w:fldData>
        </w:fldChar>
      </w:r>
      <w:r w:rsidR="009C0FDA" w:rsidRPr="002C5DBA">
        <w:rPr>
          <w:sz w:val="28"/>
          <w:szCs w:val="28"/>
          <w:lang w:val="da-DK"/>
        </w:rPr>
        <w:instrText xml:space="preserve"> ADDIN EN.CITE </w:instrText>
      </w:r>
      <w:r w:rsidR="009C0FDA">
        <w:rPr>
          <w:sz w:val="28"/>
          <w:szCs w:val="28"/>
        </w:rPr>
        <w:fldChar w:fldCharType="begin">
          <w:fldData xml:space="preserve">PEVuZE5vdGU+PENpdGU+PEF1dGhvcj5BNzwvQXV0aG9yPjxZZWFyPjIwMTE8L1llYXI+PFJlY051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</w:fldData>
        </w:fldChar>
      </w:r>
      <w:r w:rsidR="009C0FDA" w:rsidRPr="002C5DBA">
        <w:rPr>
          <w:sz w:val="28"/>
          <w:szCs w:val="28"/>
          <w:lang w:val="da-DK"/>
        </w:rPr>
        <w:instrText xml:space="preserve"> ADDIN EN.CITE.DATA </w:instrText>
      </w:r>
      <w:r w:rsidR="009C0FDA">
        <w:rPr>
          <w:sz w:val="28"/>
          <w:szCs w:val="28"/>
        </w:rPr>
      </w:r>
      <w:r w:rsidR="009C0FDA">
        <w:rPr>
          <w:sz w:val="28"/>
          <w:szCs w:val="28"/>
        </w:rPr>
        <w:fldChar w:fldCharType="end"/>
      </w:r>
      <w:r w:rsidR="004005EF">
        <w:rPr>
          <w:sz w:val="28"/>
          <w:szCs w:val="28"/>
        </w:rPr>
      </w:r>
      <w:r w:rsidR="004005EF">
        <w:rPr>
          <w:sz w:val="28"/>
          <w:szCs w:val="28"/>
        </w:rPr>
        <w:fldChar w:fldCharType="separate"/>
      </w:r>
      <w:r w:rsidRPr="002C5DBA">
        <w:rPr>
          <w:noProof/>
          <w:sz w:val="28"/>
          <w:szCs w:val="28"/>
          <w:lang w:val="da-DK"/>
        </w:rPr>
        <w:t>[6]</w:t>
      </w:r>
      <w:r w:rsidR="004005EF">
        <w:rPr>
          <w:sz w:val="28"/>
          <w:szCs w:val="28"/>
        </w:rPr>
        <w:fldChar w:fldCharType="end"/>
      </w:r>
      <w:r w:rsidRPr="002C5DBA">
        <w:rPr>
          <w:sz w:val="28"/>
          <w:szCs w:val="28"/>
          <w:lang w:val="da-DK"/>
        </w:rPr>
        <w:t xml:space="preserve"> thấy tỷ lệ tăng men gan ở bệnh nhân viêm gan vi rút C mạn tính đồng nhiễm HIV là 64% thì </w:t>
      </w:r>
      <w:r w:rsidR="00E00B78" w:rsidRPr="002C5DBA">
        <w:rPr>
          <w:sz w:val="28"/>
          <w:szCs w:val="28"/>
          <w:lang w:val="da-DK"/>
        </w:rPr>
        <w:t>kết quả của chúng tôi cũng tương đương (70,13% có tăng ALT và 68,32% có tăng AST).</w:t>
      </w:r>
    </w:p>
    <w:p w:rsidR="00351800" w:rsidRPr="002C5DBA" w:rsidRDefault="000073AC" w:rsidP="000073AC">
      <w:pPr>
        <w:spacing w:before="0" w:line="360" w:lineRule="auto"/>
        <w:ind w:left="0" w:firstLine="720"/>
        <w:jc w:val="both"/>
        <w:rPr>
          <w:sz w:val="28"/>
          <w:szCs w:val="28"/>
          <w:lang w:val="da-DK"/>
        </w:rPr>
      </w:pPr>
      <w:r w:rsidRPr="002C5DBA">
        <w:rPr>
          <w:sz w:val="28"/>
          <w:szCs w:val="28"/>
          <w:lang w:val="da-DK"/>
        </w:rPr>
        <w:t xml:space="preserve">Trong giai đoạn </w:t>
      </w:r>
      <w:r w:rsidR="00351800" w:rsidRPr="002C5DBA">
        <w:rPr>
          <w:sz w:val="28"/>
          <w:szCs w:val="28"/>
          <w:lang w:val="da-DK"/>
        </w:rPr>
        <w:t xml:space="preserve">nhiễm HCV cấp tính </w:t>
      </w:r>
      <w:r w:rsidRPr="002C5DBA">
        <w:rPr>
          <w:sz w:val="28"/>
          <w:szCs w:val="28"/>
          <w:lang w:val="da-DK"/>
        </w:rPr>
        <w:t>ALT thường tăng, dao động sau đó trở về bình thường đánh dấu mốc hồi phục sau giai đoạn nhiễm cấp. Khoảng 15% đến 45% nhiễm HCV đơn thuần và 11,5% đồng nhiễm HIV/HCV tự khỏi mà không cần điều trị. Rất có khả năng sự loại bỏ HCV ở người nhiễm HIV sẽ bị giảm xuống ở bệnh nhân có số lượng CD4+ thấp, nhất là ở mức &lt; 200 TB/mm</w:t>
      </w:r>
      <w:r w:rsidRPr="002C5DBA">
        <w:rPr>
          <w:sz w:val="28"/>
          <w:szCs w:val="28"/>
          <w:vertAlign w:val="superscript"/>
          <w:lang w:val="da-DK"/>
        </w:rPr>
        <w:t>3</w:t>
      </w:r>
      <w:r w:rsidRPr="002C5DBA">
        <w:rPr>
          <w:sz w:val="28"/>
          <w:szCs w:val="28"/>
          <w:lang w:val="da-DK"/>
        </w:rPr>
        <w:t xml:space="preserve">. Những người không loại trừ được HCV trong giai đoạn cấp tính sẽ chuyển sang giai đoạn nhiễm trùng mạn tính. 2/3 bệnh nhân nhiễm trùng mạn tính có biểu hiện tăng ALT dai dẳng hoặc tăng cao từng đợt biểu hiện các đợt viêm gan tiến triển. Do ALT có thể ở mức bình thường từng đợt nên nếu chỉ có ALT bình thường đơn lẻ sẽ không chứng minh được gan có tổn thương hay không. Ngược lại với nhiều bệnh lý gan khác, mức độ tăng của ALT do HCV thường không đi đôi với mức độ tổn thương viêm gan trên sinh thiết gan </w:t>
      </w:r>
      <w:r w:rsidR="004005EF">
        <w:rPr>
          <w:sz w:val="28"/>
          <w:szCs w:val="28"/>
        </w:rPr>
        <w:fldChar w:fldCharType="begin">
          <w:fldData xml:space="preserve">PEVuZE5vdGU+PENpdGU+PEF1dGhvcj5OZXcgWW9yayBTdGF0ZSBEZXBhcnRtZW50IG9mIEhlYWx0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</w:fldData>
        </w:fldChar>
      </w:r>
      <w:r w:rsidR="009C0FDA" w:rsidRPr="002C5DBA">
        <w:rPr>
          <w:sz w:val="28"/>
          <w:szCs w:val="28"/>
          <w:lang w:val="da-DK"/>
        </w:rPr>
        <w:instrText xml:space="preserve"> ADDIN EN.CITE </w:instrText>
      </w:r>
      <w:r w:rsidR="009C0FDA">
        <w:rPr>
          <w:sz w:val="28"/>
          <w:szCs w:val="28"/>
        </w:rPr>
        <w:fldChar w:fldCharType="begin">
          <w:fldData xml:space="preserve">PEVuZE5vdGU+PENpdGU+PEF1dGhvcj5OZXcgWW9yayBTdGF0ZSBEZXBhcnRtZW50IG9mIEhlYWx0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</w:fldData>
        </w:fldChar>
      </w:r>
      <w:r w:rsidR="009C0FDA" w:rsidRPr="002C5DBA">
        <w:rPr>
          <w:sz w:val="28"/>
          <w:szCs w:val="28"/>
          <w:lang w:val="da-DK"/>
        </w:rPr>
        <w:instrText xml:space="preserve"> ADDIN EN.CITE.DATA </w:instrText>
      </w:r>
      <w:r w:rsidR="009C0FDA">
        <w:rPr>
          <w:sz w:val="28"/>
          <w:szCs w:val="28"/>
        </w:rPr>
      </w:r>
      <w:r w:rsidR="009C0FDA">
        <w:rPr>
          <w:sz w:val="28"/>
          <w:szCs w:val="28"/>
        </w:rPr>
        <w:fldChar w:fldCharType="end"/>
      </w:r>
      <w:r w:rsidR="004005EF">
        <w:rPr>
          <w:sz w:val="28"/>
          <w:szCs w:val="28"/>
        </w:rPr>
      </w:r>
      <w:r w:rsidR="004005EF">
        <w:rPr>
          <w:sz w:val="28"/>
          <w:szCs w:val="28"/>
        </w:rPr>
        <w:fldChar w:fldCharType="separate"/>
      </w:r>
      <w:r w:rsidR="009C0FDA" w:rsidRPr="002C5DBA">
        <w:rPr>
          <w:noProof/>
          <w:sz w:val="28"/>
          <w:szCs w:val="28"/>
          <w:lang w:val="da-DK"/>
        </w:rPr>
        <w:t>[27]</w:t>
      </w:r>
      <w:r w:rsidR="004005EF">
        <w:rPr>
          <w:sz w:val="28"/>
          <w:szCs w:val="28"/>
        </w:rPr>
        <w:fldChar w:fldCharType="end"/>
      </w:r>
      <w:r w:rsidRPr="002C5DBA">
        <w:rPr>
          <w:sz w:val="28"/>
          <w:szCs w:val="28"/>
          <w:lang w:val="da-DK"/>
        </w:rPr>
        <w:t>.</w:t>
      </w:r>
    </w:p>
    <w:p w:rsidR="00C07D95" w:rsidRPr="002C5DBA" w:rsidRDefault="00C07D95" w:rsidP="00C07D95">
      <w:pPr>
        <w:pStyle w:val="BodyText"/>
        <w:spacing w:after="0" w:line="312" w:lineRule="auto"/>
        <w:ind w:firstLine="709"/>
        <w:jc w:val="both"/>
        <w:outlineLvl w:val="0"/>
        <w:rPr>
          <w:sz w:val="28"/>
          <w:szCs w:val="28"/>
          <w:lang w:val="da-DK"/>
        </w:rPr>
      </w:pPr>
      <w:r w:rsidRPr="002C5DBA">
        <w:rPr>
          <w:sz w:val="28"/>
          <w:szCs w:val="28"/>
          <w:lang w:val="da-DK"/>
        </w:rPr>
        <w:t xml:space="preserve">Tất cả 226 bệnh nhân trong nghiên cứu của chúng tôi đều được thăm dò hình thái nhu mô gan bằng siêu âm Fibroscan. Kết quả cho thấy: đa số bệnh nhân không xơ gan hoặc xơ gan mức độ nhẹ (15,04% và 42,92%). Số bệnh nhân xơ gan mức độ trung bình là 15,04%; xơ gan nặng là 18,58% và xơ gan mất bù là 8,41%. Đối chiếu với sự thay đổi về chức năng gan và tế bào miễn dịch cũng như đánh giá giai đoạn của nhiễm HCV mạn tính, chúng tôi thấy </w:t>
      </w:r>
      <w:r w:rsidRPr="002C5DBA">
        <w:rPr>
          <w:sz w:val="28"/>
          <w:szCs w:val="28"/>
          <w:lang w:val="da-DK"/>
        </w:rPr>
        <w:lastRenderedPageBreak/>
        <w:t>Fibroscan là một kỹ thuật không xâm nhập có giá trị để đánh giá mức độ tiến triển tới xơ gan cho những bệnh nhân viêm gan mạn tính, trong đó có HCV ở bệnh nhân đồng nhiễm HIV/HCV.</w:t>
      </w:r>
    </w:p>
    <w:p w:rsidR="00C07D95" w:rsidRPr="002C5DBA" w:rsidRDefault="00C07D95" w:rsidP="00C07D95">
      <w:pPr>
        <w:pStyle w:val="BodyText"/>
        <w:spacing w:after="0" w:line="312" w:lineRule="auto"/>
        <w:ind w:firstLine="709"/>
        <w:jc w:val="both"/>
        <w:outlineLvl w:val="0"/>
        <w:rPr>
          <w:sz w:val="28"/>
          <w:szCs w:val="28"/>
          <w:lang w:val="da-DK"/>
        </w:rPr>
      </w:pPr>
      <w:r w:rsidRPr="002C5DBA">
        <w:rPr>
          <w:sz w:val="28"/>
          <w:szCs w:val="28"/>
          <w:lang w:val="da-DK"/>
        </w:rPr>
        <w:t>Nhận xét về tình trạng miễn dịch của bệnh nhân thấy đa số bệnh nhân ở tình trạng miễn dịch tốt với số lượng CD4+ &gt; 350 TB/mm</w:t>
      </w:r>
      <w:r w:rsidRPr="002C5DBA">
        <w:rPr>
          <w:sz w:val="28"/>
          <w:szCs w:val="28"/>
          <w:vertAlign w:val="superscript"/>
          <w:lang w:val="da-DK"/>
        </w:rPr>
        <w:t>3</w:t>
      </w:r>
      <w:r w:rsidRPr="002C5DBA">
        <w:rPr>
          <w:sz w:val="28"/>
          <w:szCs w:val="28"/>
          <w:lang w:val="da-DK"/>
        </w:rPr>
        <w:t xml:space="preserve"> là 44,09%, nếu tính tổng số bệnh nhân có số lượng CD4+ &gt; 200 TB/mm</w:t>
      </w:r>
      <w:r w:rsidRPr="002C5DBA">
        <w:rPr>
          <w:sz w:val="28"/>
          <w:szCs w:val="28"/>
          <w:vertAlign w:val="superscript"/>
          <w:lang w:val="da-DK"/>
        </w:rPr>
        <w:t>3</w:t>
      </w:r>
      <w:r w:rsidRPr="002C5DBA">
        <w:rPr>
          <w:sz w:val="28"/>
          <w:szCs w:val="28"/>
          <w:lang w:val="da-DK"/>
        </w:rPr>
        <w:t xml:space="preserve"> thì tỷ lệ này bằng 71,24%. Số lượng bệnh nhân có CD4+ &lt; 200 TB/mm</w:t>
      </w:r>
      <w:r w:rsidRPr="002C5DBA">
        <w:rPr>
          <w:sz w:val="28"/>
          <w:szCs w:val="28"/>
          <w:vertAlign w:val="superscript"/>
          <w:lang w:val="da-DK"/>
        </w:rPr>
        <w:t>3</w:t>
      </w:r>
      <w:r w:rsidRPr="002C5DBA">
        <w:rPr>
          <w:sz w:val="28"/>
          <w:szCs w:val="28"/>
          <w:lang w:val="da-DK"/>
        </w:rPr>
        <w:t xml:space="preserve"> là 28,76% trong đó có tới 9,29% có số lượng CD4+ rất thấp &lt; 50 TB/mm3. Điều này phản ánh được hiệu quả điều trị bằng thuốc kháng vi rút ARV với 95,58% bệnh nhân trong nghiên cứu này đã được điều trị. </w:t>
      </w:r>
    </w:p>
    <w:p w:rsidR="00C07D95" w:rsidRPr="002C5DBA" w:rsidRDefault="006E1EA8" w:rsidP="00C07D95">
      <w:pPr>
        <w:pStyle w:val="BodyText"/>
        <w:spacing w:after="0" w:line="312" w:lineRule="auto"/>
        <w:ind w:firstLine="709"/>
        <w:jc w:val="both"/>
        <w:outlineLvl w:val="0"/>
        <w:rPr>
          <w:sz w:val="28"/>
          <w:szCs w:val="28"/>
          <w:lang w:val="da-DK"/>
        </w:rPr>
      </w:pPr>
      <w:r w:rsidRPr="002C5DBA">
        <w:rPr>
          <w:sz w:val="28"/>
          <w:szCs w:val="28"/>
          <w:lang w:val="da-DK"/>
        </w:rPr>
        <w:t xml:space="preserve">Bệnh nhân HIV/AIDS được điều trị </w:t>
      </w:r>
      <w:r w:rsidR="003D79FA" w:rsidRPr="002C5DBA">
        <w:rPr>
          <w:sz w:val="28"/>
          <w:szCs w:val="28"/>
          <w:lang w:val="da-DK"/>
        </w:rPr>
        <w:t xml:space="preserve">HAART </w:t>
      </w:r>
      <w:r w:rsidRPr="002C5DBA">
        <w:rPr>
          <w:sz w:val="28"/>
          <w:szCs w:val="28"/>
          <w:lang w:val="da-DK"/>
        </w:rPr>
        <w:t>sẽ kéo dài tuổi thọ</w:t>
      </w:r>
      <w:r w:rsidR="003D79FA" w:rsidRPr="002C5DBA">
        <w:rPr>
          <w:sz w:val="28"/>
          <w:szCs w:val="28"/>
          <w:lang w:val="da-DK"/>
        </w:rPr>
        <w:t xml:space="preserve">, </w:t>
      </w:r>
      <w:r w:rsidRPr="002C5DBA">
        <w:rPr>
          <w:sz w:val="28"/>
          <w:szCs w:val="28"/>
          <w:lang w:val="da-DK"/>
        </w:rPr>
        <w:t xml:space="preserve">trong khi đó những hậu quả của bệnh lý gan do </w:t>
      </w:r>
      <w:r w:rsidR="003D79FA" w:rsidRPr="002C5DBA">
        <w:rPr>
          <w:sz w:val="28"/>
          <w:szCs w:val="28"/>
          <w:lang w:val="da-DK"/>
        </w:rPr>
        <w:t>HCV</w:t>
      </w:r>
      <w:r w:rsidRPr="002C5DBA">
        <w:rPr>
          <w:sz w:val="28"/>
          <w:szCs w:val="28"/>
          <w:lang w:val="da-DK"/>
        </w:rPr>
        <w:t xml:space="preserve"> lại trở thành nguy cơ đối với bệnh nhân. Nghiên cứu gần đây đã cho thấy rằng </w:t>
      </w:r>
      <w:r w:rsidR="003D79FA" w:rsidRPr="002C5DBA">
        <w:rPr>
          <w:sz w:val="28"/>
          <w:szCs w:val="28"/>
          <w:lang w:val="da-DK"/>
        </w:rPr>
        <w:t xml:space="preserve">HCV </w:t>
      </w:r>
      <w:r w:rsidRPr="002C5DBA">
        <w:rPr>
          <w:sz w:val="28"/>
          <w:szCs w:val="28"/>
          <w:lang w:val="da-DK"/>
        </w:rPr>
        <w:t xml:space="preserve">là nguyên nhân hàng đầu không phải </w:t>
      </w:r>
      <w:r w:rsidR="003D79FA" w:rsidRPr="002C5DBA">
        <w:rPr>
          <w:sz w:val="28"/>
          <w:szCs w:val="28"/>
          <w:lang w:val="da-DK"/>
        </w:rPr>
        <w:t xml:space="preserve">AIDS </w:t>
      </w:r>
      <w:r w:rsidRPr="002C5DBA">
        <w:rPr>
          <w:sz w:val="28"/>
          <w:szCs w:val="28"/>
          <w:lang w:val="da-DK"/>
        </w:rPr>
        <w:t xml:space="preserve">gây tử vong ở bệnh nhân đồng nhiễm HIV/HCV do bệnh lý gan giai đoạn cuối. Vì vậy, việc đánh giá về tình trạng đồng nhiễm và quyết định thời điểm thích hợp để điều trị HCV ở bệnh nhân đồng nhiễm có ý nghĩa quan trọng làm giảm nguy cơ tử vong cho bệnh nhân </w:t>
      </w:r>
      <w:r w:rsidR="004005EF">
        <w:rPr>
          <w:sz w:val="28"/>
          <w:szCs w:val="28"/>
        </w:rPr>
        <w:fldChar w:fldCharType="begin"/>
      </w:r>
      <w:r w:rsidR="009C0FDA" w:rsidRPr="002C5DBA">
        <w:rPr>
          <w:sz w:val="28"/>
          <w:szCs w:val="28"/>
          <w:lang w:val="da-DK"/>
        </w:rPr>
        <w:instrText xml:space="preserve"> ADDIN EN.CITE &lt;EndNote&gt;&lt;Cite&gt;&lt;Author&gt;Thomas DL&lt;/Author&gt;&lt;Year&gt;2000&lt;/Year&gt;&lt;RecNum&gt;56&lt;/RecNum&gt;&lt;record&gt;&lt;rec-number&gt;56&lt;/rec-number&gt;&lt;foreign-keys&gt;&lt;key app="EN" db-id="2xf9rrx57sptwvewdds5xewdwrst0td0td29"&gt;56&lt;/key&gt;&lt;/foreign-keys&gt;&lt;ref-type name="Journal Article"&gt;17&lt;/ref-type&gt;&lt;contributors&gt;&lt;authors&gt;&lt;author&gt;Thomas DL, &lt;/author&gt;&lt;author&gt;Astemborski J,&lt;/author&gt;&lt;author&gt;et al,&lt;/author&gt;&lt;/authors&gt;&lt;/contributors&gt;&lt;titles&gt;&lt;title&gt;The natural history of hepatitis C virus infection: host, viral, and environmental factors.&amp;#xD;&lt;/title&gt;&lt;secondary-title&gt;JAMA&lt;/secondary-title&gt;&lt;/titles&gt;&lt;periodical&gt;&lt;full-title&gt;JAMA&lt;/full-title&gt;&lt;/periodical&gt;&lt;pages&gt;450-6&lt;/pages&gt;&lt;volume&gt;284(4)&lt;/volume&gt;&lt;section&gt;Viral clearance was observed in 90 persons who were compared with 722 with persistent viremia, while the viremia of 107 was not resolved. Viral clearance occurred more often in nonblacks (adjusted odds ratio [OR], 5.15; 95% confidence interval [CI], 2.60-10.17) and those not infected with human immunodeficiency virus (HIV) (adjusted OR, 2.19; 95% CI, 1.26-3.47). Forty cases of ESLD were observed throughout follow-up (incidence, 3.1 per 1000 person-years). In a multivariate model, risk of ESLD was higher for persons aged 38 years or older at enrollment (adjusted relative incidence, 3.67; 95% CI, 1.96-6.88) and who reported ingestion of more than 260 g of alcohol per week (adjusted relative incidence, 3.60; 95% CI, 1.73-7.52). Of 210 patients without ESLD randomly selected for biopsy, only 2 had cirrhosis.&lt;/section&gt;&lt;dates&gt;&lt;year&gt;2000&lt;/year&gt;&lt;/dates&gt;&lt;urls&gt;&lt;/urls&gt;&lt;/record&gt;&lt;/Cite&gt;&lt;/EndNote&gt;</w:instrText>
      </w:r>
      <w:r w:rsidR="004005EF">
        <w:rPr>
          <w:sz w:val="28"/>
          <w:szCs w:val="28"/>
        </w:rPr>
        <w:fldChar w:fldCharType="separate"/>
      </w:r>
      <w:r w:rsidR="009C0FDA" w:rsidRPr="002C5DBA">
        <w:rPr>
          <w:noProof/>
          <w:sz w:val="28"/>
          <w:szCs w:val="28"/>
          <w:lang w:val="da-DK"/>
        </w:rPr>
        <w:t>[37]</w:t>
      </w:r>
      <w:r w:rsidR="004005EF">
        <w:rPr>
          <w:sz w:val="28"/>
          <w:szCs w:val="28"/>
        </w:rPr>
        <w:fldChar w:fldCharType="end"/>
      </w:r>
      <w:r w:rsidRPr="002C5DBA">
        <w:rPr>
          <w:sz w:val="28"/>
          <w:szCs w:val="28"/>
          <w:lang w:val="da-DK"/>
        </w:rPr>
        <w:t>.</w:t>
      </w:r>
      <w:r w:rsidR="00C07D95" w:rsidRPr="002C5DBA">
        <w:rPr>
          <w:sz w:val="28"/>
          <w:szCs w:val="28"/>
          <w:lang w:val="da-DK"/>
        </w:rPr>
        <w:t xml:space="preserve"> </w:t>
      </w:r>
    </w:p>
    <w:p w:rsidR="00E00F97" w:rsidRPr="002C5DBA" w:rsidRDefault="0022352D" w:rsidP="00C07D95">
      <w:pPr>
        <w:pStyle w:val="BodyText"/>
        <w:spacing w:after="0" w:line="312" w:lineRule="auto"/>
        <w:ind w:firstLine="709"/>
        <w:jc w:val="both"/>
        <w:outlineLvl w:val="0"/>
        <w:rPr>
          <w:sz w:val="28"/>
          <w:szCs w:val="28"/>
          <w:lang w:val="da-DK"/>
        </w:rPr>
      </w:pPr>
      <w:r w:rsidRPr="002C5DBA">
        <w:rPr>
          <w:sz w:val="28"/>
          <w:szCs w:val="28"/>
          <w:lang w:val="da-DK"/>
        </w:rPr>
        <w:t xml:space="preserve">Các nghiên cứu cũng đã khẳng định rằng bệnh nhân đồng nhiễm HIV/HCV tiến triển tới xơ gan cao hơn bệnh nhân viêm gan C thông thường, nhất là những bệnh nhân có số lượng tế bào CD4+ thấp </w:t>
      </w:r>
      <w:r w:rsidR="00E00F97" w:rsidRPr="002C5DBA">
        <w:rPr>
          <w:sz w:val="28"/>
          <w:szCs w:val="28"/>
          <w:lang w:val="da-DK"/>
        </w:rPr>
        <w:t xml:space="preserve">≤350 </w:t>
      </w:r>
      <w:r w:rsidRPr="002C5DBA">
        <w:rPr>
          <w:sz w:val="28"/>
          <w:szCs w:val="28"/>
          <w:lang w:val="da-DK"/>
        </w:rPr>
        <w:t>TB</w:t>
      </w:r>
      <w:r w:rsidR="00E00F97" w:rsidRPr="002C5DBA">
        <w:rPr>
          <w:sz w:val="28"/>
          <w:szCs w:val="28"/>
          <w:lang w:val="da-DK"/>
        </w:rPr>
        <w:t>/mm</w:t>
      </w:r>
      <w:r w:rsidR="00E00F97" w:rsidRPr="002C5DBA">
        <w:rPr>
          <w:sz w:val="28"/>
          <w:szCs w:val="28"/>
          <w:vertAlign w:val="superscript"/>
          <w:lang w:val="da-DK"/>
        </w:rPr>
        <w:t>3</w:t>
      </w:r>
      <w:r w:rsidR="00E00F97" w:rsidRPr="002C5DBA">
        <w:rPr>
          <w:sz w:val="28"/>
          <w:szCs w:val="28"/>
          <w:lang w:val="da-DK"/>
        </w:rPr>
        <w:t xml:space="preserve">. ART </w:t>
      </w:r>
      <w:r w:rsidRPr="002C5DBA">
        <w:rPr>
          <w:sz w:val="28"/>
          <w:szCs w:val="28"/>
          <w:lang w:val="da-DK"/>
        </w:rPr>
        <w:t xml:space="preserve">có thể làm chậm tiến triển của bệnh gan, vì vậy đối với bệnh nhân đồng nhiễm HIV/HCV ngay cả khi </w:t>
      </w:r>
      <w:r w:rsidR="00E00F97" w:rsidRPr="002C5DBA">
        <w:rPr>
          <w:sz w:val="28"/>
          <w:szCs w:val="28"/>
          <w:lang w:val="da-DK"/>
        </w:rPr>
        <w:t>CD4</w:t>
      </w:r>
      <w:r w:rsidRPr="002C5DBA">
        <w:rPr>
          <w:sz w:val="28"/>
          <w:szCs w:val="28"/>
          <w:lang w:val="da-DK"/>
        </w:rPr>
        <w:t xml:space="preserve">+ còn cao cũng cần bắt đầu điều trị bằng </w:t>
      </w:r>
      <w:r w:rsidR="00E00F97" w:rsidRPr="002C5DBA">
        <w:rPr>
          <w:sz w:val="28"/>
          <w:szCs w:val="28"/>
          <w:lang w:val="da-DK"/>
        </w:rPr>
        <w:t>AR</w:t>
      </w:r>
      <w:r w:rsidRPr="002C5DBA">
        <w:rPr>
          <w:sz w:val="28"/>
          <w:szCs w:val="28"/>
          <w:lang w:val="da-DK"/>
        </w:rPr>
        <w:t xml:space="preserve">V </w:t>
      </w:r>
      <w:r w:rsidR="004005EF">
        <w:rPr>
          <w:sz w:val="28"/>
          <w:szCs w:val="28"/>
        </w:rPr>
        <w:fldChar w:fldCharType="begin"/>
      </w:r>
      <w:r w:rsidR="009C0FDA" w:rsidRPr="002C5DBA">
        <w:rPr>
          <w:sz w:val="28"/>
          <w:szCs w:val="28"/>
          <w:lang w:val="da-DK"/>
        </w:rPr>
        <w:instrText xml:space="preserve"> ADDIN EN.CITE &lt;EndNote&gt;&lt;Cite&gt;&lt;Author&gt;Thomas DL&lt;/Author&gt;&lt;Year&gt;2000&lt;/Year&gt;&lt;RecNum&gt;56&lt;/RecNum&gt;&lt;record&gt;&lt;rec-number&gt;56&lt;/rec-number&gt;&lt;foreign-keys&gt;&lt;key app="EN" db-id="2xf9rrx57sptwvewdds5xewdwrst0td0td29"&gt;56&lt;/key&gt;&lt;/foreign-keys&gt;&lt;ref-type name="Journal Article"&gt;17&lt;/ref-type&gt;&lt;contributors&gt;&lt;authors&gt;&lt;author&gt;Thomas DL, &lt;/author&gt;&lt;author&gt;Astemborski J,&lt;/author&gt;&lt;author&gt;et al,&lt;/author&gt;&lt;/authors&gt;&lt;/contributors&gt;&lt;titles&gt;&lt;title&gt;The natural history of hepatitis C virus infection: host, viral, and environmental factors.&amp;#xD;&lt;/title&gt;&lt;secondary-title&gt;JAMA&lt;/secondary-title&gt;&lt;/titles&gt;&lt;periodical&gt;&lt;full-title&gt;JAMA&lt;/full-title&gt;&lt;/periodical&gt;&lt;pages&gt;450-6&lt;/pages&gt;&lt;volume&gt;284(4)&lt;/volume&gt;&lt;section&gt;Viral clearance was observed in 90 persons who were compared with 722 with persistent viremia, while the viremia of 107 was not resolved. Viral clearance occurred more often in nonblacks (adjusted odds ratio [OR], 5.15; 95% confidence interval [CI], 2.60-10.17) and those not infected with human immunodeficiency virus (HIV) (adjusted OR, 2.19; 95% CI, 1.26-3.47). Forty cases of ESLD were observed throughout follow-up (incidence, 3.1 per 1000 person-years). In a multivariate model, risk of ESLD was higher for persons aged 38 years or older at enrollment (adjusted relative incidence, 3.67; 95% CI, 1.96-6.88) and who reported ingestion of more than 260 g of alcohol per week (adjusted relative incidence, 3.60; 95% CI, 1.73-7.52). Of 210 patients without ESLD randomly selected for biopsy, only 2 had cirrhosis.&lt;/section&gt;&lt;dates&gt;&lt;year&gt;2000&lt;/year&gt;&lt;/dates&gt;&lt;urls&gt;&lt;/urls&gt;&lt;/record&gt;&lt;/Cite&gt;&lt;/EndNote&gt;</w:instrText>
      </w:r>
      <w:r w:rsidR="004005EF">
        <w:rPr>
          <w:sz w:val="28"/>
          <w:szCs w:val="28"/>
        </w:rPr>
        <w:fldChar w:fldCharType="separate"/>
      </w:r>
      <w:r w:rsidR="009C0FDA" w:rsidRPr="002C5DBA">
        <w:rPr>
          <w:noProof/>
          <w:sz w:val="28"/>
          <w:szCs w:val="28"/>
          <w:lang w:val="da-DK"/>
        </w:rPr>
        <w:t>[37]</w:t>
      </w:r>
      <w:r w:rsidR="004005EF">
        <w:rPr>
          <w:sz w:val="28"/>
          <w:szCs w:val="28"/>
        </w:rPr>
        <w:fldChar w:fldCharType="end"/>
      </w:r>
      <w:r w:rsidRPr="002C5DBA">
        <w:rPr>
          <w:sz w:val="28"/>
          <w:szCs w:val="28"/>
          <w:lang w:val="da-DK"/>
        </w:rPr>
        <w:t xml:space="preserve">. </w:t>
      </w:r>
    </w:p>
    <w:p w:rsidR="000C13C6" w:rsidRDefault="000C13C6" w:rsidP="0013257A">
      <w:pPr>
        <w:spacing w:line="360" w:lineRule="auto"/>
        <w:jc w:val="both"/>
        <w:rPr>
          <w:b/>
          <w:sz w:val="28"/>
          <w:szCs w:val="28"/>
          <w:lang w:val="da-DK"/>
        </w:rPr>
      </w:pPr>
      <w:r>
        <w:rPr>
          <w:b/>
          <w:sz w:val="28"/>
          <w:szCs w:val="28"/>
          <w:lang w:val="da-DK"/>
        </w:rPr>
        <w:t>5. Đáp ứng với điều trị PegIFN/RBV:</w:t>
      </w:r>
    </w:p>
    <w:p w:rsidR="000C13C6" w:rsidRDefault="00C02CBA" w:rsidP="00C02CBA">
      <w:pPr>
        <w:spacing w:before="0" w:line="360" w:lineRule="auto"/>
        <w:ind w:left="0" w:firstLine="567"/>
        <w:jc w:val="both"/>
        <w:rPr>
          <w:sz w:val="28"/>
          <w:szCs w:val="28"/>
          <w:lang w:val="da-DK"/>
        </w:rPr>
      </w:pPr>
      <w:r>
        <w:rPr>
          <w:sz w:val="28"/>
          <w:szCs w:val="28"/>
          <w:lang w:val="da-DK"/>
        </w:rPr>
        <w:tab/>
        <w:t>28/226 bệnh nhân trong nghiên cứu này được điều trị đồng thời HIV và HCV. Phác đồ điều trị viêm gan C gồm: Pegintron (Pegylated interferon alpha 2b x 1,5</w:t>
      </w:r>
      <w:r>
        <w:rPr>
          <w:rFonts w:cstheme="minorHAnsi"/>
          <w:sz w:val="28"/>
          <w:szCs w:val="28"/>
          <w:lang w:val="da-DK"/>
        </w:rPr>
        <w:t>µ</w:t>
      </w:r>
      <w:r>
        <w:rPr>
          <w:sz w:val="28"/>
          <w:szCs w:val="28"/>
          <w:lang w:val="da-DK"/>
        </w:rPr>
        <w:t xml:space="preserve">g/kg/1 tuần, tiêm dưới da + Ribavirin 1000mg/ngày (cho bệnh nhân nặng &gt; 50kg) và 800mg/ngày (cho bệnh nhân &lt; 50kg). </w:t>
      </w:r>
      <w:r w:rsidR="00BF3AC4">
        <w:rPr>
          <w:sz w:val="28"/>
          <w:szCs w:val="28"/>
          <w:lang w:val="da-DK"/>
        </w:rPr>
        <w:t xml:space="preserve">Theo dõi các biểu hiện phản ứng phụ và xét nghiệm công thức máu, chức năng gan, đo tải lượng HCV sau 4 tuần điều trị. </w:t>
      </w:r>
    </w:p>
    <w:p w:rsidR="00C43EAF" w:rsidRPr="002C5DBA" w:rsidRDefault="00C43EAF" w:rsidP="00C43EAF">
      <w:pPr>
        <w:pStyle w:val="BodyText"/>
        <w:spacing w:after="0" w:line="312" w:lineRule="auto"/>
        <w:ind w:firstLine="567"/>
        <w:jc w:val="both"/>
        <w:outlineLvl w:val="0"/>
        <w:rPr>
          <w:sz w:val="28"/>
          <w:szCs w:val="28"/>
          <w:lang w:val="da-DK"/>
        </w:rPr>
      </w:pPr>
      <w:r w:rsidRPr="002C5DBA">
        <w:rPr>
          <w:sz w:val="28"/>
          <w:szCs w:val="28"/>
          <w:lang w:val="da-DK"/>
        </w:rPr>
        <w:lastRenderedPageBreak/>
        <w:t>Sau 4 tuần điều trị, có 11/25 (44%) bệnh nhân có ALT ở mức tăng trung bình và tăng cao trở về mức tăng nhẹ, có 1 bệnh nhân ở mức tăng nhẹ trở về mức bình thường, không có bệnh nhân nào có biểu hiện tăng men gan lên cao hơn mức trước khi điều trị. Đối với AST: có 4/25 (16%) bệnh nhân từ mức tăng nhẹ trở về mức bình thường, 7/25 (28%) bệnh nhân từ mức tăng trung bình giảm xuống ở mức tăng nhẹ, không có bệnh nhân nào có tăng AST so với thời điểm trước điều trị. So sánh sự thay đổi ALT và AST thời điểm trước điều trị và sau điều trị 4 tuần thấy sự khác biệt không có ý nghĩa thống kê với p &gt; 0,05.</w:t>
      </w:r>
    </w:p>
    <w:p w:rsidR="00D75671" w:rsidRDefault="007E3107" w:rsidP="00C02CBA">
      <w:pPr>
        <w:spacing w:before="0" w:line="360" w:lineRule="auto"/>
        <w:ind w:left="0" w:firstLine="567"/>
        <w:jc w:val="both"/>
        <w:rPr>
          <w:sz w:val="28"/>
          <w:szCs w:val="28"/>
          <w:lang w:val="da-DK"/>
        </w:rPr>
      </w:pPr>
      <w:r w:rsidRPr="002C5DBA">
        <w:rPr>
          <w:sz w:val="28"/>
          <w:szCs w:val="28"/>
          <w:lang w:val="da-DK"/>
        </w:rPr>
        <w:t>Tại thời điểm</w:t>
      </w:r>
      <w:r w:rsidR="00C43EAF" w:rsidRPr="002C5DBA">
        <w:rPr>
          <w:sz w:val="28"/>
          <w:szCs w:val="28"/>
          <w:lang w:val="da-DK"/>
        </w:rPr>
        <w:t xml:space="preserve"> 4 tuần </w:t>
      </w:r>
      <w:r w:rsidRPr="002C5DBA">
        <w:rPr>
          <w:sz w:val="28"/>
          <w:szCs w:val="28"/>
          <w:lang w:val="da-DK"/>
        </w:rPr>
        <w:t xml:space="preserve">sau khi bắt đầu </w:t>
      </w:r>
      <w:r w:rsidR="00C43EAF" w:rsidRPr="002C5DBA">
        <w:rPr>
          <w:sz w:val="28"/>
          <w:szCs w:val="28"/>
          <w:lang w:val="da-DK"/>
        </w:rPr>
        <w:t>điều trị, 25 bệnh nhân được đo lại tải lượng vi rút HCV thấy: có thêm 8/25 (32,00%) bệnh nhân tải lượng xuống dưới ngưỡng phát hiện, 6/25 (24,00%) bệnh nhân có đáp ứng giảm tải lượng vi rút nhưng vẫn ở trên ngưỡng phát hiện và 3/25</w:t>
      </w:r>
      <w:r w:rsidRPr="002C5DBA">
        <w:rPr>
          <w:sz w:val="28"/>
          <w:szCs w:val="28"/>
          <w:lang w:val="da-DK"/>
        </w:rPr>
        <w:t xml:space="preserve"> (12%)</w:t>
      </w:r>
      <w:r w:rsidR="00C43EAF" w:rsidRPr="002C5DBA">
        <w:rPr>
          <w:sz w:val="28"/>
          <w:szCs w:val="28"/>
          <w:lang w:val="da-DK"/>
        </w:rPr>
        <w:t xml:space="preserve"> bệnh nhân không thấy thay đổi. Không có bệnh nhân nào thấy tăng tải lượng HCV trong quá trình điều trị. So sánh sự thay đổi về tải lượng vi rút HCV thời điểm trước và sau điều trị 4 tuần thấy sự khác biệt không có ý nghĩa thống kê với p &gt; 0,05. </w:t>
      </w:r>
      <w:r w:rsidRPr="002C5DBA">
        <w:rPr>
          <w:sz w:val="28"/>
          <w:szCs w:val="28"/>
          <w:lang w:val="da-DK"/>
        </w:rPr>
        <w:t xml:space="preserve">Như vậy, kết quả ban đầu cho thấy HCV có đáp ứng khả quan với điều trị bằng PegIFN/RBV ngay cả khi điều trị đồng thời với ARV. </w:t>
      </w:r>
      <w:r w:rsidR="007B7BF4" w:rsidRPr="002C5DBA">
        <w:rPr>
          <w:sz w:val="28"/>
          <w:szCs w:val="28"/>
          <w:lang w:val="da-DK"/>
        </w:rPr>
        <w:t xml:space="preserve">Theo Sajid Ali </w:t>
      </w:r>
      <w:r w:rsidR="007B7BF4">
        <w:rPr>
          <w:sz w:val="28"/>
          <w:szCs w:val="28"/>
        </w:rPr>
        <w:fldChar w:fldCharType="begin"/>
      </w:r>
      <w:r w:rsidR="009C0FDA" w:rsidRPr="002C5DBA">
        <w:rPr>
          <w:sz w:val="28"/>
          <w:szCs w:val="28"/>
          <w:lang w:val="da-DK"/>
        </w:rPr>
        <w:instrText xml:space="preserve"> ADDIN EN.CITE &lt;EndNote&gt;&lt;Cite&gt;&lt;Author&gt;Sajid Ali&lt;/Author&gt;&lt;Year&gt;2011&lt;/Year&gt;&lt;RecNum&gt;63&lt;/RecNum&gt;&lt;record&gt;&lt;rec-number&gt;63&lt;/rec-number&gt;&lt;foreign-keys&gt;&lt;key app="EN" db-id="2xf9rrx57sptwvewdds5xewdwrst0td0td29"&gt;63&lt;/key&gt;&lt;/foreign-keys&gt;&lt;ref-type name="Journal Article"&gt;17&lt;/ref-type&gt;&lt;contributors&gt;&lt;authors&gt;&lt;author&gt;Sajid Ali,&lt;/author&gt;&lt;author&gt;et al,&lt;/author&gt;&lt;/authors&gt;&lt;/contributors&gt;&lt;titles&gt;&lt;title&gt;Frequency distribution of HCV genotypes among chronic hepatitis C patients of Khyber Pakhtunkhwa&lt;/title&gt;&lt;secondary-title&gt;Virology Journal  &lt;/secondary-title&gt;&lt;/titles&gt;&lt;periodical&gt;&lt;full-title&gt;Virology journal&lt;/full-title&gt;&lt;/periodical&gt;&lt;pages&gt;193&lt;/pages&gt;&lt;volume&gt;8&lt;/volume&gt;&lt;section&gt;A total of 200 blood samples were collected from chronic HCV patients prior to the initiation of anti-viral therapy. The study population included patients from 6 districts of KPK. Active HCV infection was confirmed in case of all the patients by real time PCR. HCV genotypes were determined in each case by Type-specific PCR. &amp;#xD;The analysis revealed that out of 200 PCR positive samples; 78 (39%) were 2a, 62 (31%) were 3a, 16 (8%) were 3b, 34 (17%) were untypable while 1a, 2b and 1b were 3 (1.5%), 2 (1%) and 5 (2.5%), respectively. &amp;#xD;Some studies have reported that patients with type 2 and type 3 HCV infections are more likely to have a sustained response to therapy than patients with type 1 HCV infections [5]. Sustained virological response to combination therapy in patients infected with HCV-2/3 and HCV-1 genotypes are 65% and 30%, &lt;/section&gt;&lt;dates&gt;&lt;year&gt;2011&lt;/year&gt;&lt;/dates&gt;&lt;urls&gt;&lt;/urls&gt;&lt;/record&gt;&lt;/Cite&gt;&lt;/EndNote&gt;</w:instrText>
      </w:r>
      <w:r w:rsidR="007B7BF4">
        <w:rPr>
          <w:sz w:val="28"/>
          <w:szCs w:val="28"/>
        </w:rPr>
        <w:fldChar w:fldCharType="separate"/>
      </w:r>
      <w:r w:rsidR="009C0FDA" w:rsidRPr="002C5DBA">
        <w:rPr>
          <w:noProof/>
          <w:sz w:val="28"/>
          <w:szCs w:val="28"/>
          <w:lang w:val="da-DK"/>
        </w:rPr>
        <w:t>[29]</w:t>
      </w:r>
      <w:r w:rsidR="007B7BF4">
        <w:rPr>
          <w:sz w:val="28"/>
          <w:szCs w:val="28"/>
        </w:rPr>
        <w:fldChar w:fldCharType="end"/>
      </w:r>
      <w:r w:rsidR="007B7BF4" w:rsidRPr="002C5DBA">
        <w:rPr>
          <w:sz w:val="28"/>
          <w:szCs w:val="28"/>
          <w:lang w:val="da-DK"/>
        </w:rPr>
        <w:t xml:space="preserve">, HCV genotype </w:t>
      </w:r>
      <w:r w:rsidR="00D14A89" w:rsidRPr="002C5DBA">
        <w:rPr>
          <w:sz w:val="28"/>
          <w:szCs w:val="28"/>
          <w:lang w:val="da-DK"/>
        </w:rPr>
        <w:t xml:space="preserve">2 </w:t>
      </w:r>
      <w:r w:rsidR="007B7BF4" w:rsidRPr="002C5DBA">
        <w:rPr>
          <w:sz w:val="28"/>
          <w:szCs w:val="28"/>
          <w:lang w:val="da-DK"/>
        </w:rPr>
        <w:t xml:space="preserve">và </w:t>
      </w:r>
      <w:r w:rsidR="00D14A89" w:rsidRPr="002C5DBA">
        <w:rPr>
          <w:sz w:val="28"/>
          <w:szCs w:val="28"/>
          <w:lang w:val="da-DK"/>
        </w:rPr>
        <w:t xml:space="preserve">3 HCV </w:t>
      </w:r>
      <w:r w:rsidR="007B7BF4" w:rsidRPr="002C5DBA">
        <w:rPr>
          <w:sz w:val="28"/>
          <w:szCs w:val="28"/>
          <w:lang w:val="da-DK"/>
        </w:rPr>
        <w:t xml:space="preserve">thì có đáp ứng với điều trị tốt hơn so với HCV genotype 1. Tỷ lệ có đáp ứng vi rút học bền vững đối với genotype 2 là </w:t>
      </w:r>
      <w:r w:rsidR="00D14A89" w:rsidRPr="002C5DBA">
        <w:rPr>
          <w:sz w:val="28"/>
          <w:szCs w:val="28"/>
          <w:lang w:val="da-DK"/>
        </w:rPr>
        <w:t xml:space="preserve">65% </w:t>
      </w:r>
      <w:r w:rsidR="007B7BF4" w:rsidRPr="002C5DBA">
        <w:rPr>
          <w:sz w:val="28"/>
          <w:szCs w:val="28"/>
          <w:lang w:val="da-DK"/>
        </w:rPr>
        <w:t>và với genotype 1 là 30%.</w:t>
      </w:r>
    </w:p>
    <w:p w:rsidR="00492406" w:rsidRPr="002C5DBA" w:rsidRDefault="007E3107" w:rsidP="00C02CBA">
      <w:pPr>
        <w:spacing w:before="0" w:line="360" w:lineRule="auto"/>
        <w:ind w:left="0" w:firstLine="567"/>
        <w:jc w:val="both"/>
        <w:rPr>
          <w:sz w:val="28"/>
          <w:szCs w:val="28"/>
          <w:lang w:val="da-DK"/>
        </w:rPr>
      </w:pPr>
      <w:r w:rsidRPr="002C5DBA">
        <w:rPr>
          <w:sz w:val="28"/>
          <w:szCs w:val="28"/>
          <w:lang w:val="da-DK"/>
        </w:rPr>
        <w:t>Xét nghiệm huyết học:</w:t>
      </w:r>
      <w:r w:rsidR="00492406" w:rsidRPr="002C5DBA">
        <w:rPr>
          <w:sz w:val="28"/>
          <w:szCs w:val="28"/>
          <w:lang w:val="da-DK"/>
        </w:rPr>
        <w:t xml:space="preserve"> không thấy sự thay đổi nào về các thông số huyết học như: hồng cầu, bạch cầu và tiểu cầu. Như vậy, không thấy biểu hiện tác dụng phụ về huyết học của phác đồ thuốc điều trị viêm gan C ở số bệnh nhân được điều trị bằng PegIFN/RBV trong nghiên cứu này. </w:t>
      </w:r>
    </w:p>
    <w:p w:rsidR="00EA5701" w:rsidRPr="002C5DBA" w:rsidRDefault="00EA5701" w:rsidP="00C02CBA">
      <w:pPr>
        <w:spacing w:before="0" w:line="360" w:lineRule="auto"/>
        <w:ind w:left="0" w:firstLine="567"/>
        <w:jc w:val="both"/>
        <w:rPr>
          <w:sz w:val="28"/>
          <w:szCs w:val="28"/>
          <w:lang w:val="da-DK"/>
        </w:rPr>
      </w:pPr>
      <w:r w:rsidRPr="002C5DBA">
        <w:rPr>
          <w:sz w:val="28"/>
          <w:szCs w:val="28"/>
          <w:lang w:val="da-DK"/>
        </w:rPr>
        <w:t xml:space="preserve">Nhiều nghiên cứu của các tác giả trên thế giới đã thấy được các tác dụng phụ về huyết học khi điều trị đồng thời HIV và HCV ở bệnh nhân đồng nhiễm HIV/HCV: thiếu máu, giảm bạch cầu, giảm tiểu cầu </w:t>
      </w:r>
      <w:r w:rsidR="004005EF">
        <w:rPr>
          <w:sz w:val="28"/>
          <w:szCs w:val="28"/>
        </w:rPr>
        <w:fldChar w:fldCharType="begin">
          <w:fldData xml:space="preserve">PEVuZE5vdGU+PENpdGU+PEF1dGhvcj5Bbm5pZSBMdWV0a2VtZXllcjwvQXV0aG9yPjxZZWFyPjIw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</w:fldData>
        </w:fldChar>
      </w:r>
      <w:r w:rsidR="009C0FDA" w:rsidRPr="002C5DBA">
        <w:rPr>
          <w:sz w:val="28"/>
          <w:szCs w:val="28"/>
          <w:lang w:val="da-DK"/>
        </w:rPr>
        <w:instrText xml:space="preserve"> ADDIN EN.CITE </w:instrText>
      </w:r>
      <w:r w:rsidR="009C0FDA">
        <w:rPr>
          <w:sz w:val="28"/>
          <w:szCs w:val="28"/>
        </w:rPr>
        <w:fldChar w:fldCharType="begin">
          <w:fldData xml:space="preserve">PEVuZE5vdGU+PENpdGU+PEF1dGhvcj5Bbm5pZSBMdWV0a2VtZXllcjwvQXV0aG9yPjxZZWFyPjIw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</w:fldData>
        </w:fldChar>
      </w:r>
      <w:r w:rsidR="009C0FDA" w:rsidRPr="002C5DBA">
        <w:rPr>
          <w:sz w:val="28"/>
          <w:szCs w:val="28"/>
          <w:lang w:val="da-DK"/>
        </w:rPr>
        <w:instrText xml:space="preserve"> ADDIN EN.CITE.DATA </w:instrText>
      </w:r>
      <w:r w:rsidR="009C0FDA">
        <w:rPr>
          <w:sz w:val="28"/>
          <w:szCs w:val="28"/>
        </w:rPr>
      </w:r>
      <w:r w:rsidR="009C0FDA">
        <w:rPr>
          <w:sz w:val="28"/>
          <w:szCs w:val="28"/>
        </w:rPr>
        <w:fldChar w:fldCharType="end"/>
      </w:r>
      <w:r w:rsidR="004005EF">
        <w:rPr>
          <w:sz w:val="28"/>
          <w:szCs w:val="28"/>
        </w:rPr>
      </w:r>
      <w:r w:rsidR="004005EF">
        <w:rPr>
          <w:sz w:val="28"/>
          <w:szCs w:val="28"/>
        </w:rPr>
        <w:fldChar w:fldCharType="separate"/>
      </w:r>
      <w:r w:rsidR="009C0FDA" w:rsidRPr="002C5DBA">
        <w:rPr>
          <w:noProof/>
          <w:sz w:val="28"/>
          <w:szCs w:val="28"/>
          <w:lang w:val="da-DK"/>
        </w:rPr>
        <w:t>[9-10, 16-17, 19, 21, 33]</w:t>
      </w:r>
      <w:r w:rsidR="004005EF">
        <w:rPr>
          <w:sz w:val="28"/>
          <w:szCs w:val="28"/>
        </w:rPr>
        <w:fldChar w:fldCharType="end"/>
      </w:r>
      <w:r w:rsidRPr="002C5DBA">
        <w:rPr>
          <w:sz w:val="28"/>
          <w:szCs w:val="28"/>
          <w:lang w:val="da-DK"/>
        </w:rPr>
        <w:t xml:space="preserve">. </w:t>
      </w:r>
    </w:p>
    <w:p w:rsidR="00266E69" w:rsidRDefault="00266E69" w:rsidP="00C02CBA">
      <w:pPr>
        <w:spacing w:before="0" w:line="360" w:lineRule="auto"/>
        <w:ind w:left="0" w:firstLine="567"/>
        <w:jc w:val="both"/>
        <w:rPr>
          <w:sz w:val="28"/>
          <w:szCs w:val="28"/>
          <w:lang w:val="da-DK"/>
        </w:rPr>
      </w:pPr>
      <w:r w:rsidRPr="002C5DBA">
        <w:rPr>
          <w:sz w:val="28"/>
          <w:szCs w:val="28"/>
          <w:lang w:val="da-DK"/>
        </w:rPr>
        <w:lastRenderedPageBreak/>
        <w:t xml:space="preserve">Những bệnh nhân trong nghiên cứu của chúng tôi không thấy những biểu hiện ở trên có thể do số lượng bệnh nhân còn ít và thời gian theo dõi chưa được dài. Vì vậy cần tiếp tục theo dõi trên số lượng bệnh nhân lớn hơn và thời gian dài hơn để có thể có số liệu có giá trị tin cậy cao hơn. </w:t>
      </w:r>
    </w:p>
    <w:p w:rsidR="000C13C6" w:rsidRPr="003D3F10" w:rsidRDefault="000C13C6" w:rsidP="00D75671">
      <w:pPr>
        <w:spacing w:line="360" w:lineRule="auto"/>
        <w:jc w:val="both"/>
        <w:rPr>
          <w:b/>
          <w:sz w:val="28"/>
          <w:szCs w:val="28"/>
          <w:lang w:val="da-DK"/>
        </w:rPr>
      </w:pPr>
      <w:r>
        <w:rPr>
          <w:b/>
          <w:sz w:val="28"/>
          <w:szCs w:val="28"/>
          <w:lang w:val="da-DK"/>
        </w:rPr>
        <w:t>6. Tác dụng phụ của phác đồ điều trị HCV:</w:t>
      </w:r>
    </w:p>
    <w:p w:rsidR="0013257A" w:rsidRDefault="00FB3697" w:rsidP="00D75671">
      <w:pPr>
        <w:spacing w:before="0" w:line="360" w:lineRule="auto"/>
        <w:ind w:left="0" w:firstLine="0"/>
        <w:jc w:val="both"/>
        <w:rPr>
          <w:sz w:val="28"/>
          <w:szCs w:val="28"/>
          <w:lang w:val="da-DK"/>
        </w:rPr>
      </w:pPr>
      <w:r>
        <w:rPr>
          <w:sz w:val="28"/>
          <w:szCs w:val="28"/>
          <w:lang w:val="da-DK"/>
        </w:rPr>
        <w:tab/>
        <w:t>Biểu hiện lâm sàng của các tác dụng phụ của phác đồ PegIFN/RBV điều trị cho bệnh nhân đồng nhiễm HIV/HCV hay gặp nhất là triệu chứng sốt (</w:t>
      </w:r>
      <w:r w:rsidR="00862701">
        <w:rPr>
          <w:sz w:val="28"/>
          <w:szCs w:val="28"/>
          <w:lang w:val="da-DK"/>
        </w:rPr>
        <w:t xml:space="preserve">23,08%). Một số biểu hiện khác như mệt mỏi, chán ăn, đau khớp cũng gặp nhưng với tần xuất thấp. Chúng tôi không gặp trường hợp bệnh nhân nào bị viêm gan, thiếu máu. </w:t>
      </w:r>
    </w:p>
    <w:p w:rsidR="009C0FDA" w:rsidRDefault="00722E48" w:rsidP="00D75671">
      <w:pPr>
        <w:spacing w:before="0" w:line="360" w:lineRule="auto"/>
        <w:ind w:left="0" w:firstLine="0"/>
        <w:jc w:val="both"/>
        <w:rPr>
          <w:sz w:val="28"/>
          <w:szCs w:val="28"/>
          <w:lang w:val="da-DK"/>
        </w:rPr>
      </w:pPr>
      <w:r>
        <w:rPr>
          <w:sz w:val="28"/>
          <w:szCs w:val="28"/>
          <w:lang w:val="da-DK"/>
        </w:rPr>
        <w:tab/>
        <w:t xml:space="preserve">Theo dõi diễn biến về men gan ALT và AST tại thời điểm sau khi bắt đầu điều trị 4 tuần, chúng tôi không thấy trường hợp nào có biểu hiện tăng men gan so với thời điểm trước khi điều trị, trái lại, kết quả thể hiện trong bảng 11 với sự diễn biến tốt lên của men gan chứng tỏ sự đáp ứng tốt của HCV với điều trị bằng PegIFN/RBV. </w:t>
      </w:r>
    </w:p>
    <w:p w:rsidR="00722E48" w:rsidRDefault="009C0FDA" w:rsidP="00D75671">
      <w:pPr>
        <w:spacing w:before="0" w:line="360" w:lineRule="auto"/>
        <w:ind w:left="0" w:firstLine="0"/>
        <w:jc w:val="both"/>
        <w:rPr>
          <w:sz w:val="28"/>
          <w:szCs w:val="28"/>
          <w:lang w:val="da-DK"/>
        </w:rPr>
      </w:pPr>
      <w:r>
        <w:rPr>
          <w:sz w:val="28"/>
          <w:szCs w:val="28"/>
          <w:lang w:val="da-DK"/>
        </w:rPr>
        <w:tab/>
        <w:t xml:space="preserve">Nhiều tác giả nghiên cứu về điều trị HCV ở bệnh nhân đồng nhiễm HIV/HCV đều đã đưa ra những khuyến cáo về nguy cơ độc tính đối với gan, khả năng tương tác giữa thuốc ARV và thuốc điều trị HCV </w:t>
      </w:r>
      <w:r>
        <w:rPr>
          <w:sz w:val="28"/>
          <w:szCs w:val="28"/>
          <w:lang w:val="da-DK"/>
        </w:rPr>
        <w:fldChar w:fldCharType="begin">
          <w:fldData xml:space="preserve">PEVuZE5vdGU+PENpdGU+PEF1dGhvcj5BdmlkYW4gTlU8L0F1dGhvcj48WWVhcj4yMDA5PC9ZZWFy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</w:fldData>
        </w:fldChar>
      </w:r>
      <w:r>
        <w:rPr>
          <w:sz w:val="28"/>
          <w:szCs w:val="28"/>
          <w:lang w:val="da-DK"/>
        </w:rPr>
        <w:instrText xml:space="preserve"> ADDIN EN.CITE </w:instrText>
      </w:r>
      <w:r>
        <w:rPr>
          <w:sz w:val="28"/>
          <w:szCs w:val="28"/>
          <w:lang w:val="da-DK"/>
        </w:rPr>
        <w:fldChar w:fldCharType="begin">
          <w:fldData xml:space="preserve">PEVuZE5vdGU+PENpdGU+PEF1dGhvcj5BdmlkYW4gTlU8L0F1dGhvcj48WWVhcj4yMDA5PC9ZZWFy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</w:fldData>
        </w:fldChar>
      </w:r>
      <w:r>
        <w:rPr>
          <w:sz w:val="28"/>
          <w:szCs w:val="28"/>
          <w:lang w:val="da-DK"/>
        </w:rPr>
        <w:instrText xml:space="preserve"> ADDIN EN.CITE.DATA </w:instrText>
      </w:r>
      <w:r>
        <w:rPr>
          <w:sz w:val="28"/>
          <w:szCs w:val="28"/>
          <w:lang w:val="da-DK"/>
        </w:rPr>
      </w:r>
      <w:r>
        <w:rPr>
          <w:sz w:val="28"/>
          <w:szCs w:val="28"/>
          <w:lang w:val="da-DK"/>
        </w:rPr>
        <w:fldChar w:fldCharType="end"/>
      </w:r>
      <w:r>
        <w:rPr>
          <w:sz w:val="28"/>
          <w:szCs w:val="28"/>
          <w:lang w:val="da-DK"/>
        </w:rPr>
      </w:r>
      <w:r>
        <w:rPr>
          <w:sz w:val="28"/>
          <w:szCs w:val="28"/>
          <w:lang w:val="da-DK"/>
        </w:rPr>
        <w:fldChar w:fldCharType="separate"/>
      </w:r>
      <w:r>
        <w:rPr>
          <w:noProof/>
          <w:sz w:val="28"/>
          <w:szCs w:val="28"/>
          <w:lang w:val="da-DK"/>
        </w:rPr>
        <w:t>[10, 14-15, 17, 19-21, 27]</w:t>
      </w:r>
      <w:r>
        <w:rPr>
          <w:sz w:val="28"/>
          <w:szCs w:val="28"/>
          <w:lang w:val="da-DK"/>
        </w:rPr>
        <w:fldChar w:fldCharType="end"/>
      </w:r>
      <w:r>
        <w:rPr>
          <w:sz w:val="28"/>
          <w:szCs w:val="28"/>
          <w:lang w:val="da-DK"/>
        </w:rPr>
        <w:t>. Do đó, khi điều trị đồng thời cả HIV và HCV, cần chú ý đến tương tác thuốc và độc tính của thuốc để chọn lựa phác đồ điều trị phù hợp đảm bảo hiệu quả điều trị.</w:t>
      </w:r>
      <w:r w:rsidR="00722E48">
        <w:rPr>
          <w:sz w:val="28"/>
          <w:szCs w:val="28"/>
          <w:lang w:val="da-DK"/>
        </w:rPr>
        <w:t xml:space="preserve"> </w:t>
      </w:r>
    </w:p>
    <w:p w:rsidR="0013257A" w:rsidRPr="0099311E" w:rsidRDefault="0099311E" w:rsidP="0013257A">
      <w:pPr>
        <w:spacing w:line="360" w:lineRule="auto"/>
        <w:jc w:val="both"/>
        <w:rPr>
          <w:b/>
          <w:sz w:val="28"/>
          <w:szCs w:val="28"/>
          <w:lang w:val="da-DK"/>
        </w:rPr>
      </w:pPr>
      <w:r w:rsidRPr="0099311E">
        <w:rPr>
          <w:b/>
          <w:sz w:val="28"/>
          <w:szCs w:val="28"/>
          <w:lang w:val="da-DK"/>
        </w:rPr>
        <w:t>7</w:t>
      </w:r>
      <w:r w:rsidR="000E4C09" w:rsidRPr="0099311E">
        <w:rPr>
          <w:b/>
          <w:sz w:val="28"/>
          <w:szCs w:val="28"/>
          <w:lang w:val="da-DK"/>
        </w:rPr>
        <w:t xml:space="preserve">. </w:t>
      </w:r>
      <w:r w:rsidR="00A413C5">
        <w:rPr>
          <w:b/>
          <w:sz w:val="28"/>
          <w:szCs w:val="28"/>
          <w:lang w:val="da-DK"/>
        </w:rPr>
        <w:t>Một số h</w:t>
      </w:r>
      <w:r w:rsidR="000E4C09" w:rsidRPr="0099311E">
        <w:rPr>
          <w:b/>
          <w:sz w:val="28"/>
          <w:szCs w:val="28"/>
          <w:lang w:val="da-DK"/>
        </w:rPr>
        <w:t xml:space="preserve">ạn chế của nghiên cứu: </w:t>
      </w:r>
    </w:p>
    <w:p w:rsidR="0013257A" w:rsidRDefault="009B51DC" w:rsidP="009B51DC">
      <w:pPr>
        <w:spacing w:before="0" w:line="312" w:lineRule="auto"/>
        <w:ind w:left="0" w:firstLine="0"/>
        <w:jc w:val="both"/>
        <w:rPr>
          <w:sz w:val="28"/>
          <w:szCs w:val="28"/>
          <w:lang w:val="da-DK"/>
        </w:rPr>
      </w:pPr>
      <w:r>
        <w:rPr>
          <w:sz w:val="28"/>
          <w:szCs w:val="28"/>
          <w:lang w:val="da-DK"/>
        </w:rPr>
        <w:t>- Thời gian thực hiện ngắn nên chưa theo dõi được bệnh nhân lâu dài, vì vậy các số liệu chỉ là ban đầu, tính đại diện hạn chế.</w:t>
      </w:r>
    </w:p>
    <w:p w:rsidR="009B51DC" w:rsidRDefault="009B51DC" w:rsidP="009B51DC">
      <w:pPr>
        <w:spacing w:before="0" w:line="312" w:lineRule="auto"/>
        <w:ind w:left="0" w:firstLine="0"/>
        <w:jc w:val="both"/>
        <w:rPr>
          <w:sz w:val="28"/>
          <w:szCs w:val="28"/>
          <w:lang w:val="da-DK"/>
        </w:rPr>
      </w:pPr>
      <w:r>
        <w:rPr>
          <w:sz w:val="28"/>
          <w:szCs w:val="28"/>
          <w:lang w:val="da-DK"/>
        </w:rPr>
        <w:t xml:space="preserve">- Do còn hạn hẹp về kinh phí nên chưa hỗ trợ được nhiều cho bệnh nhân tham gia vào nghiên cứu, vì vậy số lượng bệnh nhân được điều trị đồng thời cả viêm gan C và HIV còn ít, do đó số liệu về theo dõi đánh giá hiệu quả của </w:t>
      </w:r>
      <w:r>
        <w:rPr>
          <w:sz w:val="28"/>
          <w:szCs w:val="28"/>
          <w:lang w:val="da-DK"/>
        </w:rPr>
        <w:lastRenderedPageBreak/>
        <w:t>điều trị HCV ở bệnh nhân đồng nhiễm HIV/HCV mới chỉ là bước đầu, giá trị và độ tin cậy của các kết quả nghiên cứu cần được tiếp tục</w:t>
      </w:r>
      <w:r w:rsidR="001E7142">
        <w:rPr>
          <w:sz w:val="28"/>
          <w:szCs w:val="28"/>
          <w:lang w:val="da-DK"/>
        </w:rPr>
        <w:t xml:space="preserve"> chứng minh trong các nghiên cứu tiếp tục trong tương lai.</w:t>
      </w:r>
    </w:p>
    <w:p w:rsidR="009B51DC" w:rsidRPr="00BC5534" w:rsidRDefault="009B51DC" w:rsidP="009B51DC">
      <w:pPr>
        <w:spacing w:before="0" w:line="312" w:lineRule="auto"/>
        <w:ind w:left="0" w:firstLine="0"/>
        <w:jc w:val="both"/>
        <w:rPr>
          <w:sz w:val="28"/>
          <w:szCs w:val="28"/>
          <w:lang w:val="da-DK"/>
        </w:rPr>
      </w:pPr>
      <w:r>
        <w:rPr>
          <w:sz w:val="28"/>
          <w:szCs w:val="28"/>
          <w:lang w:val="da-DK"/>
        </w:rPr>
        <w:t>- Một số xét nghiệm kỹ thuật cao còn đắt, chưa được hỗ trợ bởi các chương trình dự án nên nhiều bệnh nhân chưa thể tự chi trả, vì vậy một số chỉ số xét nghiệm còn chưa đồng bộ (ví dụ như xét nghiệm đo tải lượng vi rút viêm gan C – HCV RNA).</w:t>
      </w:r>
    </w:p>
    <w:p w:rsidR="0013257A" w:rsidRPr="00BC5534" w:rsidRDefault="0013257A" w:rsidP="0013257A">
      <w:pPr>
        <w:spacing w:line="312" w:lineRule="auto"/>
        <w:ind w:firstLine="720"/>
        <w:jc w:val="both"/>
        <w:rPr>
          <w:sz w:val="28"/>
          <w:szCs w:val="28"/>
          <w:lang w:val="da-DK"/>
        </w:rPr>
      </w:pPr>
    </w:p>
    <w:p w:rsidR="00B9038F" w:rsidRDefault="0099311E" w:rsidP="001E7142">
      <w:pPr>
        <w:jc w:val="center"/>
        <w:rPr>
          <w:rFonts w:ascii="Times New Roman" w:hAnsi="Times New Roman"/>
          <w:b/>
          <w:sz w:val="28"/>
        </w:rPr>
      </w:pPr>
      <w:r w:rsidRPr="002C5DBA">
        <w:rPr>
          <w:b/>
          <w:sz w:val="28"/>
          <w:szCs w:val="28"/>
          <w:lang w:val="da-DK"/>
        </w:rPr>
        <w:br w:type="page"/>
      </w:r>
      <w:r w:rsidR="00187523" w:rsidRPr="003D3F10">
        <w:rPr>
          <w:b/>
          <w:sz w:val="28"/>
          <w:szCs w:val="28"/>
        </w:rPr>
        <w:lastRenderedPageBreak/>
        <w:t xml:space="preserve">CHƯƠNG V. </w:t>
      </w:r>
      <w:bookmarkStart w:id="48" w:name="_Toc340393193"/>
      <w:r w:rsidR="000E4C09" w:rsidRPr="003D3F10">
        <w:rPr>
          <w:rFonts w:ascii="Times New Roman" w:hAnsi="Times New Roman"/>
          <w:b/>
          <w:sz w:val="28"/>
        </w:rPr>
        <w:t>KẾT LUẬN</w:t>
      </w:r>
      <w:bookmarkEnd w:id="48"/>
    </w:p>
    <w:p w:rsidR="00994ACD" w:rsidRPr="003D3F10" w:rsidRDefault="00994ACD" w:rsidP="00187523">
      <w:pPr>
        <w:spacing w:line="312" w:lineRule="auto"/>
        <w:jc w:val="center"/>
        <w:rPr>
          <w:rFonts w:ascii="Times New Roman" w:hAnsi="Times New Roman"/>
          <w:b/>
          <w:sz w:val="28"/>
        </w:rPr>
      </w:pPr>
    </w:p>
    <w:p w:rsidR="0013257A" w:rsidRDefault="00994ACD" w:rsidP="00994ACD">
      <w:pPr>
        <w:pStyle w:val="ListParagraph"/>
        <w:numPr>
          <w:ilvl w:val="0"/>
          <w:numId w:val="67"/>
        </w:numPr>
        <w:spacing w:line="360" w:lineRule="auto"/>
        <w:jc w:val="both"/>
        <w:rPr>
          <w:sz w:val="28"/>
          <w:szCs w:val="28"/>
        </w:rPr>
      </w:pPr>
      <w:r w:rsidRPr="00994ACD">
        <w:rPr>
          <w:sz w:val="28"/>
          <w:szCs w:val="28"/>
        </w:rPr>
        <w:t xml:space="preserve">Kiểu gen của HCV trong nghiên cứu này chủ yếu là genotype 1 (58,73%), </w:t>
      </w:r>
      <w:r>
        <w:rPr>
          <w:sz w:val="28"/>
          <w:szCs w:val="28"/>
        </w:rPr>
        <w:t>tiếp đến là genotype 6 (34,92%). Ít gặp genotype 2 và 3.</w:t>
      </w:r>
    </w:p>
    <w:p w:rsidR="00994ACD" w:rsidRDefault="00994ACD" w:rsidP="00994ACD">
      <w:pPr>
        <w:pStyle w:val="ListParagraph"/>
        <w:numPr>
          <w:ilvl w:val="0"/>
          <w:numId w:val="67"/>
        </w:numPr>
        <w:spacing w:line="360" w:lineRule="auto"/>
        <w:jc w:val="both"/>
        <w:rPr>
          <w:sz w:val="28"/>
          <w:szCs w:val="28"/>
        </w:rPr>
      </w:pPr>
      <w:r>
        <w:rPr>
          <w:sz w:val="28"/>
          <w:szCs w:val="28"/>
        </w:rPr>
        <w:t>Triệu chứng lâm sàng của đồng nhiễm HIV/HCV nghèo nàn, không đặc hiệu với biểu hiện chính là chán ăn (16,81%) và mệt mỏi (10,62%).</w:t>
      </w:r>
      <w:r w:rsidR="0044223D">
        <w:rPr>
          <w:sz w:val="28"/>
          <w:szCs w:val="28"/>
        </w:rPr>
        <w:t xml:space="preserve"> Các triệu chứng khác gặp với tỷ lệ thấp.</w:t>
      </w:r>
    </w:p>
    <w:p w:rsidR="00994ACD" w:rsidRDefault="00034E2D" w:rsidP="00994ACD">
      <w:pPr>
        <w:pStyle w:val="ListParagraph"/>
        <w:numPr>
          <w:ilvl w:val="0"/>
          <w:numId w:val="67"/>
        </w:numPr>
        <w:spacing w:line="360" w:lineRule="auto"/>
        <w:jc w:val="both"/>
        <w:rPr>
          <w:sz w:val="28"/>
          <w:szCs w:val="28"/>
        </w:rPr>
      </w:pPr>
      <w:r>
        <w:rPr>
          <w:sz w:val="28"/>
          <w:szCs w:val="28"/>
        </w:rPr>
        <w:t>Thay đổi xét nghiệm cận lâm sàng:</w:t>
      </w:r>
    </w:p>
    <w:p w:rsidR="00034E2D" w:rsidRDefault="00034E2D" w:rsidP="00034E2D">
      <w:pPr>
        <w:pStyle w:val="ListParagraph"/>
        <w:spacing w:line="360" w:lineRule="auto"/>
        <w:jc w:val="both"/>
        <w:rPr>
          <w:sz w:val="28"/>
          <w:szCs w:val="28"/>
        </w:rPr>
      </w:pPr>
      <w:r>
        <w:rPr>
          <w:sz w:val="28"/>
          <w:szCs w:val="28"/>
        </w:rPr>
        <w:t>- Men gan ALT và AST chủ yếu tăng nhẹ hoặc trung bình (29,86%/42,53% và 47,06%/19,00%).</w:t>
      </w:r>
    </w:p>
    <w:p w:rsidR="00034E2D" w:rsidRDefault="00034E2D" w:rsidP="00034E2D">
      <w:pPr>
        <w:pStyle w:val="ListParagraph"/>
        <w:spacing w:line="360" w:lineRule="auto"/>
        <w:jc w:val="both"/>
        <w:rPr>
          <w:sz w:val="28"/>
          <w:szCs w:val="28"/>
        </w:rPr>
      </w:pPr>
      <w:r>
        <w:rPr>
          <w:sz w:val="28"/>
          <w:szCs w:val="28"/>
        </w:rPr>
        <w:t>- Fibroscan thấy đa số bệnh nhân xơ gan nhẹ (42,92%) hoặc không xơ gan (15,04%).</w:t>
      </w:r>
    </w:p>
    <w:p w:rsidR="00034E2D" w:rsidRDefault="00034E2D" w:rsidP="00034E2D">
      <w:pPr>
        <w:pStyle w:val="ListParagraph"/>
        <w:spacing w:line="360" w:lineRule="auto"/>
        <w:jc w:val="both"/>
        <w:rPr>
          <w:sz w:val="28"/>
          <w:szCs w:val="28"/>
        </w:rPr>
      </w:pPr>
      <w:r>
        <w:rPr>
          <w:sz w:val="28"/>
          <w:szCs w:val="28"/>
        </w:rPr>
        <w:t>- Tình trạng miễn dịch tương đối tốt với tổng số trường hợp có số lượng CD4+ &gt; 200 TB/mm3 là 71,24%.</w:t>
      </w:r>
    </w:p>
    <w:p w:rsidR="00F96F6E" w:rsidRDefault="00F96F6E" w:rsidP="00034E2D">
      <w:pPr>
        <w:pStyle w:val="ListParagraph"/>
        <w:numPr>
          <w:ilvl w:val="0"/>
          <w:numId w:val="67"/>
        </w:numPr>
        <w:spacing w:line="360" w:lineRule="auto"/>
        <w:jc w:val="both"/>
        <w:rPr>
          <w:sz w:val="28"/>
          <w:szCs w:val="28"/>
        </w:rPr>
      </w:pPr>
      <w:r>
        <w:rPr>
          <w:sz w:val="28"/>
          <w:szCs w:val="28"/>
        </w:rPr>
        <w:t>Điều trị bằng PegIFN/RBV:</w:t>
      </w:r>
    </w:p>
    <w:p w:rsidR="00F96F6E" w:rsidRDefault="00F96F6E" w:rsidP="00F96F6E">
      <w:pPr>
        <w:pStyle w:val="ListParagraph"/>
        <w:spacing w:line="360" w:lineRule="auto"/>
        <w:jc w:val="both"/>
        <w:rPr>
          <w:sz w:val="28"/>
          <w:szCs w:val="28"/>
        </w:rPr>
      </w:pPr>
      <w:r>
        <w:rPr>
          <w:sz w:val="28"/>
          <w:szCs w:val="28"/>
        </w:rPr>
        <w:t>- Không thấy sự thay đổi về xét nghiệm huyết học tại thời điểm sau 4 tuần điều trị.</w:t>
      </w:r>
    </w:p>
    <w:p w:rsidR="00F96F6E" w:rsidRDefault="00F96F6E" w:rsidP="00F96F6E">
      <w:pPr>
        <w:pStyle w:val="ListParagraph"/>
        <w:spacing w:line="360" w:lineRule="auto"/>
        <w:jc w:val="both"/>
        <w:rPr>
          <w:sz w:val="28"/>
          <w:szCs w:val="28"/>
        </w:rPr>
      </w:pPr>
      <w:r>
        <w:rPr>
          <w:sz w:val="28"/>
          <w:szCs w:val="28"/>
        </w:rPr>
        <w:t>- Các triệu chứng tác dụng phụ của thuốc gồm: sốt, chán ăn, mệt mỏi và đau khớp.</w:t>
      </w:r>
    </w:p>
    <w:p w:rsidR="00F96F6E" w:rsidRDefault="00F96F6E" w:rsidP="00F96F6E">
      <w:pPr>
        <w:pStyle w:val="ListParagraph"/>
        <w:spacing w:line="360" w:lineRule="auto"/>
        <w:jc w:val="both"/>
        <w:rPr>
          <w:sz w:val="28"/>
          <w:szCs w:val="28"/>
        </w:rPr>
      </w:pPr>
      <w:r>
        <w:rPr>
          <w:sz w:val="28"/>
          <w:szCs w:val="28"/>
        </w:rPr>
        <w:t>- Diễn biến về men gan ALT và AST đều tốt lên sau 4 tuần điều trị, không có bệnh nhân nào có biểu hiện tăng men gan trong quá trình điều trị.</w:t>
      </w:r>
    </w:p>
    <w:p w:rsidR="0013257A" w:rsidRPr="003D3F10" w:rsidRDefault="00F96F6E" w:rsidP="001E7142">
      <w:pPr>
        <w:pStyle w:val="ListParagraph"/>
        <w:spacing w:line="360" w:lineRule="auto"/>
        <w:jc w:val="both"/>
        <w:rPr>
          <w:sz w:val="28"/>
          <w:szCs w:val="28"/>
          <w:lang w:val="da-DK"/>
        </w:rPr>
      </w:pPr>
      <w:r>
        <w:rPr>
          <w:sz w:val="28"/>
          <w:szCs w:val="28"/>
        </w:rPr>
        <w:t xml:space="preserve">- Có 32% đáp ứng rất tốt về vi rút sau 4 tuần điều trị (tải lượng vi rút dưới ngưỡng phát hiện), 24% có giảm tải lượng vi rút và không có trường hợp nào tăng sau 4 tuần điều trị.   </w:t>
      </w:r>
    </w:p>
    <w:p w:rsidR="00B9038F" w:rsidRDefault="0013257A" w:rsidP="006D0BC3">
      <w:pPr>
        <w:pStyle w:val="Heading1"/>
        <w:spacing w:before="0" w:line="312" w:lineRule="auto"/>
        <w:jc w:val="center"/>
        <w:rPr>
          <w:rFonts w:ascii="Times New Roman" w:hAnsi="Times New Roman"/>
          <w:color w:val="auto"/>
          <w:sz w:val="28"/>
          <w:lang w:val="da-DK"/>
        </w:rPr>
      </w:pPr>
      <w:r w:rsidRPr="003D3F10">
        <w:rPr>
          <w:sz w:val="28"/>
          <w:lang w:val="da-DK"/>
        </w:rPr>
        <w:br w:type="page"/>
      </w:r>
      <w:bookmarkStart w:id="49" w:name="_Toc340393196"/>
      <w:r w:rsidR="000E4C09" w:rsidRPr="000E4C09">
        <w:rPr>
          <w:rFonts w:ascii="Times New Roman" w:hAnsi="Times New Roman"/>
          <w:color w:val="auto"/>
          <w:sz w:val="28"/>
          <w:lang w:val="da-DK"/>
        </w:rPr>
        <w:lastRenderedPageBreak/>
        <w:t>K</w:t>
      </w:r>
      <w:r>
        <w:rPr>
          <w:rFonts w:ascii="Times New Roman" w:hAnsi="Times New Roman"/>
          <w:color w:val="auto"/>
          <w:sz w:val="28"/>
          <w:lang w:val="da-DK"/>
        </w:rPr>
        <w:t>I</w:t>
      </w:r>
      <w:r w:rsidR="000E4C09" w:rsidRPr="000E4C09">
        <w:rPr>
          <w:rFonts w:ascii="Times New Roman" w:hAnsi="Times New Roman"/>
          <w:color w:val="auto"/>
          <w:sz w:val="28"/>
          <w:lang w:val="da-DK"/>
        </w:rPr>
        <w:t>ẾN NGHỊ</w:t>
      </w:r>
      <w:bookmarkEnd w:id="49"/>
      <w:r>
        <w:rPr>
          <w:rFonts w:ascii="Times New Roman" w:hAnsi="Times New Roman"/>
          <w:color w:val="auto"/>
          <w:sz w:val="28"/>
          <w:lang w:val="da-DK"/>
        </w:rPr>
        <w:t xml:space="preserve"> VÀ ĐỀ XUẤT</w:t>
      </w:r>
    </w:p>
    <w:p w:rsidR="001E7142" w:rsidRPr="001E7142" w:rsidRDefault="001E7142" w:rsidP="001E7142">
      <w:pPr>
        <w:rPr>
          <w:lang w:val="da-DK"/>
        </w:rPr>
      </w:pPr>
    </w:p>
    <w:p w:rsidR="0013257A" w:rsidRDefault="001E7142" w:rsidP="001E7142">
      <w:pPr>
        <w:pStyle w:val="ListParagraph"/>
        <w:numPr>
          <w:ilvl w:val="0"/>
          <w:numId w:val="70"/>
        </w:numPr>
        <w:spacing w:line="360" w:lineRule="auto"/>
        <w:jc w:val="both"/>
        <w:rPr>
          <w:sz w:val="28"/>
          <w:szCs w:val="28"/>
          <w:lang w:val="da-DK"/>
        </w:rPr>
      </w:pPr>
      <w:r>
        <w:rPr>
          <w:sz w:val="28"/>
          <w:szCs w:val="28"/>
          <w:lang w:val="da-DK"/>
        </w:rPr>
        <w:t>Trên cơ sở kết quả ban đầu của nghiên cứu này, cần tiếp tục đầu tư kinh phí để thực hiện các nghiên cứu tiếp theo với thời gian dài hơn, nhiều bệnh nhân tham gia nghiên cứu hơn, các xét nghiệm kỹ thuật cao chuyên sâu được làm nhiều hơn và đồng bộ hơn để làm tăng độ tin cậy và giá trị của kết quả nghiên cứu.</w:t>
      </w:r>
    </w:p>
    <w:p w:rsidR="001E7142" w:rsidRDefault="001E7142" w:rsidP="001E7142">
      <w:pPr>
        <w:pStyle w:val="ListParagraph"/>
        <w:numPr>
          <w:ilvl w:val="0"/>
          <w:numId w:val="70"/>
        </w:numPr>
        <w:spacing w:before="240" w:line="360" w:lineRule="auto"/>
        <w:ind w:left="714" w:hanging="357"/>
        <w:jc w:val="both"/>
        <w:rPr>
          <w:sz w:val="28"/>
          <w:szCs w:val="28"/>
          <w:lang w:val="da-DK"/>
        </w:rPr>
      </w:pPr>
      <w:r>
        <w:rPr>
          <w:sz w:val="28"/>
          <w:szCs w:val="28"/>
          <w:lang w:val="da-DK"/>
        </w:rPr>
        <w:t>Cần hỗ trợ kinh phí cho bệnh nhân tham gia nghiên cứu để những bệnh nhân đủ tiêu chuẩn điều trị có thể tiếp cận sớm hơn với điều trị đồng thời cả HIV và HCV khi bị đồng nhiễm cả 2 loại vi rút này.</w:t>
      </w:r>
    </w:p>
    <w:p w:rsidR="001E7142" w:rsidRPr="001E7142" w:rsidRDefault="001E7142" w:rsidP="001E7142">
      <w:pPr>
        <w:pStyle w:val="ListParagraph"/>
        <w:numPr>
          <w:ilvl w:val="0"/>
          <w:numId w:val="70"/>
        </w:numPr>
        <w:spacing w:line="360" w:lineRule="auto"/>
        <w:jc w:val="both"/>
        <w:rPr>
          <w:sz w:val="28"/>
          <w:szCs w:val="28"/>
          <w:lang w:val="da-DK"/>
        </w:rPr>
      </w:pPr>
      <w:r>
        <w:rPr>
          <w:sz w:val="28"/>
          <w:szCs w:val="28"/>
          <w:lang w:val="da-DK"/>
        </w:rPr>
        <w:t xml:space="preserve">Xây dựng hướng dẫn </w:t>
      </w:r>
      <w:r w:rsidR="009865CB">
        <w:rPr>
          <w:sz w:val="28"/>
          <w:szCs w:val="28"/>
          <w:lang w:val="da-DK"/>
        </w:rPr>
        <w:t>phác đồ điều trị HCV chuẩn để điều trị cho bệnh nhân đồng nhiễm HIV/HCV, triển khai thực hiện tại các cơ sở nhằm làm giảm nguy cơ tử vong do các bệnh lý gan do HCV gây ra.</w:t>
      </w:r>
    </w:p>
    <w:p w:rsidR="0013257A" w:rsidRPr="000B0304" w:rsidRDefault="0013257A" w:rsidP="001E7142">
      <w:pPr>
        <w:pStyle w:val="Heading1"/>
        <w:spacing w:line="360" w:lineRule="auto"/>
        <w:jc w:val="center"/>
        <w:rPr>
          <w:rFonts w:ascii="Times New Roman" w:hAnsi="Times New Roman"/>
          <w:bCs w:val="0"/>
          <w:iCs/>
          <w:color w:val="auto"/>
          <w:sz w:val="28"/>
          <w:lang w:val="da-DK"/>
        </w:rPr>
      </w:pPr>
      <w:r>
        <w:rPr>
          <w:sz w:val="28"/>
          <w:lang w:val="da-DK"/>
        </w:rPr>
        <w:br w:type="page"/>
      </w:r>
      <w:bookmarkStart w:id="50" w:name="_Toc340393197"/>
      <w:r w:rsidR="000E4C09" w:rsidRPr="000E4C09">
        <w:rPr>
          <w:rFonts w:ascii="Times New Roman" w:hAnsi="Times New Roman"/>
          <w:bCs w:val="0"/>
          <w:iCs/>
          <w:color w:val="auto"/>
          <w:sz w:val="28"/>
          <w:lang w:val="da-DK"/>
        </w:rPr>
        <w:lastRenderedPageBreak/>
        <w:t>TÀI LIỆU THAM KHẢO</w:t>
      </w:r>
      <w:bookmarkEnd w:id="2"/>
      <w:bookmarkEnd w:id="46"/>
      <w:bookmarkEnd w:id="50"/>
    </w:p>
    <w:p w:rsidR="0013257A" w:rsidRPr="002C5DBA" w:rsidRDefault="0013257A" w:rsidP="0013257A">
      <w:pPr>
        <w:rPr>
          <w:lang w:val="da-DK"/>
        </w:rPr>
      </w:pPr>
    </w:p>
    <w:p w:rsidR="00187523" w:rsidRPr="002C5DBA" w:rsidRDefault="00A3431E" w:rsidP="00A3431E">
      <w:pPr>
        <w:rPr>
          <w:sz w:val="28"/>
          <w:szCs w:val="28"/>
          <w:lang w:val="da-DK"/>
        </w:rPr>
      </w:pPr>
      <w:r w:rsidRPr="002C5DBA">
        <w:rPr>
          <w:sz w:val="28"/>
          <w:szCs w:val="28"/>
          <w:lang w:val="da-DK"/>
        </w:rPr>
        <w:t>TIẾNG VIỆT</w:t>
      </w:r>
    </w:p>
    <w:p w:rsidR="009C0FDA" w:rsidRPr="002C5DBA" w:rsidRDefault="004005EF" w:rsidP="00A3431E">
      <w:pPr>
        <w:ind w:left="720" w:hanging="720"/>
        <w:jc w:val="both"/>
        <w:rPr>
          <w:rFonts w:ascii="Times New Roman" w:hAnsi="Times New Roman" w:cs="Times New Roman"/>
          <w:noProof/>
          <w:sz w:val="28"/>
          <w:szCs w:val="28"/>
          <w:lang w:val="da-DK"/>
        </w:rPr>
      </w:pPr>
      <w:r w:rsidRPr="00A3431E">
        <w:rPr>
          <w:sz w:val="28"/>
          <w:szCs w:val="28"/>
        </w:rPr>
        <w:fldChar w:fldCharType="begin"/>
      </w:r>
      <w:r w:rsidR="0013257A" w:rsidRPr="002C5DBA">
        <w:rPr>
          <w:sz w:val="28"/>
          <w:szCs w:val="28"/>
          <w:lang w:val="da-DK"/>
        </w:rPr>
        <w:instrText xml:space="preserve"> ADDIN EN.REFLIST </w:instrText>
      </w:r>
      <w:r w:rsidRPr="00A3431E">
        <w:rPr>
          <w:sz w:val="28"/>
          <w:szCs w:val="28"/>
        </w:rPr>
        <w:fldChar w:fldCharType="separate"/>
      </w:r>
      <w:r w:rsidR="009C0FDA" w:rsidRPr="002C5DBA">
        <w:rPr>
          <w:rFonts w:ascii="Times New Roman" w:hAnsi="Times New Roman" w:cs="Times New Roman"/>
          <w:noProof/>
          <w:sz w:val="28"/>
          <w:szCs w:val="28"/>
          <w:lang w:val="da-DK"/>
        </w:rPr>
        <w:t>1.</w:t>
      </w:r>
      <w:r w:rsidR="009C0FDA" w:rsidRPr="002C5DBA">
        <w:rPr>
          <w:rFonts w:ascii="Times New Roman" w:hAnsi="Times New Roman" w:cs="Times New Roman"/>
          <w:noProof/>
          <w:sz w:val="28"/>
          <w:szCs w:val="28"/>
          <w:lang w:val="da-DK"/>
        </w:rPr>
        <w:tab/>
      </w:r>
      <w:r w:rsidR="00A3431E" w:rsidRPr="002C5DBA">
        <w:rPr>
          <w:rFonts w:ascii="Times New Roman" w:hAnsi="Times New Roman" w:cs="Times New Roman"/>
          <w:noProof/>
          <w:sz w:val="28"/>
          <w:szCs w:val="28"/>
          <w:lang w:val="da-DK"/>
        </w:rPr>
        <w:t>Hồ Tấn Đạt</w:t>
      </w:r>
      <w:r w:rsidR="009C0FDA" w:rsidRPr="002C5DBA">
        <w:rPr>
          <w:rFonts w:ascii="Times New Roman" w:hAnsi="Times New Roman" w:cs="Times New Roman"/>
          <w:noProof/>
          <w:sz w:val="28"/>
          <w:szCs w:val="28"/>
          <w:lang w:val="da-DK"/>
        </w:rPr>
        <w:t xml:space="preserve">, </w:t>
      </w:r>
      <w:r w:rsidR="00A3431E" w:rsidRPr="002C5DBA">
        <w:rPr>
          <w:rFonts w:ascii="Times New Roman" w:hAnsi="Times New Roman" w:cs="Times New Roman"/>
          <w:noProof/>
          <w:sz w:val="28"/>
          <w:szCs w:val="28"/>
          <w:lang w:val="da-DK"/>
        </w:rPr>
        <w:t xml:space="preserve">Phạm Thị Thu Thủy và cs, </w:t>
      </w:r>
      <w:r w:rsidR="009C0FDA" w:rsidRPr="002C5DBA">
        <w:rPr>
          <w:rFonts w:ascii="Times New Roman" w:hAnsi="Times New Roman" w:cs="Times New Roman"/>
          <w:i/>
          <w:noProof/>
          <w:sz w:val="28"/>
          <w:szCs w:val="28"/>
          <w:lang w:val="da-DK"/>
        </w:rPr>
        <w:t>Kiểu gen của siêu v</w:t>
      </w:r>
      <w:r w:rsidR="00A3431E" w:rsidRPr="002C5DBA">
        <w:rPr>
          <w:rFonts w:ascii="Times New Roman" w:hAnsi="Times New Roman" w:cs="Times New Roman"/>
          <w:i/>
          <w:noProof/>
          <w:sz w:val="28"/>
          <w:szCs w:val="28"/>
          <w:lang w:val="da-DK"/>
        </w:rPr>
        <w:t>i</w:t>
      </w:r>
      <w:r w:rsidR="009C0FDA" w:rsidRPr="002C5DBA">
        <w:rPr>
          <w:rFonts w:ascii="Times New Roman" w:hAnsi="Times New Roman" w:cs="Times New Roman"/>
          <w:i/>
          <w:noProof/>
          <w:sz w:val="28"/>
          <w:szCs w:val="28"/>
          <w:lang w:val="da-DK"/>
        </w:rPr>
        <w:t xml:space="preserve"> viêm gan C ở Việt Nam.</w:t>
      </w:r>
      <w:r w:rsidR="009C0FDA" w:rsidRPr="002C5DBA">
        <w:rPr>
          <w:rFonts w:ascii="Times New Roman" w:hAnsi="Times New Roman" w:cs="Times New Roman"/>
          <w:noProof/>
          <w:sz w:val="28"/>
          <w:szCs w:val="28"/>
          <w:lang w:val="da-DK"/>
        </w:rPr>
        <w:t xml:space="preserve"> Y Học thành phố Hồ Chí Minh, 2006. </w:t>
      </w:r>
      <w:r w:rsidR="009C0FDA" w:rsidRPr="002C5DBA">
        <w:rPr>
          <w:rFonts w:ascii="Times New Roman" w:hAnsi="Times New Roman" w:cs="Times New Roman"/>
          <w:b/>
          <w:noProof/>
          <w:sz w:val="28"/>
          <w:szCs w:val="28"/>
          <w:lang w:val="da-DK"/>
        </w:rPr>
        <w:t>Tập 10 số 1</w:t>
      </w:r>
      <w:r w:rsidR="009C0FDA" w:rsidRPr="002C5DBA">
        <w:rPr>
          <w:rFonts w:ascii="Times New Roman" w:hAnsi="Times New Roman" w:cs="Times New Roman"/>
          <w:noProof/>
          <w:sz w:val="28"/>
          <w:szCs w:val="28"/>
          <w:lang w:val="da-DK"/>
        </w:rPr>
        <w:t>: p. p28-34.</w:t>
      </w:r>
    </w:p>
    <w:p w:rsidR="009C0FDA" w:rsidRPr="002C5DBA" w:rsidRDefault="009C0FDA" w:rsidP="00A3431E">
      <w:pPr>
        <w:ind w:left="720" w:hanging="720"/>
        <w:jc w:val="both"/>
        <w:rPr>
          <w:rFonts w:ascii="Times New Roman" w:hAnsi="Times New Roman" w:cs="Times New Roman"/>
          <w:noProof/>
          <w:sz w:val="28"/>
          <w:szCs w:val="28"/>
          <w:lang w:val="da-DK"/>
        </w:rPr>
      </w:pPr>
      <w:r w:rsidRPr="002C5DBA">
        <w:rPr>
          <w:rFonts w:ascii="Times New Roman" w:hAnsi="Times New Roman" w:cs="Times New Roman"/>
          <w:noProof/>
          <w:sz w:val="28"/>
          <w:szCs w:val="28"/>
          <w:lang w:val="da-DK"/>
        </w:rPr>
        <w:t>2.</w:t>
      </w:r>
      <w:r w:rsidRPr="002C5DBA">
        <w:rPr>
          <w:rFonts w:ascii="Times New Roman" w:hAnsi="Times New Roman" w:cs="Times New Roman"/>
          <w:noProof/>
          <w:sz w:val="28"/>
          <w:szCs w:val="28"/>
          <w:lang w:val="da-DK"/>
        </w:rPr>
        <w:tab/>
        <w:t xml:space="preserve">Nguyễn Tiến Hòa, </w:t>
      </w:r>
      <w:r w:rsidRPr="002C5DBA">
        <w:rPr>
          <w:rFonts w:ascii="Times New Roman" w:hAnsi="Times New Roman" w:cs="Times New Roman"/>
          <w:i/>
          <w:noProof/>
          <w:sz w:val="28"/>
          <w:szCs w:val="28"/>
          <w:lang w:val="da-DK"/>
        </w:rPr>
        <w:t>Tình trạng nhiễm HIV, HBV, HCV và yếu tố liên quan ở một số nhóm nguy cơ cao tại Hà nội, 2008-2010.</w:t>
      </w:r>
      <w:r w:rsidRPr="002C5DBA">
        <w:rPr>
          <w:rFonts w:ascii="Times New Roman" w:hAnsi="Times New Roman" w:cs="Times New Roman"/>
          <w:noProof/>
          <w:sz w:val="28"/>
          <w:szCs w:val="28"/>
          <w:lang w:val="da-DK"/>
        </w:rPr>
        <w:t xml:space="preserve"> Luận án Tiến sĩ Y học, 2012.</w:t>
      </w:r>
    </w:p>
    <w:p w:rsidR="009C0FDA" w:rsidRPr="00A3431E" w:rsidRDefault="009C0FDA" w:rsidP="00A3431E">
      <w:pPr>
        <w:ind w:left="720" w:hanging="720"/>
        <w:jc w:val="both"/>
        <w:rPr>
          <w:rFonts w:ascii="Times New Roman" w:hAnsi="Times New Roman" w:cs="Times New Roman"/>
          <w:noProof/>
          <w:sz w:val="28"/>
          <w:szCs w:val="28"/>
        </w:rPr>
      </w:pPr>
      <w:r w:rsidRPr="002C5DBA">
        <w:rPr>
          <w:rFonts w:ascii="Times New Roman" w:hAnsi="Times New Roman" w:cs="Times New Roman"/>
          <w:noProof/>
          <w:sz w:val="28"/>
          <w:szCs w:val="28"/>
          <w:lang w:val="da-DK"/>
        </w:rPr>
        <w:t>3.</w:t>
      </w:r>
      <w:r w:rsidRPr="002C5DBA">
        <w:rPr>
          <w:rFonts w:ascii="Times New Roman" w:hAnsi="Times New Roman" w:cs="Times New Roman"/>
          <w:noProof/>
          <w:sz w:val="28"/>
          <w:szCs w:val="28"/>
          <w:lang w:val="da-DK"/>
        </w:rPr>
        <w:tab/>
        <w:t xml:space="preserve">Khưu Văn Nghĩa, </w:t>
      </w:r>
      <w:r w:rsidRPr="002C5DBA">
        <w:rPr>
          <w:rFonts w:ascii="Times New Roman" w:hAnsi="Times New Roman" w:cs="Times New Roman"/>
          <w:i/>
          <w:noProof/>
          <w:sz w:val="28"/>
          <w:szCs w:val="28"/>
          <w:lang w:val="da-DK"/>
        </w:rPr>
        <w:t>Thất bại trong điều trị viêm gan C không do biến đổi kiểu gen HCV trên người nghiện trích ma túy đồng nhiễm HIV.</w:t>
      </w:r>
      <w:r w:rsidRPr="002C5DBA">
        <w:rPr>
          <w:rFonts w:ascii="Times New Roman" w:hAnsi="Times New Roman" w:cs="Times New Roman"/>
          <w:noProof/>
          <w:sz w:val="28"/>
          <w:szCs w:val="28"/>
          <w:lang w:val="da-DK"/>
        </w:rPr>
        <w:t xml:space="preserve"> </w:t>
      </w:r>
      <w:r w:rsidRPr="00A3431E">
        <w:rPr>
          <w:rFonts w:ascii="Times New Roman" w:hAnsi="Times New Roman" w:cs="Times New Roman"/>
          <w:noProof/>
          <w:sz w:val="28"/>
          <w:szCs w:val="28"/>
        </w:rPr>
        <w:t>Dịch theo bài: HIV treatment failure not due to change in HCV genotype in HIV-positive IDUs; của Chris Gadd đăng trên mạng aidsmap.com 12/09/2005, 2005.</w:t>
      </w:r>
    </w:p>
    <w:p w:rsidR="009C0FDA" w:rsidRPr="00A3431E" w:rsidRDefault="009C0FDA" w:rsidP="00A3431E">
      <w:pPr>
        <w:ind w:left="720" w:hanging="720"/>
        <w:jc w:val="both"/>
        <w:rPr>
          <w:rFonts w:ascii="Times New Roman" w:hAnsi="Times New Roman" w:cs="Times New Roman"/>
          <w:noProof/>
          <w:sz w:val="28"/>
          <w:szCs w:val="28"/>
        </w:rPr>
      </w:pPr>
      <w:r w:rsidRPr="00A3431E">
        <w:rPr>
          <w:rFonts w:ascii="Times New Roman" w:hAnsi="Times New Roman" w:cs="Times New Roman"/>
          <w:noProof/>
          <w:sz w:val="28"/>
          <w:szCs w:val="28"/>
        </w:rPr>
        <w:t>4.</w:t>
      </w:r>
      <w:r w:rsidRPr="00A3431E">
        <w:rPr>
          <w:rFonts w:ascii="Times New Roman" w:hAnsi="Times New Roman" w:cs="Times New Roman"/>
          <w:noProof/>
          <w:sz w:val="28"/>
          <w:szCs w:val="28"/>
        </w:rPr>
        <w:tab/>
      </w:r>
      <w:r w:rsidR="00A3431E">
        <w:rPr>
          <w:rFonts w:ascii="Times New Roman" w:hAnsi="Times New Roman" w:cs="Times New Roman"/>
          <w:noProof/>
          <w:sz w:val="28"/>
          <w:szCs w:val="28"/>
        </w:rPr>
        <w:t>Cao Minh Nga</w:t>
      </w:r>
      <w:r w:rsidRPr="00A3431E">
        <w:rPr>
          <w:rFonts w:ascii="Times New Roman" w:hAnsi="Times New Roman" w:cs="Times New Roman"/>
          <w:noProof/>
          <w:sz w:val="28"/>
          <w:szCs w:val="28"/>
        </w:rPr>
        <w:t xml:space="preserve">, </w:t>
      </w:r>
      <w:r w:rsidR="00A3431E">
        <w:rPr>
          <w:rFonts w:ascii="Times New Roman" w:hAnsi="Times New Roman" w:cs="Times New Roman"/>
          <w:noProof/>
          <w:sz w:val="28"/>
          <w:szCs w:val="28"/>
        </w:rPr>
        <w:t xml:space="preserve">Nguyễn Ngọc Lan, Cao Mỹ Hà, </w:t>
      </w:r>
      <w:r w:rsidRPr="00A3431E">
        <w:rPr>
          <w:rFonts w:ascii="Times New Roman" w:hAnsi="Times New Roman" w:cs="Times New Roman"/>
          <w:i/>
          <w:noProof/>
          <w:sz w:val="28"/>
          <w:szCs w:val="28"/>
        </w:rPr>
        <w:t>Tình hình nhiễm HCV, HBV, HIV và lao trên các đối tượng nghiện ma tuý.</w:t>
      </w:r>
      <w:r w:rsidRPr="00A3431E">
        <w:rPr>
          <w:rFonts w:ascii="Times New Roman" w:hAnsi="Times New Roman" w:cs="Times New Roman"/>
          <w:noProof/>
          <w:sz w:val="28"/>
          <w:szCs w:val="28"/>
        </w:rPr>
        <w:t xml:space="preserve"> Y Học thành phố Hồ Chí Minh, 2009.</w:t>
      </w:r>
    </w:p>
    <w:p w:rsidR="009C0FDA" w:rsidRPr="00A3431E" w:rsidRDefault="009C0FDA" w:rsidP="00A3431E">
      <w:pPr>
        <w:ind w:left="720" w:hanging="720"/>
        <w:jc w:val="both"/>
        <w:rPr>
          <w:rFonts w:ascii="Times New Roman" w:hAnsi="Times New Roman" w:cs="Times New Roman"/>
          <w:noProof/>
          <w:sz w:val="28"/>
          <w:szCs w:val="28"/>
        </w:rPr>
      </w:pPr>
      <w:r w:rsidRPr="00A3431E">
        <w:rPr>
          <w:rFonts w:ascii="Times New Roman" w:hAnsi="Times New Roman" w:cs="Times New Roman"/>
          <w:noProof/>
          <w:sz w:val="28"/>
          <w:szCs w:val="28"/>
        </w:rPr>
        <w:t>5.</w:t>
      </w:r>
      <w:r w:rsidRPr="00A3431E">
        <w:rPr>
          <w:rFonts w:ascii="Times New Roman" w:hAnsi="Times New Roman" w:cs="Times New Roman"/>
          <w:noProof/>
          <w:sz w:val="28"/>
          <w:szCs w:val="28"/>
        </w:rPr>
        <w:tab/>
      </w:r>
      <w:r w:rsidR="00F71DF9">
        <w:rPr>
          <w:rFonts w:ascii="Times New Roman" w:hAnsi="Times New Roman" w:cs="Times New Roman"/>
          <w:noProof/>
          <w:sz w:val="28"/>
          <w:szCs w:val="28"/>
        </w:rPr>
        <w:t>Phan Vĩnh Thọ và cs</w:t>
      </w:r>
      <w:r w:rsidRPr="00A3431E">
        <w:rPr>
          <w:rFonts w:ascii="Times New Roman" w:hAnsi="Times New Roman" w:cs="Times New Roman"/>
          <w:noProof/>
          <w:sz w:val="28"/>
          <w:szCs w:val="28"/>
        </w:rPr>
        <w:t xml:space="preserve">, </w:t>
      </w:r>
      <w:r w:rsidRPr="00A3431E">
        <w:rPr>
          <w:rFonts w:ascii="Times New Roman" w:hAnsi="Times New Roman" w:cs="Times New Roman"/>
          <w:i/>
          <w:noProof/>
          <w:sz w:val="28"/>
          <w:szCs w:val="28"/>
        </w:rPr>
        <w:t>Đồng nhiễm HBV, HCV ở bệnh nhân nhiễm HIV tại Bệnh viện Bệnh Nhiệt đới TP HCM.</w:t>
      </w:r>
      <w:r w:rsidRPr="00A3431E">
        <w:rPr>
          <w:rFonts w:ascii="Times New Roman" w:hAnsi="Times New Roman" w:cs="Times New Roman"/>
          <w:noProof/>
          <w:sz w:val="28"/>
          <w:szCs w:val="28"/>
        </w:rPr>
        <w:t xml:space="preserve"> Y Học thành phố Hồ Chí Minh, 2009.</w:t>
      </w:r>
    </w:p>
    <w:p w:rsidR="009C0FDA" w:rsidRDefault="009C0FDA" w:rsidP="00A3431E">
      <w:pPr>
        <w:ind w:left="720" w:hanging="720"/>
        <w:jc w:val="both"/>
        <w:rPr>
          <w:rFonts w:ascii="Times New Roman" w:hAnsi="Times New Roman" w:cs="Times New Roman"/>
          <w:noProof/>
          <w:sz w:val="28"/>
          <w:szCs w:val="28"/>
        </w:rPr>
      </w:pPr>
      <w:r w:rsidRPr="00A3431E">
        <w:rPr>
          <w:rFonts w:ascii="Times New Roman" w:hAnsi="Times New Roman" w:cs="Times New Roman"/>
          <w:noProof/>
          <w:sz w:val="28"/>
          <w:szCs w:val="28"/>
        </w:rPr>
        <w:t>6.</w:t>
      </w:r>
      <w:r w:rsidRPr="00A3431E">
        <w:rPr>
          <w:rFonts w:ascii="Times New Roman" w:hAnsi="Times New Roman" w:cs="Times New Roman"/>
          <w:noProof/>
          <w:sz w:val="28"/>
          <w:szCs w:val="28"/>
        </w:rPr>
        <w:tab/>
      </w:r>
      <w:r w:rsidR="00F71DF9">
        <w:rPr>
          <w:rFonts w:ascii="Times New Roman" w:hAnsi="Times New Roman" w:cs="Times New Roman"/>
          <w:noProof/>
          <w:sz w:val="28"/>
          <w:szCs w:val="28"/>
        </w:rPr>
        <w:t>Nguyễn Kim Thư</w:t>
      </w:r>
      <w:r w:rsidRPr="00A3431E">
        <w:rPr>
          <w:rFonts w:ascii="Times New Roman" w:hAnsi="Times New Roman" w:cs="Times New Roman"/>
          <w:noProof/>
          <w:sz w:val="28"/>
          <w:szCs w:val="28"/>
        </w:rPr>
        <w:t xml:space="preserve">, </w:t>
      </w:r>
      <w:r w:rsidR="00F71DF9">
        <w:rPr>
          <w:rFonts w:ascii="Times New Roman" w:hAnsi="Times New Roman" w:cs="Times New Roman"/>
          <w:noProof/>
          <w:sz w:val="28"/>
          <w:szCs w:val="28"/>
        </w:rPr>
        <w:t xml:space="preserve">Kanxay Vernavong, Bùi Vũ Huy, </w:t>
      </w:r>
      <w:r w:rsidRPr="00A3431E">
        <w:rPr>
          <w:rFonts w:ascii="Times New Roman" w:hAnsi="Times New Roman" w:cs="Times New Roman"/>
          <w:i/>
          <w:noProof/>
          <w:sz w:val="28"/>
          <w:szCs w:val="28"/>
        </w:rPr>
        <w:t>Lâm sàng đồng nhiễm HIV với viêm gan vi rút B, C.</w:t>
      </w:r>
      <w:r w:rsidRPr="00A3431E">
        <w:rPr>
          <w:rFonts w:ascii="Times New Roman" w:hAnsi="Times New Roman" w:cs="Times New Roman"/>
          <w:noProof/>
          <w:sz w:val="28"/>
          <w:szCs w:val="28"/>
        </w:rPr>
        <w:t xml:space="preserve"> Y học thực hành, 2011.</w:t>
      </w:r>
    </w:p>
    <w:p w:rsidR="00A3431E" w:rsidRDefault="00A3431E" w:rsidP="00A3431E">
      <w:pPr>
        <w:ind w:left="720" w:hanging="720"/>
        <w:jc w:val="both"/>
        <w:rPr>
          <w:rFonts w:ascii="Times New Roman" w:hAnsi="Times New Roman" w:cs="Times New Roman"/>
          <w:noProof/>
          <w:sz w:val="28"/>
          <w:szCs w:val="28"/>
        </w:rPr>
      </w:pPr>
    </w:p>
    <w:p w:rsidR="00A3431E" w:rsidRPr="00A3431E" w:rsidRDefault="00A3431E" w:rsidP="00A3431E">
      <w:pPr>
        <w:ind w:left="720" w:hanging="720"/>
        <w:jc w:val="both"/>
        <w:rPr>
          <w:rFonts w:ascii="Times New Roman" w:hAnsi="Times New Roman" w:cs="Times New Roman"/>
          <w:noProof/>
          <w:sz w:val="28"/>
          <w:szCs w:val="28"/>
        </w:rPr>
      </w:pPr>
      <w:r>
        <w:rPr>
          <w:rFonts w:ascii="Times New Roman" w:hAnsi="Times New Roman" w:cs="Times New Roman"/>
          <w:noProof/>
          <w:sz w:val="28"/>
          <w:szCs w:val="28"/>
        </w:rPr>
        <w:t>TIẾNG ANH</w:t>
      </w:r>
    </w:p>
    <w:p w:rsidR="009C0FDA" w:rsidRPr="00A3431E" w:rsidRDefault="009C0FDA" w:rsidP="00A3431E">
      <w:pPr>
        <w:ind w:left="720" w:hanging="720"/>
        <w:jc w:val="both"/>
        <w:rPr>
          <w:rFonts w:ascii="Times New Roman" w:hAnsi="Times New Roman" w:cs="Times New Roman"/>
          <w:b/>
          <w:noProof/>
          <w:sz w:val="28"/>
          <w:szCs w:val="28"/>
        </w:rPr>
      </w:pPr>
      <w:r w:rsidRPr="00A3431E">
        <w:rPr>
          <w:rFonts w:ascii="Times New Roman" w:hAnsi="Times New Roman" w:cs="Times New Roman"/>
          <w:noProof/>
          <w:sz w:val="28"/>
          <w:szCs w:val="28"/>
        </w:rPr>
        <w:t>7.</w:t>
      </w:r>
      <w:r w:rsidRPr="00A3431E">
        <w:rPr>
          <w:rFonts w:ascii="Times New Roman" w:hAnsi="Times New Roman" w:cs="Times New Roman"/>
          <w:noProof/>
          <w:sz w:val="28"/>
          <w:szCs w:val="28"/>
        </w:rPr>
        <w:tab/>
        <w:t xml:space="preserve">AIDSinfo, </w:t>
      </w:r>
      <w:r w:rsidRPr="00A3431E">
        <w:rPr>
          <w:rFonts w:ascii="Times New Roman" w:hAnsi="Times New Roman" w:cs="Times New Roman"/>
          <w:i/>
          <w:noProof/>
          <w:sz w:val="28"/>
          <w:szCs w:val="28"/>
        </w:rPr>
        <w:t xml:space="preserve">Considerations for Antiretroviral Use in Patients with HIV/HCV Coinfection </w:t>
      </w:r>
      <w:hyperlink r:id="rId16" w:history="1">
        <w:r w:rsidRPr="00A3431E">
          <w:rPr>
            <w:rStyle w:val="Hyperlink"/>
            <w:rFonts w:ascii="Times New Roman" w:hAnsi="Times New Roman" w:cs="Times New Roman"/>
            <w:noProof/>
            <w:sz w:val="28"/>
            <w:szCs w:val="28"/>
          </w:rPr>
          <w:t>http://aidsinfo.nih.gov/guidelines</w:t>
        </w:r>
      </w:hyperlink>
      <w:r w:rsidRPr="00A3431E">
        <w:rPr>
          <w:rFonts w:ascii="Times New Roman" w:hAnsi="Times New Roman" w:cs="Times New Roman"/>
          <w:noProof/>
          <w:sz w:val="28"/>
          <w:szCs w:val="28"/>
        </w:rPr>
        <w:t xml:space="preserve">, 2012. </w:t>
      </w:r>
      <w:r w:rsidRPr="00A3431E">
        <w:rPr>
          <w:rFonts w:ascii="Times New Roman" w:hAnsi="Times New Roman" w:cs="Times New Roman"/>
          <w:b/>
          <w:noProof/>
          <w:sz w:val="28"/>
          <w:szCs w:val="28"/>
        </w:rPr>
        <w:t xml:space="preserve">- Last updated:3/27/2012 - </w:t>
      </w:r>
    </w:p>
    <w:p w:rsidR="009C0FDA" w:rsidRPr="00A3431E" w:rsidRDefault="009C0FDA" w:rsidP="00A3431E">
      <w:pPr>
        <w:ind w:left="720" w:hanging="720"/>
        <w:jc w:val="both"/>
        <w:rPr>
          <w:rFonts w:ascii="Times New Roman" w:hAnsi="Times New Roman" w:cs="Times New Roman"/>
          <w:noProof/>
          <w:sz w:val="28"/>
          <w:szCs w:val="28"/>
        </w:rPr>
      </w:pPr>
      <w:r w:rsidRPr="00A3431E">
        <w:rPr>
          <w:rFonts w:ascii="Times New Roman" w:hAnsi="Times New Roman" w:cs="Times New Roman"/>
          <w:noProof/>
          <w:sz w:val="28"/>
          <w:szCs w:val="28"/>
        </w:rPr>
        <w:lastRenderedPageBreak/>
        <w:t>8.</w:t>
      </w:r>
      <w:r w:rsidRPr="00A3431E">
        <w:rPr>
          <w:rFonts w:ascii="Times New Roman" w:hAnsi="Times New Roman" w:cs="Times New Roman"/>
          <w:noProof/>
          <w:sz w:val="28"/>
          <w:szCs w:val="28"/>
        </w:rPr>
        <w:tab/>
        <w:t xml:space="preserve">Ali S, et al., </w:t>
      </w:r>
      <w:r w:rsidRPr="00A3431E">
        <w:rPr>
          <w:rFonts w:ascii="Times New Roman" w:hAnsi="Times New Roman" w:cs="Times New Roman"/>
          <w:i/>
          <w:noProof/>
          <w:sz w:val="28"/>
          <w:szCs w:val="28"/>
        </w:rPr>
        <w:t>Frequency distribution of HCV genotypes among chronic hepatitis C patients of Khyber Pakhtunkhwa.</w:t>
      </w:r>
      <w:r w:rsidRPr="00A3431E">
        <w:rPr>
          <w:rFonts w:ascii="Times New Roman" w:hAnsi="Times New Roman" w:cs="Times New Roman"/>
          <w:noProof/>
          <w:sz w:val="28"/>
          <w:szCs w:val="28"/>
        </w:rPr>
        <w:t xml:space="preserve"> Virology journal, 2011. </w:t>
      </w:r>
      <w:r w:rsidRPr="00A3431E">
        <w:rPr>
          <w:rFonts w:ascii="Times New Roman" w:hAnsi="Times New Roman" w:cs="Times New Roman"/>
          <w:b/>
          <w:noProof/>
          <w:sz w:val="28"/>
          <w:szCs w:val="28"/>
        </w:rPr>
        <w:t>8</w:t>
      </w:r>
      <w:r w:rsidRPr="00A3431E">
        <w:rPr>
          <w:rFonts w:ascii="Times New Roman" w:hAnsi="Times New Roman" w:cs="Times New Roman"/>
          <w:noProof/>
          <w:sz w:val="28"/>
          <w:szCs w:val="28"/>
        </w:rPr>
        <w:t>: p. 193.</w:t>
      </w:r>
    </w:p>
    <w:p w:rsidR="009C0FDA" w:rsidRPr="00A3431E" w:rsidRDefault="009C0FDA" w:rsidP="00A3431E">
      <w:pPr>
        <w:ind w:left="720" w:hanging="720"/>
        <w:jc w:val="both"/>
        <w:rPr>
          <w:rFonts w:ascii="Times New Roman" w:hAnsi="Times New Roman" w:cs="Times New Roman"/>
          <w:noProof/>
          <w:sz w:val="28"/>
          <w:szCs w:val="28"/>
        </w:rPr>
      </w:pPr>
      <w:r w:rsidRPr="00A3431E">
        <w:rPr>
          <w:rFonts w:ascii="Times New Roman" w:hAnsi="Times New Roman" w:cs="Times New Roman"/>
          <w:noProof/>
          <w:sz w:val="28"/>
          <w:szCs w:val="28"/>
        </w:rPr>
        <w:t>9.</w:t>
      </w:r>
      <w:r w:rsidRPr="00A3431E">
        <w:rPr>
          <w:rFonts w:ascii="Times New Roman" w:hAnsi="Times New Roman" w:cs="Times New Roman"/>
          <w:noProof/>
          <w:sz w:val="28"/>
          <w:szCs w:val="28"/>
        </w:rPr>
        <w:tab/>
        <w:t xml:space="preserve">Annie Luetkemeyer, </w:t>
      </w:r>
      <w:r w:rsidRPr="00A3431E">
        <w:rPr>
          <w:rFonts w:ascii="Times New Roman" w:hAnsi="Times New Roman" w:cs="Times New Roman"/>
          <w:i/>
          <w:noProof/>
          <w:sz w:val="28"/>
          <w:szCs w:val="28"/>
        </w:rPr>
        <w:t>Hepatitis C and HIV Coinfection.</w:t>
      </w:r>
      <w:r w:rsidRPr="00A3431E">
        <w:rPr>
          <w:rFonts w:ascii="Times New Roman" w:hAnsi="Times New Roman" w:cs="Times New Roman"/>
          <w:noProof/>
          <w:sz w:val="28"/>
          <w:szCs w:val="28"/>
        </w:rPr>
        <w:t xml:space="preserve"> HIV InSite Knowledge Base Chapter, 2012.</w:t>
      </w:r>
    </w:p>
    <w:p w:rsidR="009C0FDA" w:rsidRPr="00A3431E" w:rsidRDefault="009C0FDA" w:rsidP="00A3431E">
      <w:pPr>
        <w:ind w:left="720" w:hanging="720"/>
        <w:jc w:val="both"/>
        <w:rPr>
          <w:rFonts w:ascii="Times New Roman" w:hAnsi="Times New Roman" w:cs="Times New Roman"/>
          <w:noProof/>
          <w:sz w:val="28"/>
          <w:szCs w:val="28"/>
        </w:rPr>
      </w:pPr>
      <w:r w:rsidRPr="00A3431E">
        <w:rPr>
          <w:rFonts w:ascii="Times New Roman" w:hAnsi="Times New Roman" w:cs="Times New Roman"/>
          <w:noProof/>
          <w:sz w:val="28"/>
          <w:szCs w:val="28"/>
        </w:rPr>
        <w:t>10.</w:t>
      </w:r>
      <w:r w:rsidRPr="00A3431E">
        <w:rPr>
          <w:rFonts w:ascii="Times New Roman" w:hAnsi="Times New Roman" w:cs="Times New Roman"/>
          <w:noProof/>
          <w:sz w:val="28"/>
          <w:szCs w:val="28"/>
        </w:rPr>
        <w:tab/>
        <w:t>Avidan NU</w:t>
      </w:r>
      <w:r w:rsidR="003D41C0">
        <w:rPr>
          <w:rFonts w:ascii="Times New Roman" w:hAnsi="Times New Roman" w:cs="Times New Roman"/>
          <w:noProof/>
          <w:sz w:val="28"/>
          <w:szCs w:val="28"/>
        </w:rPr>
        <w:t>,</w:t>
      </w:r>
      <w:r w:rsidRPr="00A3431E">
        <w:rPr>
          <w:rFonts w:ascii="Times New Roman" w:hAnsi="Times New Roman" w:cs="Times New Roman"/>
          <w:noProof/>
          <w:sz w:val="28"/>
          <w:szCs w:val="28"/>
        </w:rPr>
        <w:t xml:space="preserve"> e</w:t>
      </w:r>
      <w:r w:rsidR="00F71DF9">
        <w:rPr>
          <w:rFonts w:ascii="Times New Roman" w:hAnsi="Times New Roman" w:cs="Times New Roman"/>
          <w:noProof/>
          <w:sz w:val="28"/>
          <w:szCs w:val="28"/>
        </w:rPr>
        <w:t>t</w:t>
      </w:r>
      <w:r w:rsidRPr="00A3431E">
        <w:rPr>
          <w:rFonts w:ascii="Times New Roman" w:hAnsi="Times New Roman" w:cs="Times New Roman"/>
          <w:noProof/>
          <w:sz w:val="28"/>
          <w:szCs w:val="28"/>
        </w:rPr>
        <w:t xml:space="preserve"> al., </w:t>
      </w:r>
      <w:r w:rsidRPr="00A3431E">
        <w:rPr>
          <w:rFonts w:ascii="Times New Roman" w:hAnsi="Times New Roman" w:cs="Times New Roman"/>
          <w:i/>
          <w:noProof/>
          <w:sz w:val="28"/>
          <w:szCs w:val="28"/>
        </w:rPr>
        <w:t>Hepatitis C Viral Kinetics During Treatment With Peg IFN-alpha-2b in HIV/HCV Coinfected Patients as a Function of Baseline CD4+ T-Cell Counts.</w:t>
      </w:r>
      <w:r w:rsidRPr="00A3431E">
        <w:rPr>
          <w:rFonts w:ascii="Times New Roman" w:hAnsi="Times New Roman" w:cs="Times New Roman"/>
          <w:noProof/>
          <w:sz w:val="28"/>
          <w:szCs w:val="28"/>
        </w:rPr>
        <w:t xml:space="preserve"> J Acquir Immune Defic Syndr, 2009. </w:t>
      </w:r>
      <w:r w:rsidRPr="00A3431E">
        <w:rPr>
          <w:rFonts w:ascii="Times New Roman" w:hAnsi="Times New Roman" w:cs="Times New Roman"/>
          <w:b/>
          <w:noProof/>
          <w:sz w:val="28"/>
          <w:szCs w:val="28"/>
        </w:rPr>
        <w:t>52(4)</w:t>
      </w:r>
      <w:r w:rsidRPr="00A3431E">
        <w:rPr>
          <w:rFonts w:ascii="Times New Roman" w:hAnsi="Times New Roman" w:cs="Times New Roman"/>
          <w:noProof/>
          <w:sz w:val="28"/>
          <w:szCs w:val="28"/>
        </w:rPr>
        <w:t>: p. 452-458.</w:t>
      </w:r>
    </w:p>
    <w:p w:rsidR="009C0FDA" w:rsidRPr="00A3431E" w:rsidRDefault="009C0FDA" w:rsidP="00A3431E">
      <w:pPr>
        <w:ind w:left="720" w:hanging="720"/>
        <w:jc w:val="both"/>
        <w:rPr>
          <w:rFonts w:ascii="Times New Roman" w:hAnsi="Times New Roman" w:cs="Times New Roman"/>
          <w:noProof/>
          <w:sz w:val="28"/>
          <w:szCs w:val="28"/>
        </w:rPr>
      </w:pPr>
      <w:r w:rsidRPr="00A3431E">
        <w:rPr>
          <w:rFonts w:ascii="Times New Roman" w:hAnsi="Times New Roman" w:cs="Times New Roman"/>
          <w:noProof/>
          <w:sz w:val="28"/>
          <w:szCs w:val="28"/>
        </w:rPr>
        <w:t>11.</w:t>
      </w:r>
      <w:r w:rsidRPr="00A3431E">
        <w:rPr>
          <w:rFonts w:ascii="Times New Roman" w:hAnsi="Times New Roman" w:cs="Times New Roman"/>
          <w:noProof/>
          <w:sz w:val="28"/>
          <w:szCs w:val="28"/>
        </w:rPr>
        <w:tab/>
        <w:t>Bräu N</w:t>
      </w:r>
      <w:r w:rsidR="003D41C0">
        <w:rPr>
          <w:rFonts w:ascii="Times New Roman" w:hAnsi="Times New Roman" w:cs="Times New Roman"/>
          <w:noProof/>
          <w:sz w:val="28"/>
          <w:szCs w:val="28"/>
        </w:rPr>
        <w:t>,</w:t>
      </w:r>
      <w:r w:rsidRPr="00A3431E">
        <w:rPr>
          <w:rFonts w:ascii="Times New Roman" w:hAnsi="Times New Roman" w:cs="Times New Roman"/>
          <w:noProof/>
          <w:sz w:val="28"/>
          <w:szCs w:val="28"/>
        </w:rPr>
        <w:t xml:space="preserve"> et al</w:t>
      </w:r>
      <w:r w:rsidR="00F71DF9">
        <w:rPr>
          <w:rFonts w:ascii="Times New Roman" w:hAnsi="Times New Roman" w:cs="Times New Roman"/>
          <w:noProof/>
          <w:sz w:val="28"/>
          <w:szCs w:val="28"/>
        </w:rPr>
        <w:t>.</w:t>
      </w:r>
      <w:r w:rsidRPr="00A3431E">
        <w:rPr>
          <w:rFonts w:ascii="Times New Roman" w:hAnsi="Times New Roman" w:cs="Times New Roman"/>
          <w:noProof/>
          <w:sz w:val="28"/>
          <w:szCs w:val="28"/>
        </w:rPr>
        <w:t xml:space="preserve">, </w:t>
      </w:r>
      <w:r w:rsidRPr="00A3431E">
        <w:rPr>
          <w:rFonts w:ascii="Times New Roman" w:hAnsi="Times New Roman" w:cs="Times New Roman"/>
          <w:i/>
          <w:noProof/>
          <w:sz w:val="28"/>
          <w:szCs w:val="28"/>
        </w:rPr>
        <w:t>Prevalence of hepatitis C and coinfection with HIV among United States veterans in the New York City metropolitan area.</w:t>
      </w:r>
      <w:r w:rsidRPr="00A3431E">
        <w:rPr>
          <w:rFonts w:ascii="Times New Roman" w:hAnsi="Times New Roman" w:cs="Times New Roman"/>
          <w:noProof/>
          <w:sz w:val="28"/>
          <w:szCs w:val="28"/>
        </w:rPr>
        <w:t xml:space="preserve"> Infectious Disease Section. </w:t>
      </w:r>
      <w:r w:rsidRPr="00A3431E">
        <w:rPr>
          <w:rFonts w:ascii="Times New Roman" w:hAnsi="Times New Roman" w:cs="Times New Roman"/>
          <w:b/>
          <w:noProof/>
          <w:sz w:val="28"/>
          <w:szCs w:val="28"/>
        </w:rPr>
        <w:t>Bronx, New York 10468, USA</w:t>
      </w:r>
      <w:r w:rsidRPr="00A3431E">
        <w:rPr>
          <w:rFonts w:ascii="Times New Roman" w:hAnsi="Times New Roman" w:cs="Times New Roman"/>
          <w:noProof/>
          <w:sz w:val="28"/>
          <w:szCs w:val="28"/>
        </w:rPr>
        <w:t>.</w:t>
      </w:r>
    </w:p>
    <w:p w:rsidR="009C0FDA" w:rsidRPr="00A3431E" w:rsidRDefault="009C0FDA" w:rsidP="00A3431E">
      <w:pPr>
        <w:ind w:left="720" w:hanging="720"/>
        <w:jc w:val="both"/>
        <w:rPr>
          <w:rFonts w:ascii="Times New Roman" w:hAnsi="Times New Roman" w:cs="Times New Roman"/>
          <w:noProof/>
          <w:sz w:val="28"/>
          <w:szCs w:val="28"/>
        </w:rPr>
      </w:pPr>
      <w:r w:rsidRPr="00A3431E">
        <w:rPr>
          <w:rFonts w:ascii="Times New Roman" w:hAnsi="Times New Roman" w:cs="Times New Roman"/>
          <w:noProof/>
          <w:sz w:val="28"/>
          <w:szCs w:val="28"/>
        </w:rPr>
        <w:t>12.</w:t>
      </w:r>
      <w:r w:rsidRPr="00A3431E">
        <w:rPr>
          <w:rFonts w:ascii="Times New Roman" w:hAnsi="Times New Roman" w:cs="Times New Roman"/>
          <w:noProof/>
          <w:sz w:val="28"/>
          <w:szCs w:val="28"/>
        </w:rPr>
        <w:tab/>
        <w:t>Dat</w:t>
      </w:r>
      <w:r w:rsidR="003D41C0">
        <w:rPr>
          <w:rFonts w:ascii="Times New Roman" w:hAnsi="Times New Roman" w:cs="Times New Roman"/>
          <w:noProof/>
          <w:sz w:val="28"/>
          <w:szCs w:val="28"/>
        </w:rPr>
        <w:t xml:space="preserve"> H.T,</w:t>
      </w:r>
      <w:r w:rsidRPr="00A3431E">
        <w:rPr>
          <w:rFonts w:ascii="Times New Roman" w:hAnsi="Times New Roman" w:cs="Times New Roman"/>
          <w:noProof/>
          <w:sz w:val="28"/>
          <w:szCs w:val="28"/>
        </w:rPr>
        <w:t xml:space="preserve"> et al</w:t>
      </w:r>
      <w:r w:rsidR="00F71DF9">
        <w:rPr>
          <w:rFonts w:ascii="Times New Roman" w:hAnsi="Times New Roman" w:cs="Times New Roman"/>
          <w:noProof/>
          <w:sz w:val="28"/>
          <w:szCs w:val="28"/>
        </w:rPr>
        <w:t>.</w:t>
      </w:r>
      <w:r w:rsidRPr="00A3431E">
        <w:rPr>
          <w:rFonts w:ascii="Times New Roman" w:hAnsi="Times New Roman" w:cs="Times New Roman"/>
          <w:noProof/>
          <w:sz w:val="28"/>
          <w:szCs w:val="28"/>
        </w:rPr>
        <w:t xml:space="preserve">, </w:t>
      </w:r>
      <w:r w:rsidRPr="00A3431E">
        <w:rPr>
          <w:rFonts w:ascii="Times New Roman" w:hAnsi="Times New Roman" w:cs="Times New Roman"/>
          <w:i/>
          <w:noProof/>
          <w:sz w:val="28"/>
          <w:szCs w:val="28"/>
        </w:rPr>
        <w:t>Prevelence of HCV genotype in Vietnamese patients at Medic Medical center.</w:t>
      </w:r>
      <w:r w:rsidRPr="00A3431E">
        <w:rPr>
          <w:rFonts w:ascii="Times New Roman" w:hAnsi="Times New Roman" w:cs="Times New Roman"/>
          <w:noProof/>
          <w:sz w:val="28"/>
          <w:szCs w:val="28"/>
        </w:rPr>
        <w:t xml:space="preserve"> APASL Taipero, 2012: p. 12-27.</w:t>
      </w:r>
    </w:p>
    <w:p w:rsidR="009C0FDA" w:rsidRPr="00A3431E" w:rsidRDefault="009C0FDA" w:rsidP="00A3431E">
      <w:pPr>
        <w:ind w:left="720" w:hanging="720"/>
        <w:jc w:val="both"/>
        <w:rPr>
          <w:rFonts w:ascii="Times New Roman" w:hAnsi="Times New Roman" w:cs="Times New Roman"/>
          <w:noProof/>
          <w:sz w:val="28"/>
          <w:szCs w:val="28"/>
        </w:rPr>
      </w:pPr>
      <w:r w:rsidRPr="00A3431E">
        <w:rPr>
          <w:rFonts w:ascii="Times New Roman" w:hAnsi="Times New Roman" w:cs="Times New Roman"/>
          <w:noProof/>
          <w:sz w:val="28"/>
          <w:szCs w:val="28"/>
        </w:rPr>
        <w:t>13.</w:t>
      </w:r>
      <w:r w:rsidRPr="00A3431E">
        <w:rPr>
          <w:rFonts w:ascii="Times New Roman" w:hAnsi="Times New Roman" w:cs="Times New Roman"/>
          <w:noProof/>
          <w:sz w:val="28"/>
          <w:szCs w:val="28"/>
        </w:rPr>
        <w:tab/>
        <w:t>Devi KhS</w:t>
      </w:r>
      <w:r w:rsidR="003D41C0">
        <w:rPr>
          <w:rFonts w:ascii="Times New Roman" w:hAnsi="Times New Roman" w:cs="Times New Roman"/>
          <w:noProof/>
          <w:sz w:val="28"/>
          <w:szCs w:val="28"/>
        </w:rPr>
        <w:t>,</w:t>
      </w:r>
      <w:r w:rsidRPr="00A3431E">
        <w:rPr>
          <w:rFonts w:ascii="Times New Roman" w:hAnsi="Times New Roman" w:cs="Times New Roman"/>
          <w:noProof/>
          <w:sz w:val="28"/>
          <w:szCs w:val="28"/>
        </w:rPr>
        <w:t xml:space="preserve"> et al., </w:t>
      </w:r>
      <w:r w:rsidRPr="00A3431E">
        <w:rPr>
          <w:rFonts w:ascii="Times New Roman" w:hAnsi="Times New Roman" w:cs="Times New Roman"/>
          <w:i/>
          <w:noProof/>
          <w:sz w:val="28"/>
          <w:szCs w:val="28"/>
        </w:rPr>
        <w:t>Coinfection by human immunodeficiency virus, hepatitis B virus and hepatitis C virus in injecting drug users.</w:t>
      </w:r>
      <w:r w:rsidRPr="00A3431E">
        <w:rPr>
          <w:rFonts w:ascii="Times New Roman" w:hAnsi="Times New Roman" w:cs="Times New Roman"/>
          <w:noProof/>
          <w:sz w:val="28"/>
          <w:szCs w:val="28"/>
        </w:rPr>
        <w:t xml:space="preserve"> J Indian Med Assoc, 2009. </w:t>
      </w:r>
      <w:r w:rsidRPr="00A3431E">
        <w:rPr>
          <w:rFonts w:ascii="Times New Roman" w:hAnsi="Times New Roman" w:cs="Times New Roman"/>
          <w:b/>
          <w:noProof/>
          <w:sz w:val="28"/>
          <w:szCs w:val="28"/>
        </w:rPr>
        <w:t>107(3)</w:t>
      </w:r>
      <w:r w:rsidRPr="00A3431E">
        <w:rPr>
          <w:rFonts w:ascii="Times New Roman" w:hAnsi="Times New Roman" w:cs="Times New Roman"/>
          <w:noProof/>
          <w:sz w:val="28"/>
          <w:szCs w:val="28"/>
        </w:rPr>
        <w:t>: p. 146-7.</w:t>
      </w:r>
    </w:p>
    <w:p w:rsidR="009C0FDA" w:rsidRPr="00A3431E" w:rsidRDefault="009C0FDA" w:rsidP="00A3431E">
      <w:pPr>
        <w:ind w:left="720" w:hanging="720"/>
        <w:jc w:val="both"/>
        <w:rPr>
          <w:rFonts w:ascii="Times New Roman" w:hAnsi="Times New Roman" w:cs="Times New Roman"/>
          <w:noProof/>
          <w:sz w:val="28"/>
          <w:szCs w:val="28"/>
        </w:rPr>
      </w:pPr>
      <w:r w:rsidRPr="00A3431E">
        <w:rPr>
          <w:rFonts w:ascii="Times New Roman" w:hAnsi="Times New Roman" w:cs="Times New Roman"/>
          <w:noProof/>
          <w:sz w:val="28"/>
          <w:szCs w:val="28"/>
        </w:rPr>
        <w:t>14.</w:t>
      </w:r>
      <w:r w:rsidRPr="00A3431E">
        <w:rPr>
          <w:rFonts w:ascii="Times New Roman" w:hAnsi="Times New Roman" w:cs="Times New Roman"/>
          <w:noProof/>
          <w:sz w:val="28"/>
          <w:szCs w:val="28"/>
        </w:rPr>
        <w:tab/>
        <w:t xml:space="preserve">Divisions of HIV/AIDS Prevention, </w:t>
      </w:r>
      <w:r w:rsidRPr="00A3431E">
        <w:rPr>
          <w:rFonts w:ascii="Times New Roman" w:hAnsi="Times New Roman" w:cs="Times New Roman"/>
          <w:i/>
          <w:noProof/>
          <w:sz w:val="28"/>
          <w:szCs w:val="28"/>
        </w:rPr>
        <w:t>HIV and Viral Hepatitis.</w:t>
      </w:r>
      <w:r w:rsidRPr="00A3431E">
        <w:rPr>
          <w:rFonts w:ascii="Times New Roman" w:hAnsi="Times New Roman" w:cs="Times New Roman"/>
          <w:noProof/>
          <w:sz w:val="28"/>
          <w:szCs w:val="28"/>
        </w:rPr>
        <w:t xml:space="preserve"> National Center for HIV/AIDS, Viral Hepatitis, STD, and TB Prevention, 2011. </w:t>
      </w:r>
      <w:r w:rsidRPr="00A3431E">
        <w:rPr>
          <w:rFonts w:ascii="Times New Roman" w:hAnsi="Times New Roman" w:cs="Times New Roman"/>
          <w:b/>
          <w:noProof/>
          <w:sz w:val="28"/>
          <w:szCs w:val="28"/>
        </w:rPr>
        <w:t>Last Modified: November 17, 2011</w:t>
      </w:r>
      <w:r w:rsidRPr="00A3431E">
        <w:rPr>
          <w:rFonts w:ascii="Times New Roman" w:hAnsi="Times New Roman" w:cs="Times New Roman"/>
          <w:noProof/>
          <w:sz w:val="28"/>
          <w:szCs w:val="28"/>
        </w:rPr>
        <w:t>.</w:t>
      </w:r>
    </w:p>
    <w:p w:rsidR="009C0FDA" w:rsidRPr="00A3431E" w:rsidRDefault="009C0FDA" w:rsidP="00A3431E">
      <w:pPr>
        <w:ind w:left="720" w:hanging="720"/>
        <w:jc w:val="both"/>
        <w:rPr>
          <w:rFonts w:ascii="Times New Roman" w:hAnsi="Times New Roman" w:cs="Times New Roman"/>
          <w:noProof/>
          <w:sz w:val="28"/>
          <w:szCs w:val="28"/>
        </w:rPr>
      </w:pPr>
      <w:r w:rsidRPr="00A3431E">
        <w:rPr>
          <w:rFonts w:ascii="Times New Roman" w:hAnsi="Times New Roman" w:cs="Times New Roman"/>
          <w:noProof/>
          <w:sz w:val="28"/>
          <w:szCs w:val="28"/>
        </w:rPr>
        <w:t>15.</w:t>
      </w:r>
      <w:r w:rsidRPr="00A3431E">
        <w:rPr>
          <w:rFonts w:ascii="Times New Roman" w:hAnsi="Times New Roman" w:cs="Times New Roman"/>
          <w:noProof/>
          <w:sz w:val="28"/>
          <w:szCs w:val="28"/>
        </w:rPr>
        <w:tab/>
        <w:t xml:space="preserve">Douglas G. Fish, </w:t>
      </w:r>
      <w:r w:rsidRPr="00A3431E">
        <w:rPr>
          <w:rFonts w:ascii="Times New Roman" w:hAnsi="Times New Roman" w:cs="Times New Roman"/>
          <w:i/>
          <w:noProof/>
          <w:sz w:val="28"/>
          <w:szCs w:val="28"/>
        </w:rPr>
        <w:t>HIV and Hepatitis C Co-infection: Guideline and Commentary.</w:t>
      </w:r>
      <w:r w:rsidRPr="00A3431E">
        <w:rPr>
          <w:rFonts w:ascii="Times New Roman" w:hAnsi="Times New Roman" w:cs="Times New Roman"/>
          <w:noProof/>
          <w:sz w:val="28"/>
          <w:szCs w:val="28"/>
        </w:rPr>
        <w:t xml:space="preserve"> Disclosures, 2011.</w:t>
      </w:r>
    </w:p>
    <w:p w:rsidR="009C0FDA" w:rsidRPr="00A3431E" w:rsidRDefault="009C0FDA" w:rsidP="00A3431E">
      <w:pPr>
        <w:ind w:left="720" w:hanging="720"/>
        <w:jc w:val="both"/>
        <w:rPr>
          <w:rFonts w:ascii="Times New Roman" w:hAnsi="Times New Roman" w:cs="Times New Roman"/>
          <w:noProof/>
          <w:sz w:val="28"/>
          <w:szCs w:val="28"/>
        </w:rPr>
      </w:pPr>
      <w:r w:rsidRPr="00A3431E">
        <w:rPr>
          <w:rFonts w:ascii="Times New Roman" w:hAnsi="Times New Roman" w:cs="Times New Roman"/>
          <w:noProof/>
          <w:sz w:val="28"/>
          <w:szCs w:val="28"/>
        </w:rPr>
        <w:t>16.</w:t>
      </w:r>
      <w:r w:rsidRPr="00A3431E">
        <w:rPr>
          <w:rFonts w:ascii="Times New Roman" w:hAnsi="Times New Roman" w:cs="Times New Roman"/>
          <w:noProof/>
          <w:sz w:val="28"/>
          <w:szCs w:val="28"/>
        </w:rPr>
        <w:tab/>
        <w:t>Eva A. Operskalski</w:t>
      </w:r>
      <w:r w:rsidR="003D41C0">
        <w:rPr>
          <w:rFonts w:ascii="Times New Roman" w:hAnsi="Times New Roman" w:cs="Times New Roman"/>
          <w:noProof/>
          <w:sz w:val="28"/>
          <w:szCs w:val="28"/>
        </w:rPr>
        <w:t>, A</w:t>
      </w:r>
      <w:r w:rsidRPr="00A3431E">
        <w:rPr>
          <w:rFonts w:ascii="Times New Roman" w:hAnsi="Times New Roman" w:cs="Times New Roman"/>
          <w:noProof/>
          <w:sz w:val="28"/>
          <w:szCs w:val="28"/>
        </w:rPr>
        <w:t xml:space="preserve">ndrea Kovacs, </w:t>
      </w:r>
      <w:r w:rsidRPr="00A3431E">
        <w:rPr>
          <w:rFonts w:ascii="Times New Roman" w:hAnsi="Times New Roman" w:cs="Times New Roman"/>
          <w:i/>
          <w:noProof/>
          <w:sz w:val="28"/>
          <w:szCs w:val="28"/>
        </w:rPr>
        <w:t>HIV/HCV Co-infection: Pathogenesis, Clinical Complications, Treatment, and New Therapeutic Technologies.</w:t>
      </w:r>
      <w:r w:rsidRPr="00A3431E">
        <w:rPr>
          <w:rFonts w:ascii="Times New Roman" w:hAnsi="Times New Roman" w:cs="Times New Roman"/>
          <w:noProof/>
          <w:sz w:val="28"/>
          <w:szCs w:val="28"/>
        </w:rPr>
        <w:t xml:space="preserve"> Curr HIV/AIDS Rep 2011. </w:t>
      </w:r>
      <w:r w:rsidRPr="00A3431E">
        <w:rPr>
          <w:rFonts w:ascii="Times New Roman" w:hAnsi="Times New Roman" w:cs="Times New Roman"/>
          <w:b/>
          <w:noProof/>
          <w:sz w:val="28"/>
          <w:szCs w:val="28"/>
        </w:rPr>
        <w:t>8(1)</w:t>
      </w:r>
      <w:r w:rsidRPr="00A3431E">
        <w:rPr>
          <w:rFonts w:ascii="Times New Roman" w:hAnsi="Times New Roman" w:cs="Times New Roman"/>
          <w:noProof/>
          <w:sz w:val="28"/>
          <w:szCs w:val="28"/>
        </w:rPr>
        <w:t>: p. 12–22.</w:t>
      </w:r>
    </w:p>
    <w:p w:rsidR="009C0FDA" w:rsidRPr="00A3431E" w:rsidRDefault="009C0FDA" w:rsidP="00A3431E">
      <w:pPr>
        <w:ind w:left="720" w:hanging="720"/>
        <w:jc w:val="both"/>
        <w:rPr>
          <w:rFonts w:ascii="Times New Roman" w:hAnsi="Times New Roman" w:cs="Times New Roman"/>
          <w:noProof/>
          <w:sz w:val="28"/>
          <w:szCs w:val="28"/>
        </w:rPr>
      </w:pPr>
      <w:r w:rsidRPr="00A3431E">
        <w:rPr>
          <w:rFonts w:ascii="Times New Roman" w:hAnsi="Times New Roman" w:cs="Times New Roman"/>
          <w:noProof/>
          <w:sz w:val="28"/>
          <w:szCs w:val="28"/>
        </w:rPr>
        <w:t>17.</w:t>
      </w:r>
      <w:r w:rsidRPr="00A3431E">
        <w:rPr>
          <w:rFonts w:ascii="Times New Roman" w:hAnsi="Times New Roman" w:cs="Times New Roman"/>
          <w:noProof/>
          <w:sz w:val="28"/>
          <w:szCs w:val="28"/>
        </w:rPr>
        <w:tab/>
        <w:t>Ghany MG</w:t>
      </w:r>
      <w:r w:rsidR="003D41C0">
        <w:rPr>
          <w:rFonts w:ascii="Times New Roman" w:hAnsi="Times New Roman" w:cs="Times New Roman"/>
          <w:noProof/>
          <w:sz w:val="28"/>
          <w:szCs w:val="28"/>
        </w:rPr>
        <w:t>,</w:t>
      </w:r>
      <w:r w:rsidRPr="00A3431E">
        <w:rPr>
          <w:rFonts w:ascii="Times New Roman" w:hAnsi="Times New Roman" w:cs="Times New Roman"/>
          <w:noProof/>
          <w:sz w:val="28"/>
          <w:szCs w:val="28"/>
        </w:rPr>
        <w:t xml:space="preserve"> e</w:t>
      </w:r>
      <w:r w:rsidR="003D41C0">
        <w:rPr>
          <w:rFonts w:ascii="Times New Roman" w:hAnsi="Times New Roman" w:cs="Times New Roman"/>
          <w:noProof/>
          <w:sz w:val="28"/>
          <w:szCs w:val="28"/>
        </w:rPr>
        <w:t>t</w:t>
      </w:r>
      <w:r w:rsidRPr="00A3431E">
        <w:rPr>
          <w:rFonts w:ascii="Times New Roman" w:hAnsi="Times New Roman" w:cs="Times New Roman"/>
          <w:noProof/>
          <w:sz w:val="28"/>
          <w:szCs w:val="28"/>
        </w:rPr>
        <w:t xml:space="preserve"> al., </w:t>
      </w:r>
      <w:r w:rsidRPr="00A3431E">
        <w:rPr>
          <w:rFonts w:ascii="Times New Roman" w:hAnsi="Times New Roman" w:cs="Times New Roman"/>
          <w:i/>
          <w:noProof/>
          <w:sz w:val="28"/>
          <w:szCs w:val="28"/>
        </w:rPr>
        <w:t>Diagnosis, management, and treatment of hepatitis C: an update.</w:t>
      </w:r>
      <w:r w:rsidRPr="00A3431E">
        <w:rPr>
          <w:rFonts w:ascii="Times New Roman" w:hAnsi="Times New Roman" w:cs="Times New Roman"/>
          <w:noProof/>
          <w:sz w:val="28"/>
          <w:szCs w:val="28"/>
        </w:rPr>
        <w:t xml:space="preserve"> Hepatology, 2009. </w:t>
      </w:r>
      <w:r w:rsidRPr="00A3431E">
        <w:rPr>
          <w:rFonts w:ascii="Times New Roman" w:hAnsi="Times New Roman" w:cs="Times New Roman"/>
          <w:b/>
          <w:noProof/>
          <w:sz w:val="28"/>
          <w:szCs w:val="28"/>
        </w:rPr>
        <w:t>49(4)</w:t>
      </w:r>
      <w:r w:rsidRPr="00A3431E">
        <w:rPr>
          <w:rFonts w:ascii="Times New Roman" w:hAnsi="Times New Roman" w:cs="Times New Roman"/>
          <w:noProof/>
          <w:sz w:val="28"/>
          <w:szCs w:val="28"/>
        </w:rPr>
        <w:t>: p. 1335-1374.</w:t>
      </w:r>
    </w:p>
    <w:p w:rsidR="009C0FDA" w:rsidRPr="00A3431E" w:rsidRDefault="009C0FDA" w:rsidP="00A3431E">
      <w:pPr>
        <w:ind w:left="720" w:hanging="720"/>
        <w:jc w:val="both"/>
        <w:rPr>
          <w:rFonts w:ascii="Times New Roman" w:hAnsi="Times New Roman" w:cs="Times New Roman"/>
          <w:noProof/>
          <w:sz w:val="28"/>
          <w:szCs w:val="28"/>
        </w:rPr>
      </w:pPr>
      <w:r w:rsidRPr="00A3431E">
        <w:rPr>
          <w:rFonts w:ascii="Times New Roman" w:hAnsi="Times New Roman" w:cs="Times New Roman"/>
          <w:noProof/>
          <w:sz w:val="28"/>
          <w:szCs w:val="28"/>
        </w:rPr>
        <w:t>18.</w:t>
      </w:r>
      <w:r w:rsidRPr="00A3431E">
        <w:rPr>
          <w:rFonts w:ascii="Times New Roman" w:hAnsi="Times New Roman" w:cs="Times New Roman"/>
          <w:noProof/>
          <w:sz w:val="28"/>
          <w:szCs w:val="28"/>
        </w:rPr>
        <w:tab/>
        <w:t xml:space="preserve">J. Rasenack, </w:t>
      </w:r>
      <w:r w:rsidRPr="00A3431E">
        <w:rPr>
          <w:rFonts w:ascii="Times New Roman" w:hAnsi="Times New Roman" w:cs="Times New Roman"/>
          <w:i/>
          <w:noProof/>
          <w:sz w:val="28"/>
          <w:szCs w:val="28"/>
        </w:rPr>
        <w:t>Viral Hepatitis Diagnostics.</w:t>
      </w:r>
      <w:r w:rsidRPr="00A3431E">
        <w:rPr>
          <w:rFonts w:ascii="Times New Roman" w:hAnsi="Times New Roman" w:cs="Times New Roman"/>
          <w:noProof/>
          <w:sz w:val="28"/>
          <w:szCs w:val="28"/>
        </w:rPr>
        <w:t xml:space="preserve"> 2012.</w:t>
      </w:r>
    </w:p>
    <w:p w:rsidR="009C0FDA" w:rsidRPr="00A3431E" w:rsidRDefault="009C0FDA" w:rsidP="00A3431E">
      <w:pPr>
        <w:ind w:left="720" w:hanging="720"/>
        <w:jc w:val="both"/>
        <w:rPr>
          <w:rFonts w:ascii="Times New Roman" w:hAnsi="Times New Roman" w:cs="Times New Roman"/>
          <w:noProof/>
          <w:sz w:val="28"/>
          <w:szCs w:val="28"/>
        </w:rPr>
      </w:pPr>
      <w:r w:rsidRPr="00A3431E">
        <w:rPr>
          <w:rFonts w:ascii="Times New Roman" w:hAnsi="Times New Roman" w:cs="Times New Roman"/>
          <w:noProof/>
          <w:sz w:val="28"/>
          <w:szCs w:val="28"/>
        </w:rPr>
        <w:lastRenderedPageBreak/>
        <w:t>19.</w:t>
      </w:r>
      <w:r w:rsidRPr="00A3431E">
        <w:rPr>
          <w:rFonts w:ascii="Times New Roman" w:hAnsi="Times New Roman" w:cs="Times New Roman"/>
          <w:noProof/>
          <w:sz w:val="28"/>
          <w:szCs w:val="28"/>
        </w:rPr>
        <w:tab/>
        <w:t>John G. Bartlett</w:t>
      </w:r>
      <w:r w:rsidR="003D41C0">
        <w:rPr>
          <w:rFonts w:ascii="Times New Roman" w:hAnsi="Times New Roman" w:cs="Times New Roman"/>
          <w:noProof/>
          <w:sz w:val="28"/>
          <w:szCs w:val="28"/>
        </w:rPr>
        <w:t>,</w:t>
      </w:r>
      <w:r w:rsidRPr="00A3431E">
        <w:rPr>
          <w:rFonts w:ascii="Times New Roman" w:hAnsi="Times New Roman" w:cs="Times New Roman"/>
          <w:noProof/>
          <w:sz w:val="28"/>
          <w:szCs w:val="28"/>
        </w:rPr>
        <w:t xml:space="preserve"> Clifford H, </w:t>
      </w:r>
      <w:r w:rsidRPr="00A3431E">
        <w:rPr>
          <w:rFonts w:ascii="Times New Roman" w:hAnsi="Times New Roman" w:cs="Times New Roman"/>
          <w:i/>
          <w:noProof/>
          <w:sz w:val="28"/>
          <w:szCs w:val="28"/>
        </w:rPr>
        <w:t>Guidelines for the Use of Antiretroviral Agents in HIV-1-Infected Adults and Adolescents</w:t>
      </w:r>
      <w:r w:rsidR="003D41C0">
        <w:rPr>
          <w:rFonts w:ascii="Times New Roman" w:hAnsi="Times New Roman" w:cs="Times New Roman"/>
          <w:i/>
          <w:noProof/>
          <w:sz w:val="28"/>
          <w:szCs w:val="28"/>
        </w:rPr>
        <w:t xml:space="preserve">. </w:t>
      </w:r>
      <w:r w:rsidRPr="00A3431E">
        <w:rPr>
          <w:rFonts w:ascii="Times New Roman" w:hAnsi="Times New Roman" w:cs="Times New Roman"/>
          <w:i/>
          <w:noProof/>
          <w:sz w:val="28"/>
          <w:szCs w:val="28"/>
        </w:rPr>
        <w:t>Considerations for Antiretroviral Use in Patients with Coinfections HIV/Hepatitis C Virus (HCV) Coinfection</w:t>
      </w:r>
      <w:r w:rsidR="003D41C0">
        <w:rPr>
          <w:rFonts w:ascii="Times New Roman" w:hAnsi="Times New Roman" w:cs="Times New Roman"/>
          <w:i/>
          <w:noProof/>
          <w:sz w:val="28"/>
          <w:szCs w:val="28"/>
        </w:rPr>
        <w:t xml:space="preserve">. </w:t>
      </w:r>
      <w:hyperlink r:id="rId17" w:history="1">
        <w:r w:rsidRPr="00A3431E">
          <w:rPr>
            <w:rStyle w:val="Hyperlink"/>
            <w:rFonts w:ascii="Times New Roman" w:hAnsi="Times New Roman" w:cs="Times New Roman"/>
            <w:noProof/>
            <w:sz w:val="28"/>
            <w:szCs w:val="28"/>
          </w:rPr>
          <w:t>http://aidsinfo.nih.gov/guidelines</w:t>
        </w:r>
      </w:hyperlink>
      <w:r w:rsidRPr="00A3431E">
        <w:rPr>
          <w:rFonts w:ascii="Times New Roman" w:hAnsi="Times New Roman" w:cs="Times New Roman"/>
          <w:noProof/>
          <w:sz w:val="28"/>
          <w:szCs w:val="28"/>
        </w:rPr>
        <w:t xml:space="preserve"> 2012. </w:t>
      </w:r>
      <w:r w:rsidRPr="00A3431E">
        <w:rPr>
          <w:rFonts w:ascii="Times New Roman" w:hAnsi="Times New Roman" w:cs="Times New Roman"/>
          <w:b/>
          <w:noProof/>
          <w:sz w:val="28"/>
          <w:szCs w:val="28"/>
        </w:rPr>
        <w:t>Last updated:3/27/2012</w:t>
      </w:r>
      <w:r w:rsidRPr="00A3431E">
        <w:rPr>
          <w:rFonts w:ascii="Times New Roman" w:hAnsi="Times New Roman" w:cs="Times New Roman"/>
          <w:noProof/>
          <w:sz w:val="28"/>
          <w:szCs w:val="28"/>
        </w:rPr>
        <w:t>.</w:t>
      </w:r>
    </w:p>
    <w:p w:rsidR="009C0FDA" w:rsidRPr="00A3431E" w:rsidRDefault="009C0FDA" w:rsidP="00A3431E">
      <w:pPr>
        <w:ind w:left="720" w:hanging="720"/>
        <w:jc w:val="both"/>
        <w:rPr>
          <w:rFonts w:ascii="Times New Roman" w:hAnsi="Times New Roman" w:cs="Times New Roman"/>
          <w:noProof/>
          <w:sz w:val="28"/>
          <w:szCs w:val="28"/>
        </w:rPr>
      </w:pPr>
      <w:r w:rsidRPr="00A3431E">
        <w:rPr>
          <w:rFonts w:ascii="Times New Roman" w:hAnsi="Times New Roman" w:cs="Times New Roman"/>
          <w:noProof/>
          <w:sz w:val="28"/>
          <w:szCs w:val="28"/>
        </w:rPr>
        <w:t>20.</w:t>
      </w:r>
      <w:r w:rsidRPr="00A3431E">
        <w:rPr>
          <w:rFonts w:ascii="Times New Roman" w:hAnsi="Times New Roman" w:cs="Times New Roman"/>
          <w:noProof/>
          <w:sz w:val="28"/>
          <w:szCs w:val="28"/>
        </w:rPr>
        <w:tab/>
        <w:t>Labarga P</w:t>
      </w:r>
      <w:r w:rsidR="003D41C0">
        <w:rPr>
          <w:rFonts w:ascii="Times New Roman" w:hAnsi="Times New Roman" w:cs="Times New Roman"/>
          <w:noProof/>
          <w:sz w:val="28"/>
          <w:szCs w:val="28"/>
        </w:rPr>
        <w:t>,</w:t>
      </w:r>
      <w:r w:rsidRPr="00A3431E">
        <w:rPr>
          <w:rFonts w:ascii="Times New Roman" w:hAnsi="Times New Roman" w:cs="Times New Roman"/>
          <w:noProof/>
          <w:sz w:val="28"/>
          <w:szCs w:val="28"/>
        </w:rPr>
        <w:t xml:space="preserve"> e</w:t>
      </w:r>
      <w:r w:rsidR="003D41C0">
        <w:rPr>
          <w:rFonts w:ascii="Times New Roman" w:hAnsi="Times New Roman" w:cs="Times New Roman"/>
          <w:noProof/>
          <w:sz w:val="28"/>
          <w:szCs w:val="28"/>
        </w:rPr>
        <w:t>t</w:t>
      </w:r>
      <w:r w:rsidRPr="00A3431E">
        <w:rPr>
          <w:rFonts w:ascii="Times New Roman" w:hAnsi="Times New Roman" w:cs="Times New Roman"/>
          <w:noProof/>
          <w:sz w:val="28"/>
          <w:szCs w:val="28"/>
        </w:rPr>
        <w:t xml:space="preserve"> al., </w:t>
      </w:r>
      <w:r w:rsidRPr="00A3431E">
        <w:rPr>
          <w:rFonts w:ascii="Times New Roman" w:hAnsi="Times New Roman" w:cs="Times New Roman"/>
          <w:i/>
          <w:noProof/>
          <w:sz w:val="28"/>
          <w:szCs w:val="28"/>
        </w:rPr>
        <w:t>Hepatotoxicity of antiretroviral drugs is reduced after successful treatment of chronic hepatitis C in HIV-infected patients.</w:t>
      </w:r>
      <w:r w:rsidRPr="00A3431E">
        <w:rPr>
          <w:rFonts w:ascii="Times New Roman" w:hAnsi="Times New Roman" w:cs="Times New Roman"/>
          <w:noProof/>
          <w:sz w:val="28"/>
          <w:szCs w:val="28"/>
        </w:rPr>
        <w:t xml:space="preserve"> J Infect Dis, 2007. </w:t>
      </w:r>
      <w:r w:rsidRPr="00A3431E">
        <w:rPr>
          <w:rFonts w:ascii="Times New Roman" w:hAnsi="Times New Roman" w:cs="Times New Roman"/>
          <w:b/>
          <w:noProof/>
          <w:sz w:val="28"/>
          <w:szCs w:val="28"/>
        </w:rPr>
        <w:t>196(5)</w:t>
      </w:r>
      <w:r w:rsidRPr="00A3431E">
        <w:rPr>
          <w:rFonts w:ascii="Times New Roman" w:hAnsi="Times New Roman" w:cs="Times New Roman"/>
          <w:noProof/>
          <w:sz w:val="28"/>
          <w:szCs w:val="28"/>
        </w:rPr>
        <w:t>: p. 670-676.</w:t>
      </w:r>
    </w:p>
    <w:p w:rsidR="009C0FDA" w:rsidRPr="00A3431E" w:rsidRDefault="009C0FDA" w:rsidP="00A3431E">
      <w:pPr>
        <w:ind w:left="720" w:hanging="720"/>
        <w:jc w:val="both"/>
        <w:rPr>
          <w:rFonts w:ascii="Times New Roman" w:hAnsi="Times New Roman" w:cs="Times New Roman"/>
          <w:noProof/>
          <w:sz w:val="28"/>
          <w:szCs w:val="28"/>
        </w:rPr>
      </w:pPr>
      <w:r w:rsidRPr="00A3431E">
        <w:rPr>
          <w:rFonts w:ascii="Times New Roman" w:hAnsi="Times New Roman" w:cs="Times New Roman"/>
          <w:noProof/>
          <w:sz w:val="28"/>
          <w:szCs w:val="28"/>
        </w:rPr>
        <w:t>21.</w:t>
      </w:r>
      <w:r w:rsidRPr="00A3431E">
        <w:rPr>
          <w:rFonts w:ascii="Times New Roman" w:hAnsi="Times New Roman" w:cs="Times New Roman"/>
          <w:noProof/>
          <w:sz w:val="28"/>
          <w:szCs w:val="28"/>
        </w:rPr>
        <w:tab/>
        <w:t>Lacombe K</w:t>
      </w:r>
      <w:r w:rsidR="003D41C0">
        <w:rPr>
          <w:rFonts w:ascii="Times New Roman" w:hAnsi="Times New Roman" w:cs="Times New Roman"/>
          <w:noProof/>
          <w:sz w:val="28"/>
          <w:szCs w:val="28"/>
        </w:rPr>
        <w:t>,</w:t>
      </w:r>
      <w:r w:rsidRPr="00A3431E">
        <w:rPr>
          <w:rFonts w:ascii="Times New Roman" w:hAnsi="Times New Roman" w:cs="Times New Roman"/>
          <w:noProof/>
          <w:sz w:val="28"/>
          <w:szCs w:val="28"/>
        </w:rPr>
        <w:t xml:space="preserve"> Rockstroh J, </w:t>
      </w:r>
      <w:r w:rsidRPr="00A3431E">
        <w:rPr>
          <w:rFonts w:ascii="Times New Roman" w:hAnsi="Times New Roman" w:cs="Times New Roman"/>
          <w:i/>
          <w:noProof/>
          <w:sz w:val="28"/>
          <w:szCs w:val="28"/>
        </w:rPr>
        <w:t>HIV and viral hepatitis coinfections: advances and challenges.</w:t>
      </w:r>
      <w:r w:rsidRPr="00A3431E">
        <w:rPr>
          <w:rFonts w:ascii="Times New Roman" w:hAnsi="Times New Roman" w:cs="Times New Roman"/>
          <w:noProof/>
          <w:sz w:val="28"/>
          <w:szCs w:val="28"/>
        </w:rPr>
        <w:t xml:space="preserve"> Gut, 2012. </w:t>
      </w:r>
      <w:r w:rsidRPr="00A3431E">
        <w:rPr>
          <w:rFonts w:ascii="Times New Roman" w:hAnsi="Times New Roman" w:cs="Times New Roman"/>
          <w:b/>
          <w:noProof/>
          <w:sz w:val="28"/>
          <w:szCs w:val="28"/>
        </w:rPr>
        <w:t>61 Suppl 1</w:t>
      </w:r>
      <w:r w:rsidRPr="00A3431E">
        <w:rPr>
          <w:rFonts w:ascii="Times New Roman" w:hAnsi="Times New Roman" w:cs="Times New Roman"/>
          <w:noProof/>
          <w:sz w:val="28"/>
          <w:szCs w:val="28"/>
        </w:rPr>
        <w:t>: p. i47-i58.</w:t>
      </w:r>
    </w:p>
    <w:p w:rsidR="009C0FDA" w:rsidRPr="00A3431E" w:rsidRDefault="009C0FDA" w:rsidP="00A3431E">
      <w:pPr>
        <w:ind w:left="720" w:hanging="720"/>
        <w:jc w:val="both"/>
        <w:rPr>
          <w:rFonts w:ascii="Times New Roman" w:hAnsi="Times New Roman" w:cs="Times New Roman"/>
          <w:noProof/>
          <w:sz w:val="28"/>
          <w:szCs w:val="28"/>
        </w:rPr>
      </w:pPr>
      <w:r w:rsidRPr="00A3431E">
        <w:rPr>
          <w:rFonts w:ascii="Times New Roman" w:hAnsi="Times New Roman" w:cs="Times New Roman"/>
          <w:noProof/>
          <w:sz w:val="28"/>
          <w:szCs w:val="28"/>
        </w:rPr>
        <w:t>22.</w:t>
      </w:r>
      <w:r w:rsidRPr="00A3431E">
        <w:rPr>
          <w:rFonts w:ascii="Times New Roman" w:hAnsi="Times New Roman" w:cs="Times New Roman"/>
          <w:noProof/>
          <w:sz w:val="28"/>
          <w:szCs w:val="28"/>
        </w:rPr>
        <w:tab/>
        <w:t>Liu JY</w:t>
      </w:r>
      <w:r w:rsidR="003D41C0">
        <w:rPr>
          <w:rFonts w:ascii="Times New Roman" w:hAnsi="Times New Roman" w:cs="Times New Roman"/>
          <w:noProof/>
          <w:sz w:val="28"/>
          <w:szCs w:val="28"/>
        </w:rPr>
        <w:t>,</w:t>
      </w:r>
      <w:r w:rsidRPr="00A3431E">
        <w:rPr>
          <w:rFonts w:ascii="Times New Roman" w:hAnsi="Times New Roman" w:cs="Times New Roman"/>
          <w:noProof/>
          <w:sz w:val="28"/>
          <w:szCs w:val="28"/>
        </w:rPr>
        <w:t xml:space="preserve"> et al</w:t>
      </w:r>
      <w:r w:rsidR="003D41C0">
        <w:rPr>
          <w:rFonts w:ascii="Times New Roman" w:hAnsi="Times New Roman" w:cs="Times New Roman"/>
          <w:noProof/>
          <w:sz w:val="28"/>
          <w:szCs w:val="28"/>
        </w:rPr>
        <w:t>.</w:t>
      </w:r>
      <w:r w:rsidRPr="00A3431E">
        <w:rPr>
          <w:rFonts w:ascii="Times New Roman" w:hAnsi="Times New Roman" w:cs="Times New Roman"/>
          <w:noProof/>
          <w:sz w:val="28"/>
          <w:szCs w:val="28"/>
        </w:rPr>
        <w:t xml:space="preserve">, </w:t>
      </w:r>
      <w:r w:rsidRPr="00A3431E">
        <w:rPr>
          <w:rFonts w:ascii="Times New Roman" w:hAnsi="Times New Roman" w:cs="Times New Roman"/>
          <w:i/>
          <w:noProof/>
          <w:sz w:val="28"/>
          <w:szCs w:val="28"/>
        </w:rPr>
        <w:t>Extremely high prevalence and genetic diversity of hepatitis C virus infection among HIV-infected injection drug users in Taiwan.</w:t>
      </w:r>
      <w:r w:rsidRPr="00A3431E">
        <w:rPr>
          <w:rFonts w:ascii="Times New Roman" w:hAnsi="Times New Roman" w:cs="Times New Roman"/>
          <w:noProof/>
          <w:sz w:val="28"/>
          <w:szCs w:val="28"/>
        </w:rPr>
        <w:t xml:space="preserve"> Department of Medicine, E-Da Hospital/I-Shou University, Kaohsiung, Taiwan.</w:t>
      </w:r>
    </w:p>
    <w:p w:rsidR="009C0FDA" w:rsidRPr="00A3431E" w:rsidRDefault="009C0FDA" w:rsidP="00A3431E">
      <w:pPr>
        <w:ind w:left="720" w:hanging="720"/>
        <w:jc w:val="both"/>
        <w:rPr>
          <w:rFonts w:ascii="Times New Roman" w:hAnsi="Times New Roman" w:cs="Times New Roman"/>
          <w:noProof/>
          <w:sz w:val="28"/>
          <w:szCs w:val="28"/>
        </w:rPr>
      </w:pPr>
      <w:r w:rsidRPr="00A3431E">
        <w:rPr>
          <w:rFonts w:ascii="Times New Roman" w:hAnsi="Times New Roman" w:cs="Times New Roman"/>
          <w:noProof/>
          <w:sz w:val="28"/>
          <w:szCs w:val="28"/>
        </w:rPr>
        <w:t>23.</w:t>
      </w:r>
      <w:r w:rsidRPr="00A3431E">
        <w:rPr>
          <w:rFonts w:ascii="Times New Roman" w:hAnsi="Times New Roman" w:cs="Times New Roman"/>
          <w:noProof/>
          <w:sz w:val="28"/>
          <w:szCs w:val="28"/>
        </w:rPr>
        <w:tab/>
        <w:t>Liz Highleyman</w:t>
      </w:r>
      <w:r w:rsidR="003D41C0">
        <w:rPr>
          <w:rFonts w:ascii="Times New Roman" w:hAnsi="Times New Roman" w:cs="Times New Roman"/>
          <w:noProof/>
          <w:sz w:val="28"/>
          <w:szCs w:val="28"/>
        </w:rPr>
        <w:t>,</w:t>
      </w:r>
      <w:r w:rsidRPr="00A3431E">
        <w:rPr>
          <w:rFonts w:ascii="Times New Roman" w:hAnsi="Times New Roman" w:cs="Times New Roman"/>
          <w:noProof/>
          <w:sz w:val="28"/>
          <w:szCs w:val="28"/>
        </w:rPr>
        <w:t xml:space="preserve"> </w:t>
      </w:r>
      <w:r w:rsidRPr="00A3431E">
        <w:rPr>
          <w:rFonts w:ascii="Times New Roman" w:hAnsi="Times New Roman" w:cs="Times New Roman"/>
          <w:i/>
          <w:noProof/>
          <w:sz w:val="28"/>
          <w:szCs w:val="28"/>
        </w:rPr>
        <w:t>HIV/HCV Coinfection.</w:t>
      </w:r>
      <w:r w:rsidRPr="00A3431E">
        <w:rPr>
          <w:rFonts w:ascii="Times New Roman" w:hAnsi="Times New Roman" w:cs="Times New Roman"/>
          <w:noProof/>
          <w:sz w:val="28"/>
          <w:szCs w:val="28"/>
        </w:rPr>
        <w:t xml:space="preserve"> AIDS 2012: HIV/HCV Coinfected People at Greater Risk for Liver Decompensation, 2012(the XIX International AIDS Conference (AIDS 2012) in Washington, DC).</w:t>
      </w:r>
    </w:p>
    <w:p w:rsidR="009C0FDA" w:rsidRPr="00A3431E" w:rsidRDefault="009C0FDA" w:rsidP="00A3431E">
      <w:pPr>
        <w:ind w:left="720" w:hanging="720"/>
        <w:jc w:val="both"/>
        <w:rPr>
          <w:rFonts w:ascii="Times New Roman" w:hAnsi="Times New Roman" w:cs="Times New Roman"/>
          <w:noProof/>
          <w:sz w:val="28"/>
          <w:szCs w:val="28"/>
        </w:rPr>
      </w:pPr>
      <w:r w:rsidRPr="00A3431E">
        <w:rPr>
          <w:rFonts w:ascii="Times New Roman" w:hAnsi="Times New Roman" w:cs="Times New Roman"/>
          <w:noProof/>
          <w:sz w:val="28"/>
          <w:szCs w:val="28"/>
        </w:rPr>
        <w:t>24.</w:t>
      </w:r>
      <w:r w:rsidRPr="00A3431E">
        <w:rPr>
          <w:rFonts w:ascii="Times New Roman" w:hAnsi="Times New Roman" w:cs="Times New Roman"/>
          <w:noProof/>
          <w:sz w:val="28"/>
          <w:szCs w:val="28"/>
        </w:rPr>
        <w:tab/>
        <w:t>Loannou GN</w:t>
      </w:r>
      <w:r w:rsidR="003D41C0">
        <w:rPr>
          <w:rFonts w:ascii="Times New Roman" w:hAnsi="Times New Roman" w:cs="Times New Roman"/>
          <w:noProof/>
          <w:sz w:val="28"/>
          <w:szCs w:val="28"/>
        </w:rPr>
        <w:t>,</w:t>
      </w:r>
      <w:r w:rsidRPr="00A3431E">
        <w:rPr>
          <w:rFonts w:ascii="Times New Roman" w:hAnsi="Times New Roman" w:cs="Times New Roman"/>
          <w:noProof/>
          <w:sz w:val="28"/>
          <w:szCs w:val="28"/>
        </w:rPr>
        <w:t xml:space="preserve"> et al</w:t>
      </w:r>
      <w:r w:rsidR="003D41C0">
        <w:rPr>
          <w:rFonts w:ascii="Times New Roman" w:hAnsi="Times New Roman" w:cs="Times New Roman"/>
          <w:noProof/>
          <w:sz w:val="28"/>
          <w:szCs w:val="28"/>
        </w:rPr>
        <w:t>.</w:t>
      </w:r>
      <w:r w:rsidRPr="00A3431E">
        <w:rPr>
          <w:rFonts w:ascii="Times New Roman" w:hAnsi="Times New Roman" w:cs="Times New Roman"/>
          <w:noProof/>
          <w:sz w:val="28"/>
          <w:szCs w:val="28"/>
        </w:rPr>
        <w:t xml:space="preserve">, </w:t>
      </w:r>
      <w:r w:rsidRPr="00A3431E">
        <w:rPr>
          <w:rFonts w:ascii="Times New Roman" w:hAnsi="Times New Roman" w:cs="Times New Roman"/>
          <w:i/>
          <w:noProof/>
          <w:sz w:val="28"/>
          <w:szCs w:val="28"/>
        </w:rPr>
        <w:t>The prevalence of cirrhosis and hepatocellular carcinoma in patients with HIV infection.</w:t>
      </w:r>
      <w:r w:rsidRPr="00A3431E">
        <w:rPr>
          <w:rFonts w:ascii="Times New Roman" w:hAnsi="Times New Roman" w:cs="Times New Roman"/>
          <w:noProof/>
          <w:sz w:val="28"/>
          <w:szCs w:val="28"/>
        </w:rPr>
        <w:t xml:space="preserve"> Hepatology, 2012.</w:t>
      </w:r>
      <w:r w:rsidRPr="00A3431E">
        <w:rPr>
          <w:rFonts w:ascii="Times New Roman" w:hAnsi="Times New Roman" w:cs="Times New Roman"/>
          <w:b/>
          <w:noProof/>
          <w:sz w:val="28"/>
          <w:szCs w:val="28"/>
        </w:rPr>
        <w:t xml:space="preserve"> hep.25800( Apr 24)</w:t>
      </w:r>
      <w:r w:rsidRPr="00A3431E">
        <w:rPr>
          <w:rFonts w:ascii="Times New Roman" w:hAnsi="Times New Roman" w:cs="Times New Roman"/>
          <w:noProof/>
          <w:sz w:val="28"/>
          <w:szCs w:val="28"/>
        </w:rPr>
        <w:t>: p. 10.1002.</w:t>
      </w:r>
    </w:p>
    <w:p w:rsidR="009C0FDA" w:rsidRPr="00A3431E" w:rsidRDefault="009C0FDA" w:rsidP="00A3431E">
      <w:pPr>
        <w:ind w:left="720" w:hanging="720"/>
        <w:jc w:val="both"/>
        <w:rPr>
          <w:rFonts w:ascii="Times New Roman" w:hAnsi="Times New Roman" w:cs="Times New Roman"/>
          <w:noProof/>
          <w:sz w:val="28"/>
          <w:szCs w:val="28"/>
        </w:rPr>
      </w:pPr>
      <w:r w:rsidRPr="00A3431E">
        <w:rPr>
          <w:rFonts w:ascii="Times New Roman" w:hAnsi="Times New Roman" w:cs="Times New Roman"/>
          <w:noProof/>
          <w:sz w:val="28"/>
          <w:szCs w:val="28"/>
        </w:rPr>
        <w:t>25.</w:t>
      </w:r>
      <w:r w:rsidRPr="00A3431E">
        <w:rPr>
          <w:rFonts w:ascii="Times New Roman" w:hAnsi="Times New Roman" w:cs="Times New Roman"/>
          <w:noProof/>
          <w:sz w:val="28"/>
          <w:szCs w:val="28"/>
        </w:rPr>
        <w:tab/>
        <w:t xml:space="preserve">Mark Cichocki, </w:t>
      </w:r>
      <w:r w:rsidRPr="00A3431E">
        <w:rPr>
          <w:rFonts w:ascii="Times New Roman" w:hAnsi="Times New Roman" w:cs="Times New Roman"/>
          <w:i/>
          <w:noProof/>
          <w:sz w:val="28"/>
          <w:szCs w:val="28"/>
        </w:rPr>
        <w:t>Hepatitis C and HIV Coinfection: The Problems With Hepatitis C and HIV Coinfection.</w:t>
      </w:r>
      <w:r w:rsidRPr="00A3431E">
        <w:rPr>
          <w:rFonts w:ascii="Times New Roman" w:hAnsi="Times New Roman" w:cs="Times New Roman"/>
          <w:noProof/>
          <w:sz w:val="28"/>
          <w:szCs w:val="28"/>
        </w:rPr>
        <w:t xml:space="preserve"> About.com/Medical Review Board, 2009.</w:t>
      </w:r>
    </w:p>
    <w:p w:rsidR="009C0FDA" w:rsidRPr="00A3431E" w:rsidRDefault="009C0FDA" w:rsidP="00A3431E">
      <w:pPr>
        <w:ind w:left="720" w:hanging="720"/>
        <w:jc w:val="both"/>
        <w:rPr>
          <w:rFonts w:ascii="Times New Roman" w:hAnsi="Times New Roman" w:cs="Times New Roman"/>
          <w:noProof/>
          <w:sz w:val="28"/>
          <w:szCs w:val="28"/>
        </w:rPr>
      </w:pPr>
      <w:r w:rsidRPr="00A3431E">
        <w:rPr>
          <w:rFonts w:ascii="Times New Roman" w:hAnsi="Times New Roman" w:cs="Times New Roman"/>
          <w:noProof/>
          <w:sz w:val="28"/>
          <w:szCs w:val="28"/>
        </w:rPr>
        <w:t>26.</w:t>
      </w:r>
      <w:r w:rsidRPr="00A3431E">
        <w:rPr>
          <w:rFonts w:ascii="Times New Roman" w:hAnsi="Times New Roman" w:cs="Times New Roman"/>
          <w:noProof/>
          <w:sz w:val="28"/>
          <w:szCs w:val="28"/>
        </w:rPr>
        <w:tab/>
        <w:t>Mohammadi M</w:t>
      </w:r>
      <w:r w:rsidR="003D41C0">
        <w:rPr>
          <w:rFonts w:ascii="Times New Roman" w:hAnsi="Times New Roman" w:cs="Times New Roman"/>
          <w:noProof/>
          <w:sz w:val="28"/>
          <w:szCs w:val="28"/>
        </w:rPr>
        <w:t>,</w:t>
      </w:r>
      <w:r w:rsidRPr="00A3431E">
        <w:rPr>
          <w:rFonts w:ascii="Times New Roman" w:hAnsi="Times New Roman" w:cs="Times New Roman"/>
          <w:noProof/>
          <w:sz w:val="28"/>
          <w:szCs w:val="28"/>
        </w:rPr>
        <w:t xml:space="preserve"> et al</w:t>
      </w:r>
      <w:r w:rsidR="003D41C0">
        <w:rPr>
          <w:rFonts w:ascii="Times New Roman" w:hAnsi="Times New Roman" w:cs="Times New Roman"/>
          <w:noProof/>
          <w:sz w:val="28"/>
          <w:szCs w:val="28"/>
        </w:rPr>
        <w:t>.</w:t>
      </w:r>
      <w:r w:rsidRPr="00A3431E">
        <w:rPr>
          <w:rFonts w:ascii="Times New Roman" w:hAnsi="Times New Roman" w:cs="Times New Roman"/>
          <w:noProof/>
          <w:sz w:val="28"/>
          <w:szCs w:val="28"/>
        </w:rPr>
        <w:t xml:space="preserve">, </w:t>
      </w:r>
      <w:r w:rsidRPr="00A3431E">
        <w:rPr>
          <w:rFonts w:ascii="Times New Roman" w:hAnsi="Times New Roman" w:cs="Times New Roman"/>
          <w:i/>
          <w:noProof/>
          <w:sz w:val="28"/>
          <w:szCs w:val="28"/>
        </w:rPr>
        <w:t>Survey of both hepatitis B virus (HBsAg) and hepatitis C virus (HCV-Ab) coinfection among HIV positive patients.</w:t>
      </w:r>
      <w:r w:rsidRPr="00A3431E">
        <w:rPr>
          <w:rFonts w:ascii="Times New Roman" w:hAnsi="Times New Roman" w:cs="Times New Roman"/>
          <w:noProof/>
          <w:sz w:val="28"/>
          <w:szCs w:val="28"/>
        </w:rPr>
        <w:t xml:space="preserve"> Virol J, 2009. </w:t>
      </w:r>
      <w:r w:rsidRPr="00A3431E">
        <w:rPr>
          <w:rFonts w:ascii="Times New Roman" w:hAnsi="Times New Roman" w:cs="Times New Roman"/>
          <w:b/>
          <w:noProof/>
          <w:sz w:val="28"/>
          <w:szCs w:val="28"/>
        </w:rPr>
        <w:t>6</w:t>
      </w:r>
      <w:r w:rsidRPr="00A3431E">
        <w:rPr>
          <w:rFonts w:ascii="Times New Roman" w:hAnsi="Times New Roman" w:cs="Times New Roman"/>
          <w:noProof/>
          <w:sz w:val="28"/>
          <w:szCs w:val="28"/>
        </w:rPr>
        <w:t>: p. 202.</w:t>
      </w:r>
    </w:p>
    <w:p w:rsidR="009C0FDA" w:rsidRPr="00A3431E" w:rsidRDefault="009C0FDA" w:rsidP="00A3431E">
      <w:pPr>
        <w:ind w:left="720" w:hanging="720"/>
        <w:jc w:val="both"/>
        <w:rPr>
          <w:rFonts w:ascii="Times New Roman" w:hAnsi="Times New Roman" w:cs="Times New Roman"/>
          <w:noProof/>
          <w:sz w:val="28"/>
          <w:szCs w:val="28"/>
        </w:rPr>
      </w:pPr>
      <w:r w:rsidRPr="00A3431E">
        <w:rPr>
          <w:rFonts w:ascii="Times New Roman" w:hAnsi="Times New Roman" w:cs="Times New Roman"/>
          <w:noProof/>
          <w:sz w:val="28"/>
          <w:szCs w:val="28"/>
        </w:rPr>
        <w:t>27.</w:t>
      </w:r>
      <w:r w:rsidRPr="00A3431E">
        <w:rPr>
          <w:rFonts w:ascii="Times New Roman" w:hAnsi="Times New Roman" w:cs="Times New Roman"/>
          <w:noProof/>
          <w:sz w:val="28"/>
          <w:szCs w:val="28"/>
        </w:rPr>
        <w:tab/>
        <w:t xml:space="preserve">New York State Department of Health AIDS Institute, </w:t>
      </w:r>
      <w:r w:rsidRPr="00A3431E">
        <w:rPr>
          <w:rFonts w:ascii="Times New Roman" w:hAnsi="Times New Roman" w:cs="Times New Roman"/>
          <w:i/>
          <w:noProof/>
          <w:sz w:val="28"/>
          <w:szCs w:val="28"/>
        </w:rPr>
        <w:t>Hepatitis C Virus: Guideline for Care.</w:t>
      </w:r>
      <w:r w:rsidRPr="00A3431E">
        <w:rPr>
          <w:rFonts w:ascii="Times New Roman" w:hAnsi="Times New Roman" w:cs="Times New Roman"/>
          <w:noProof/>
          <w:sz w:val="28"/>
          <w:szCs w:val="28"/>
        </w:rPr>
        <w:t xml:space="preserve"> HIV Clinical Guidelines Program, 2010.</w:t>
      </w:r>
    </w:p>
    <w:p w:rsidR="009C0FDA" w:rsidRPr="00A3431E" w:rsidRDefault="009C0FDA" w:rsidP="00A3431E">
      <w:pPr>
        <w:ind w:left="720" w:hanging="720"/>
        <w:jc w:val="both"/>
        <w:rPr>
          <w:rFonts w:ascii="Times New Roman" w:hAnsi="Times New Roman" w:cs="Times New Roman"/>
          <w:noProof/>
          <w:sz w:val="28"/>
          <w:szCs w:val="28"/>
        </w:rPr>
      </w:pPr>
      <w:r w:rsidRPr="00A3431E">
        <w:rPr>
          <w:rFonts w:ascii="Times New Roman" w:hAnsi="Times New Roman" w:cs="Times New Roman"/>
          <w:noProof/>
          <w:sz w:val="28"/>
          <w:szCs w:val="28"/>
        </w:rPr>
        <w:lastRenderedPageBreak/>
        <w:t>28.</w:t>
      </w:r>
      <w:r w:rsidRPr="00A3431E">
        <w:rPr>
          <w:rFonts w:ascii="Times New Roman" w:hAnsi="Times New Roman" w:cs="Times New Roman"/>
          <w:noProof/>
          <w:sz w:val="28"/>
          <w:szCs w:val="28"/>
        </w:rPr>
        <w:tab/>
        <w:t xml:space="preserve">Perz JFFL, et al., </w:t>
      </w:r>
      <w:r w:rsidRPr="00A3431E">
        <w:rPr>
          <w:rFonts w:ascii="Times New Roman" w:hAnsi="Times New Roman" w:cs="Times New Roman"/>
          <w:i/>
          <w:noProof/>
          <w:sz w:val="28"/>
          <w:szCs w:val="28"/>
        </w:rPr>
        <w:t>Estimated global prevalence of hepatitis C virus infection.</w:t>
      </w:r>
      <w:r w:rsidRPr="00A3431E">
        <w:rPr>
          <w:rFonts w:ascii="Times New Roman" w:hAnsi="Times New Roman" w:cs="Times New Roman"/>
          <w:noProof/>
          <w:sz w:val="28"/>
          <w:szCs w:val="28"/>
        </w:rPr>
        <w:t xml:space="preserve"> 42nd Annual Meeting of the Infectious Disease Soceity of America; Boston, MA, USA 2004. </w:t>
      </w:r>
      <w:r w:rsidRPr="00A3431E">
        <w:rPr>
          <w:rFonts w:ascii="Times New Roman" w:hAnsi="Times New Roman" w:cs="Times New Roman"/>
          <w:b/>
          <w:noProof/>
          <w:sz w:val="28"/>
          <w:szCs w:val="28"/>
        </w:rPr>
        <w:t>Sept 30–Oct 3</w:t>
      </w:r>
      <w:r w:rsidRPr="00A3431E">
        <w:rPr>
          <w:rFonts w:ascii="Times New Roman" w:hAnsi="Times New Roman" w:cs="Times New Roman"/>
          <w:noProof/>
          <w:sz w:val="28"/>
          <w:szCs w:val="28"/>
        </w:rPr>
        <w:t>.</w:t>
      </w:r>
    </w:p>
    <w:p w:rsidR="009C0FDA" w:rsidRPr="00A3431E" w:rsidRDefault="003D41C0" w:rsidP="00A3431E">
      <w:pPr>
        <w:ind w:left="720" w:hanging="720"/>
        <w:jc w:val="both"/>
        <w:rPr>
          <w:rFonts w:ascii="Times New Roman" w:hAnsi="Times New Roman" w:cs="Times New Roman"/>
          <w:noProof/>
          <w:sz w:val="28"/>
          <w:szCs w:val="28"/>
        </w:rPr>
      </w:pPr>
      <w:r>
        <w:rPr>
          <w:rFonts w:ascii="Times New Roman" w:hAnsi="Times New Roman" w:cs="Times New Roman"/>
          <w:noProof/>
          <w:sz w:val="28"/>
          <w:szCs w:val="28"/>
        </w:rPr>
        <w:t>29.</w:t>
      </w:r>
      <w:r>
        <w:rPr>
          <w:rFonts w:ascii="Times New Roman" w:hAnsi="Times New Roman" w:cs="Times New Roman"/>
          <w:noProof/>
          <w:sz w:val="28"/>
          <w:szCs w:val="28"/>
        </w:rPr>
        <w:tab/>
        <w:t>Sajid Ali,</w:t>
      </w:r>
      <w:r w:rsidR="009C0FDA" w:rsidRPr="00A3431E">
        <w:rPr>
          <w:rFonts w:ascii="Times New Roman" w:hAnsi="Times New Roman" w:cs="Times New Roman"/>
          <w:noProof/>
          <w:sz w:val="28"/>
          <w:szCs w:val="28"/>
        </w:rPr>
        <w:t xml:space="preserve"> et al</w:t>
      </w:r>
      <w:r>
        <w:rPr>
          <w:rFonts w:ascii="Times New Roman" w:hAnsi="Times New Roman" w:cs="Times New Roman"/>
          <w:noProof/>
          <w:sz w:val="28"/>
          <w:szCs w:val="28"/>
        </w:rPr>
        <w:t>.</w:t>
      </w:r>
      <w:r w:rsidR="009C0FDA" w:rsidRPr="00A3431E">
        <w:rPr>
          <w:rFonts w:ascii="Times New Roman" w:hAnsi="Times New Roman" w:cs="Times New Roman"/>
          <w:noProof/>
          <w:sz w:val="28"/>
          <w:szCs w:val="28"/>
        </w:rPr>
        <w:t xml:space="preserve">, </w:t>
      </w:r>
      <w:r w:rsidR="009C0FDA" w:rsidRPr="00A3431E">
        <w:rPr>
          <w:rFonts w:ascii="Times New Roman" w:hAnsi="Times New Roman" w:cs="Times New Roman"/>
          <w:i/>
          <w:noProof/>
          <w:sz w:val="28"/>
          <w:szCs w:val="28"/>
        </w:rPr>
        <w:t>Frequency distribution of HCV genotypes among chronic hepatitis C patients of Khyber Pakhtunkhwa.</w:t>
      </w:r>
      <w:r w:rsidR="009C0FDA" w:rsidRPr="00A3431E">
        <w:rPr>
          <w:rFonts w:ascii="Times New Roman" w:hAnsi="Times New Roman" w:cs="Times New Roman"/>
          <w:noProof/>
          <w:sz w:val="28"/>
          <w:szCs w:val="28"/>
        </w:rPr>
        <w:t xml:space="preserve"> Virology Journal  2011. </w:t>
      </w:r>
      <w:r w:rsidR="009C0FDA" w:rsidRPr="00A3431E">
        <w:rPr>
          <w:rFonts w:ascii="Times New Roman" w:hAnsi="Times New Roman" w:cs="Times New Roman"/>
          <w:b/>
          <w:noProof/>
          <w:sz w:val="28"/>
          <w:szCs w:val="28"/>
        </w:rPr>
        <w:t>8</w:t>
      </w:r>
      <w:r w:rsidR="009C0FDA" w:rsidRPr="00A3431E">
        <w:rPr>
          <w:rFonts w:ascii="Times New Roman" w:hAnsi="Times New Roman" w:cs="Times New Roman"/>
          <w:noProof/>
          <w:sz w:val="28"/>
          <w:szCs w:val="28"/>
        </w:rPr>
        <w:t>: p. 193.</w:t>
      </w:r>
    </w:p>
    <w:p w:rsidR="009C0FDA" w:rsidRPr="00A3431E" w:rsidRDefault="009C0FDA" w:rsidP="00A3431E">
      <w:pPr>
        <w:ind w:left="720" w:hanging="720"/>
        <w:jc w:val="both"/>
        <w:rPr>
          <w:rFonts w:ascii="Times New Roman" w:hAnsi="Times New Roman" w:cs="Times New Roman"/>
          <w:noProof/>
          <w:sz w:val="28"/>
          <w:szCs w:val="28"/>
        </w:rPr>
      </w:pPr>
      <w:r w:rsidRPr="00A3431E">
        <w:rPr>
          <w:rFonts w:ascii="Times New Roman" w:hAnsi="Times New Roman" w:cs="Times New Roman"/>
          <w:noProof/>
          <w:sz w:val="28"/>
          <w:szCs w:val="28"/>
        </w:rPr>
        <w:t>30.</w:t>
      </w:r>
      <w:r w:rsidRPr="00A3431E">
        <w:rPr>
          <w:rFonts w:ascii="Times New Roman" w:hAnsi="Times New Roman" w:cs="Times New Roman"/>
          <w:noProof/>
          <w:sz w:val="28"/>
          <w:szCs w:val="28"/>
        </w:rPr>
        <w:tab/>
        <w:t>Samimi-Rad K</w:t>
      </w:r>
      <w:r w:rsidR="003D41C0">
        <w:rPr>
          <w:rFonts w:ascii="Times New Roman" w:hAnsi="Times New Roman" w:cs="Times New Roman"/>
          <w:noProof/>
          <w:sz w:val="28"/>
          <w:szCs w:val="28"/>
        </w:rPr>
        <w:t>,</w:t>
      </w:r>
      <w:r w:rsidRPr="00A3431E">
        <w:rPr>
          <w:rFonts w:ascii="Times New Roman" w:hAnsi="Times New Roman" w:cs="Times New Roman"/>
          <w:noProof/>
          <w:sz w:val="28"/>
          <w:szCs w:val="28"/>
        </w:rPr>
        <w:t xml:space="preserve"> et al</w:t>
      </w:r>
      <w:r w:rsidR="003D41C0">
        <w:rPr>
          <w:rFonts w:ascii="Times New Roman" w:hAnsi="Times New Roman" w:cs="Times New Roman"/>
          <w:noProof/>
          <w:sz w:val="28"/>
          <w:szCs w:val="28"/>
        </w:rPr>
        <w:t>.</w:t>
      </w:r>
      <w:r w:rsidRPr="00A3431E">
        <w:rPr>
          <w:rFonts w:ascii="Times New Roman" w:hAnsi="Times New Roman" w:cs="Times New Roman"/>
          <w:noProof/>
          <w:sz w:val="28"/>
          <w:szCs w:val="28"/>
        </w:rPr>
        <w:t xml:space="preserve">, </w:t>
      </w:r>
      <w:r w:rsidRPr="00A3431E">
        <w:rPr>
          <w:rFonts w:ascii="Times New Roman" w:hAnsi="Times New Roman" w:cs="Times New Roman"/>
          <w:i/>
          <w:noProof/>
          <w:sz w:val="28"/>
          <w:szCs w:val="28"/>
        </w:rPr>
        <w:t>Molecular epidemiology of hepatitis C virus among injection drug users in Iran: a slight change in prevalence of HCV genotypes over time.</w:t>
      </w:r>
      <w:r w:rsidRPr="00A3431E">
        <w:rPr>
          <w:rFonts w:ascii="Times New Roman" w:hAnsi="Times New Roman" w:cs="Times New Roman"/>
          <w:noProof/>
          <w:sz w:val="28"/>
          <w:szCs w:val="28"/>
        </w:rPr>
        <w:t xml:space="preserve"> Department of Virology, School of Public Health, Tehran University of Medical Sciences, (ksamimirad@sina.tums.ac.ir).</w:t>
      </w:r>
    </w:p>
    <w:p w:rsidR="009C0FDA" w:rsidRPr="00A3431E" w:rsidRDefault="009C0FDA" w:rsidP="00A3431E">
      <w:pPr>
        <w:ind w:left="720" w:hanging="720"/>
        <w:jc w:val="both"/>
        <w:rPr>
          <w:rFonts w:ascii="Times New Roman" w:hAnsi="Times New Roman" w:cs="Times New Roman"/>
          <w:noProof/>
          <w:sz w:val="28"/>
          <w:szCs w:val="28"/>
        </w:rPr>
      </w:pPr>
      <w:r w:rsidRPr="00A3431E">
        <w:rPr>
          <w:rFonts w:ascii="Times New Roman" w:hAnsi="Times New Roman" w:cs="Times New Roman"/>
          <w:noProof/>
          <w:sz w:val="28"/>
          <w:szCs w:val="28"/>
        </w:rPr>
        <w:t>31.</w:t>
      </w:r>
      <w:r w:rsidRPr="00A3431E">
        <w:rPr>
          <w:rFonts w:ascii="Times New Roman" w:hAnsi="Times New Roman" w:cs="Times New Roman"/>
          <w:noProof/>
          <w:sz w:val="28"/>
          <w:szCs w:val="28"/>
        </w:rPr>
        <w:tab/>
        <w:t>SeyedAlinaghi S</w:t>
      </w:r>
      <w:r w:rsidR="003D41C0">
        <w:rPr>
          <w:rFonts w:ascii="Times New Roman" w:hAnsi="Times New Roman" w:cs="Times New Roman"/>
          <w:noProof/>
          <w:sz w:val="28"/>
          <w:szCs w:val="28"/>
        </w:rPr>
        <w:t>,</w:t>
      </w:r>
      <w:r w:rsidRPr="00A3431E">
        <w:rPr>
          <w:rFonts w:ascii="Times New Roman" w:hAnsi="Times New Roman" w:cs="Times New Roman"/>
          <w:noProof/>
          <w:sz w:val="28"/>
          <w:szCs w:val="28"/>
        </w:rPr>
        <w:t xml:space="preserve"> et al</w:t>
      </w:r>
      <w:r w:rsidR="003D41C0">
        <w:rPr>
          <w:rFonts w:ascii="Times New Roman" w:hAnsi="Times New Roman" w:cs="Times New Roman"/>
          <w:noProof/>
          <w:sz w:val="28"/>
          <w:szCs w:val="28"/>
        </w:rPr>
        <w:t>.</w:t>
      </w:r>
      <w:r w:rsidRPr="00A3431E">
        <w:rPr>
          <w:rFonts w:ascii="Times New Roman" w:hAnsi="Times New Roman" w:cs="Times New Roman"/>
          <w:noProof/>
          <w:sz w:val="28"/>
          <w:szCs w:val="28"/>
        </w:rPr>
        <w:t xml:space="preserve">, </w:t>
      </w:r>
      <w:r w:rsidRPr="00A3431E">
        <w:rPr>
          <w:rFonts w:ascii="Times New Roman" w:hAnsi="Times New Roman" w:cs="Times New Roman"/>
          <w:i/>
          <w:noProof/>
          <w:sz w:val="28"/>
          <w:szCs w:val="28"/>
        </w:rPr>
        <w:t>Hepatitis-C and hepatitis-B co-infections in patients with human immunodeficiency virus in Tehran, Iran.</w:t>
      </w:r>
      <w:r w:rsidRPr="00A3431E">
        <w:rPr>
          <w:rFonts w:ascii="Times New Roman" w:hAnsi="Times New Roman" w:cs="Times New Roman"/>
          <w:noProof/>
          <w:sz w:val="28"/>
          <w:szCs w:val="28"/>
        </w:rPr>
        <w:t xml:space="preserve"> Acta Med Iran, 2011. </w:t>
      </w:r>
      <w:r w:rsidRPr="00A3431E">
        <w:rPr>
          <w:rFonts w:ascii="Times New Roman" w:hAnsi="Times New Roman" w:cs="Times New Roman"/>
          <w:b/>
          <w:noProof/>
          <w:sz w:val="28"/>
          <w:szCs w:val="28"/>
        </w:rPr>
        <w:t>49(4)</w:t>
      </w:r>
      <w:r w:rsidRPr="00A3431E">
        <w:rPr>
          <w:rFonts w:ascii="Times New Roman" w:hAnsi="Times New Roman" w:cs="Times New Roman"/>
          <w:noProof/>
          <w:sz w:val="28"/>
          <w:szCs w:val="28"/>
        </w:rPr>
        <w:t>: p. 252-7.</w:t>
      </w:r>
    </w:p>
    <w:p w:rsidR="009C0FDA" w:rsidRPr="00A3431E" w:rsidRDefault="009C0FDA" w:rsidP="00A3431E">
      <w:pPr>
        <w:ind w:left="720" w:hanging="720"/>
        <w:jc w:val="both"/>
        <w:rPr>
          <w:rFonts w:ascii="Times New Roman" w:hAnsi="Times New Roman" w:cs="Times New Roman"/>
          <w:noProof/>
          <w:sz w:val="28"/>
          <w:szCs w:val="28"/>
        </w:rPr>
      </w:pPr>
      <w:r w:rsidRPr="00A3431E">
        <w:rPr>
          <w:rFonts w:ascii="Times New Roman" w:hAnsi="Times New Roman" w:cs="Times New Roman"/>
          <w:noProof/>
          <w:sz w:val="28"/>
          <w:szCs w:val="28"/>
        </w:rPr>
        <w:t>32.</w:t>
      </w:r>
      <w:r w:rsidRPr="00A3431E">
        <w:rPr>
          <w:rFonts w:ascii="Times New Roman" w:hAnsi="Times New Roman" w:cs="Times New Roman"/>
          <w:noProof/>
          <w:sz w:val="28"/>
          <w:szCs w:val="28"/>
        </w:rPr>
        <w:tab/>
        <w:t>Sharma S</w:t>
      </w:r>
      <w:r w:rsidR="003D41C0">
        <w:rPr>
          <w:rFonts w:ascii="Times New Roman" w:hAnsi="Times New Roman" w:cs="Times New Roman"/>
          <w:noProof/>
          <w:sz w:val="28"/>
          <w:szCs w:val="28"/>
        </w:rPr>
        <w:t>,</w:t>
      </w:r>
      <w:r w:rsidRPr="00A3431E">
        <w:rPr>
          <w:rFonts w:ascii="Times New Roman" w:hAnsi="Times New Roman" w:cs="Times New Roman"/>
          <w:noProof/>
          <w:sz w:val="28"/>
          <w:szCs w:val="28"/>
        </w:rPr>
        <w:t xml:space="preserve"> et al</w:t>
      </w:r>
      <w:r w:rsidR="003D41C0">
        <w:rPr>
          <w:rFonts w:ascii="Times New Roman" w:hAnsi="Times New Roman" w:cs="Times New Roman"/>
          <w:noProof/>
          <w:sz w:val="28"/>
          <w:szCs w:val="28"/>
        </w:rPr>
        <w:t>.</w:t>
      </w:r>
      <w:r w:rsidRPr="00A3431E">
        <w:rPr>
          <w:rFonts w:ascii="Times New Roman" w:hAnsi="Times New Roman" w:cs="Times New Roman"/>
          <w:noProof/>
          <w:sz w:val="28"/>
          <w:szCs w:val="28"/>
        </w:rPr>
        <w:t xml:space="preserve">, </w:t>
      </w:r>
      <w:r w:rsidRPr="00A3431E">
        <w:rPr>
          <w:rFonts w:ascii="Times New Roman" w:hAnsi="Times New Roman" w:cs="Times New Roman"/>
          <w:i/>
          <w:noProof/>
          <w:sz w:val="28"/>
          <w:szCs w:val="28"/>
        </w:rPr>
        <w:t>Opportunistic infections in relation to CD4 level among HIV seropositive patients from central Nepal.</w:t>
      </w:r>
      <w:r w:rsidRPr="00A3431E">
        <w:rPr>
          <w:rFonts w:ascii="Times New Roman" w:hAnsi="Times New Roman" w:cs="Times New Roman"/>
          <w:noProof/>
          <w:sz w:val="28"/>
          <w:szCs w:val="28"/>
        </w:rPr>
        <w:t xml:space="preserve"> Nepal Med Coll J, 2010. </w:t>
      </w:r>
      <w:r w:rsidRPr="00A3431E">
        <w:rPr>
          <w:rFonts w:ascii="Times New Roman" w:hAnsi="Times New Roman" w:cs="Times New Roman"/>
          <w:b/>
          <w:noProof/>
          <w:sz w:val="28"/>
          <w:szCs w:val="28"/>
        </w:rPr>
        <w:t>12(1)</w:t>
      </w:r>
      <w:r w:rsidRPr="00A3431E">
        <w:rPr>
          <w:rFonts w:ascii="Times New Roman" w:hAnsi="Times New Roman" w:cs="Times New Roman"/>
          <w:noProof/>
          <w:sz w:val="28"/>
          <w:szCs w:val="28"/>
        </w:rPr>
        <w:t>: p. 1-4.</w:t>
      </w:r>
    </w:p>
    <w:p w:rsidR="009C0FDA" w:rsidRPr="00A3431E" w:rsidRDefault="003D41C0" w:rsidP="00A3431E">
      <w:pPr>
        <w:ind w:left="720" w:hanging="720"/>
        <w:jc w:val="both"/>
        <w:rPr>
          <w:rFonts w:ascii="Times New Roman" w:hAnsi="Times New Roman" w:cs="Times New Roman"/>
          <w:noProof/>
          <w:sz w:val="28"/>
          <w:szCs w:val="28"/>
        </w:rPr>
      </w:pPr>
      <w:r>
        <w:rPr>
          <w:rFonts w:ascii="Times New Roman" w:hAnsi="Times New Roman" w:cs="Times New Roman"/>
          <w:noProof/>
          <w:sz w:val="28"/>
          <w:szCs w:val="28"/>
        </w:rPr>
        <w:t>33.</w:t>
      </w:r>
      <w:r>
        <w:rPr>
          <w:rFonts w:ascii="Times New Roman" w:hAnsi="Times New Roman" w:cs="Times New Roman"/>
          <w:noProof/>
          <w:sz w:val="28"/>
          <w:szCs w:val="28"/>
        </w:rPr>
        <w:tab/>
        <w:t>Sheng WH,</w:t>
      </w:r>
      <w:r w:rsidR="009C0FDA" w:rsidRPr="00A3431E">
        <w:rPr>
          <w:rFonts w:ascii="Times New Roman" w:hAnsi="Times New Roman" w:cs="Times New Roman"/>
          <w:noProof/>
          <w:sz w:val="28"/>
          <w:szCs w:val="28"/>
        </w:rPr>
        <w:t xml:space="preserve"> et al</w:t>
      </w:r>
      <w:r>
        <w:rPr>
          <w:rFonts w:ascii="Times New Roman" w:hAnsi="Times New Roman" w:cs="Times New Roman"/>
          <w:noProof/>
          <w:sz w:val="28"/>
          <w:szCs w:val="28"/>
        </w:rPr>
        <w:t>.</w:t>
      </w:r>
      <w:r w:rsidR="009C0FDA" w:rsidRPr="00A3431E">
        <w:rPr>
          <w:rFonts w:ascii="Times New Roman" w:hAnsi="Times New Roman" w:cs="Times New Roman"/>
          <w:noProof/>
          <w:sz w:val="28"/>
          <w:szCs w:val="28"/>
        </w:rPr>
        <w:t xml:space="preserve">, </w:t>
      </w:r>
      <w:r w:rsidR="009C0FDA" w:rsidRPr="00A3431E">
        <w:rPr>
          <w:rFonts w:ascii="Times New Roman" w:hAnsi="Times New Roman" w:cs="Times New Roman"/>
          <w:i/>
          <w:noProof/>
          <w:sz w:val="28"/>
          <w:szCs w:val="28"/>
        </w:rPr>
        <w:t>Differential clinical and virologic impact of hepatitis B virus genotypes B and C on HIV-coinfected patients receiving lamivudine-containing highly active antiretroviral therapy.</w:t>
      </w:r>
      <w:r w:rsidR="009C0FDA" w:rsidRPr="00A3431E">
        <w:rPr>
          <w:rFonts w:ascii="Times New Roman" w:hAnsi="Times New Roman" w:cs="Times New Roman"/>
          <w:noProof/>
          <w:sz w:val="28"/>
          <w:szCs w:val="28"/>
        </w:rPr>
        <w:t xml:space="preserve"> Clin Infect Dis, 2012. </w:t>
      </w:r>
      <w:r w:rsidR="009C0FDA" w:rsidRPr="00A3431E">
        <w:rPr>
          <w:rFonts w:ascii="Times New Roman" w:hAnsi="Times New Roman" w:cs="Times New Roman"/>
          <w:b/>
          <w:noProof/>
          <w:sz w:val="28"/>
          <w:szCs w:val="28"/>
        </w:rPr>
        <w:t>54(4)</w:t>
      </w:r>
      <w:r w:rsidR="009C0FDA" w:rsidRPr="00A3431E">
        <w:rPr>
          <w:rFonts w:ascii="Times New Roman" w:hAnsi="Times New Roman" w:cs="Times New Roman"/>
          <w:noProof/>
          <w:sz w:val="28"/>
          <w:szCs w:val="28"/>
        </w:rPr>
        <w:t>: p. 548-55.</w:t>
      </w:r>
    </w:p>
    <w:p w:rsidR="009C0FDA" w:rsidRPr="00A3431E" w:rsidRDefault="009C0FDA" w:rsidP="00A3431E">
      <w:pPr>
        <w:ind w:left="720" w:hanging="720"/>
        <w:jc w:val="both"/>
        <w:rPr>
          <w:rFonts w:ascii="Times New Roman" w:hAnsi="Times New Roman" w:cs="Times New Roman"/>
          <w:noProof/>
          <w:sz w:val="28"/>
          <w:szCs w:val="28"/>
        </w:rPr>
      </w:pPr>
      <w:r w:rsidRPr="00A3431E">
        <w:rPr>
          <w:rFonts w:ascii="Times New Roman" w:hAnsi="Times New Roman" w:cs="Times New Roman"/>
          <w:noProof/>
          <w:sz w:val="28"/>
          <w:szCs w:val="28"/>
        </w:rPr>
        <w:t>34.</w:t>
      </w:r>
      <w:r w:rsidRPr="00A3431E">
        <w:rPr>
          <w:rFonts w:ascii="Times New Roman" w:hAnsi="Times New Roman" w:cs="Times New Roman"/>
          <w:noProof/>
          <w:sz w:val="28"/>
          <w:szCs w:val="28"/>
        </w:rPr>
        <w:tab/>
        <w:t>Soriano V</w:t>
      </w:r>
      <w:r w:rsidR="003D41C0">
        <w:rPr>
          <w:rFonts w:ascii="Times New Roman" w:hAnsi="Times New Roman" w:cs="Times New Roman"/>
          <w:noProof/>
          <w:sz w:val="28"/>
          <w:szCs w:val="28"/>
        </w:rPr>
        <w:t>,</w:t>
      </w:r>
      <w:r w:rsidRPr="00A3431E">
        <w:rPr>
          <w:rFonts w:ascii="Times New Roman" w:hAnsi="Times New Roman" w:cs="Times New Roman"/>
          <w:noProof/>
          <w:sz w:val="28"/>
          <w:szCs w:val="28"/>
        </w:rPr>
        <w:t xml:space="preserve"> e</w:t>
      </w:r>
      <w:r w:rsidR="003D41C0">
        <w:rPr>
          <w:rFonts w:ascii="Times New Roman" w:hAnsi="Times New Roman" w:cs="Times New Roman"/>
          <w:noProof/>
          <w:sz w:val="28"/>
          <w:szCs w:val="28"/>
        </w:rPr>
        <w:t>t</w:t>
      </w:r>
      <w:r w:rsidRPr="00A3431E">
        <w:rPr>
          <w:rFonts w:ascii="Times New Roman" w:hAnsi="Times New Roman" w:cs="Times New Roman"/>
          <w:noProof/>
          <w:sz w:val="28"/>
          <w:szCs w:val="28"/>
        </w:rPr>
        <w:t xml:space="preserve"> al., </w:t>
      </w:r>
      <w:r w:rsidRPr="00A3431E">
        <w:rPr>
          <w:rFonts w:ascii="Times New Roman" w:hAnsi="Times New Roman" w:cs="Times New Roman"/>
          <w:i/>
          <w:noProof/>
          <w:sz w:val="28"/>
          <w:szCs w:val="28"/>
        </w:rPr>
        <w:t>Care of patients coinfected with HIV and hepatitis C virus: 2007 updated recommendations from the HCV-HIV International Panel.</w:t>
      </w:r>
      <w:r w:rsidRPr="00A3431E">
        <w:rPr>
          <w:rFonts w:ascii="Times New Roman" w:hAnsi="Times New Roman" w:cs="Times New Roman"/>
          <w:noProof/>
          <w:sz w:val="28"/>
          <w:szCs w:val="28"/>
        </w:rPr>
        <w:t xml:space="preserve"> AIDS, 2007. </w:t>
      </w:r>
      <w:r w:rsidRPr="00A3431E">
        <w:rPr>
          <w:rFonts w:ascii="Times New Roman" w:hAnsi="Times New Roman" w:cs="Times New Roman"/>
          <w:b/>
          <w:noProof/>
          <w:sz w:val="28"/>
          <w:szCs w:val="28"/>
        </w:rPr>
        <w:t>21(9)</w:t>
      </w:r>
      <w:r w:rsidRPr="00A3431E">
        <w:rPr>
          <w:rFonts w:ascii="Times New Roman" w:hAnsi="Times New Roman" w:cs="Times New Roman"/>
          <w:noProof/>
          <w:sz w:val="28"/>
          <w:szCs w:val="28"/>
        </w:rPr>
        <w:t>: p. 1073-1089.</w:t>
      </w:r>
    </w:p>
    <w:p w:rsidR="009C0FDA" w:rsidRPr="00A3431E" w:rsidRDefault="009C0FDA" w:rsidP="00A3431E">
      <w:pPr>
        <w:ind w:left="720" w:hanging="720"/>
        <w:jc w:val="both"/>
        <w:rPr>
          <w:rFonts w:ascii="Times New Roman" w:hAnsi="Times New Roman" w:cs="Times New Roman"/>
          <w:noProof/>
          <w:sz w:val="28"/>
          <w:szCs w:val="28"/>
        </w:rPr>
      </w:pPr>
      <w:r w:rsidRPr="00A3431E">
        <w:rPr>
          <w:rFonts w:ascii="Times New Roman" w:hAnsi="Times New Roman" w:cs="Times New Roman"/>
          <w:noProof/>
          <w:sz w:val="28"/>
          <w:szCs w:val="28"/>
        </w:rPr>
        <w:t>35.</w:t>
      </w:r>
      <w:r w:rsidRPr="00A3431E">
        <w:rPr>
          <w:rFonts w:ascii="Times New Roman" w:hAnsi="Times New Roman" w:cs="Times New Roman"/>
          <w:noProof/>
          <w:sz w:val="28"/>
          <w:szCs w:val="28"/>
        </w:rPr>
        <w:tab/>
        <w:t xml:space="preserve">Tan SL, </w:t>
      </w:r>
      <w:r w:rsidRPr="00A3431E">
        <w:rPr>
          <w:rFonts w:ascii="Times New Roman" w:hAnsi="Times New Roman" w:cs="Times New Roman"/>
          <w:i/>
          <w:noProof/>
          <w:sz w:val="28"/>
          <w:szCs w:val="28"/>
        </w:rPr>
        <w:t>Hepatitis C Viruses: Genomes and Molecular Biology.</w:t>
      </w:r>
      <w:r w:rsidRPr="00A3431E">
        <w:rPr>
          <w:rFonts w:ascii="Times New Roman" w:hAnsi="Times New Roman" w:cs="Times New Roman"/>
          <w:noProof/>
          <w:sz w:val="28"/>
          <w:szCs w:val="28"/>
        </w:rPr>
        <w:t xml:space="preserve"> Horizon Bioscience, 2006(Norfolk (UK)).</w:t>
      </w:r>
    </w:p>
    <w:p w:rsidR="009C0FDA" w:rsidRPr="00A3431E" w:rsidRDefault="009C0FDA" w:rsidP="00A3431E">
      <w:pPr>
        <w:ind w:left="720" w:hanging="720"/>
        <w:jc w:val="both"/>
        <w:rPr>
          <w:rFonts w:ascii="Times New Roman" w:hAnsi="Times New Roman" w:cs="Times New Roman"/>
          <w:noProof/>
          <w:sz w:val="28"/>
          <w:szCs w:val="28"/>
        </w:rPr>
      </w:pPr>
      <w:r w:rsidRPr="00A3431E">
        <w:rPr>
          <w:rFonts w:ascii="Times New Roman" w:hAnsi="Times New Roman" w:cs="Times New Roman"/>
          <w:noProof/>
          <w:sz w:val="28"/>
          <w:szCs w:val="28"/>
        </w:rPr>
        <w:t>36.</w:t>
      </w:r>
      <w:r w:rsidRPr="00A3431E">
        <w:rPr>
          <w:rFonts w:ascii="Times New Roman" w:hAnsi="Times New Roman" w:cs="Times New Roman"/>
          <w:noProof/>
          <w:sz w:val="28"/>
          <w:szCs w:val="28"/>
        </w:rPr>
        <w:tab/>
        <w:t>Tuma P</w:t>
      </w:r>
      <w:r w:rsidR="003D41C0">
        <w:rPr>
          <w:rFonts w:ascii="Times New Roman" w:hAnsi="Times New Roman" w:cs="Times New Roman"/>
          <w:noProof/>
          <w:sz w:val="28"/>
          <w:szCs w:val="28"/>
        </w:rPr>
        <w:t>,</w:t>
      </w:r>
      <w:r w:rsidRPr="00A3431E">
        <w:rPr>
          <w:rFonts w:ascii="Times New Roman" w:hAnsi="Times New Roman" w:cs="Times New Roman"/>
          <w:noProof/>
          <w:sz w:val="28"/>
          <w:szCs w:val="28"/>
        </w:rPr>
        <w:t xml:space="preserve"> et al</w:t>
      </w:r>
      <w:r w:rsidR="003D41C0">
        <w:rPr>
          <w:rFonts w:ascii="Times New Roman" w:hAnsi="Times New Roman" w:cs="Times New Roman"/>
          <w:noProof/>
          <w:sz w:val="28"/>
          <w:szCs w:val="28"/>
        </w:rPr>
        <w:t>.</w:t>
      </w:r>
      <w:r w:rsidRPr="00A3431E">
        <w:rPr>
          <w:rFonts w:ascii="Times New Roman" w:hAnsi="Times New Roman" w:cs="Times New Roman"/>
          <w:noProof/>
          <w:sz w:val="28"/>
          <w:szCs w:val="28"/>
        </w:rPr>
        <w:t xml:space="preserve">, </w:t>
      </w:r>
      <w:r w:rsidRPr="00A3431E">
        <w:rPr>
          <w:rFonts w:ascii="Times New Roman" w:hAnsi="Times New Roman" w:cs="Times New Roman"/>
          <w:i/>
          <w:noProof/>
          <w:sz w:val="28"/>
          <w:szCs w:val="28"/>
        </w:rPr>
        <w:t>Incidence of liver cirrhosis in HIV-infected patients with chronic hepatitis B or C in the era of highly active antiretroviral therapy.</w:t>
      </w:r>
      <w:r w:rsidRPr="00A3431E">
        <w:rPr>
          <w:rFonts w:ascii="Times New Roman" w:hAnsi="Times New Roman" w:cs="Times New Roman"/>
          <w:noProof/>
          <w:sz w:val="28"/>
          <w:szCs w:val="28"/>
        </w:rPr>
        <w:t xml:space="preserve"> Antivir Ther, 2010. </w:t>
      </w:r>
      <w:r w:rsidRPr="00A3431E">
        <w:rPr>
          <w:rFonts w:ascii="Times New Roman" w:hAnsi="Times New Roman" w:cs="Times New Roman"/>
          <w:b/>
          <w:noProof/>
          <w:sz w:val="28"/>
          <w:szCs w:val="28"/>
        </w:rPr>
        <w:t>15(6)</w:t>
      </w:r>
      <w:r w:rsidRPr="00A3431E">
        <w:rPr>
          <w:rFonts w:ascii="Times New Roman" w:hAnsi="Times New Roman" w:cs="Times New Roman"/>
          <w:noProof/>
          <w:sz w:val="28"/>
          <w:szCs w:val="28"/>
        </w:rPr>
        <w:t>: p. 881-6.</w:t>
      </w:r>
    </w:p>
    <w:p w:rsidR="009C0FDA" w:rsidRPr="00A3431E" w:rsidRDefault="009C0FDA" w:rsidP="00A3431E">
      <w:pPr>
        <w:ind w:left="720" w:hanging="720"/>
        <w:jc w:val="both"/>
        <w:rPr>
          <w:rFonts w:ascii="Times New Roman" w:hAnsi="Times New Roman" w:cs="Times New Roman"/>
          <w:noProof/>
          <w:sz w:val="28"/>
          <w:szCs w:val="28"/>
        </w:rPr>
      </w:pPr>
      <w:r w:rsidRPr="00A3431E">
        <w:rPr>
          <w:rFonts w:ascii="Times New Roman" w:hAnsi="Times New Roman" w:cs="Times New Roman"/>
          <w:noProof/>
          <w:sz w:val="28"/>
          <w:szCs w:val="28"/>
        </w:rPr>
        <w:lastRenderedPageBreak/>
        <w:t>37.</w:t>
      </w:r>
      <w:r w:rsidRPr="00A3431E">
        <w:rPr>
          <w:rFonts w:ascii="Times New Roman" w:hAnsi="Times New Roman" w:cs="Times New Roman"/>
          <w:noProof/>
          <w:sz w:val="28"/>
          <w:szCs w:val="28"/>
        </w:rPr>
        <w:tab/>
        <w:t>Thomas DL, Astemborski J, et al</w:t>
      </w:r>
      <w:r w:rsidR="003D41C0">
        <w:rPr>
          <w:rFonts w:ascii="Times New Roman" w:hAnsi="Times New Roman" w:cs="Times New Roman"/>
          <w:noProof/>
          <w:sz w:val="28"/>
          <w:szCs w:val="28"/>
        </w:rPr>
        <w:t>.</w:t>
      </w:r>
      <w:r w:rsidRPr="00A3431E">
        <w:rPr>
          <w:rFonts w:ascii="Times New Roman" w:hAnsi="Times New Roman" w:cs="Times New Roman"/>
          <w:noProof/>
          <w:sz w:val="28"/>
          <w:szCs w:val="28"/>
        </w:rPr>
        <w:t xml:space="preserve">, </w:t>
      </w:r>
      <w:r w:rsidRPr="00A3431E">
        <w:rPr>
          <w:rFonts w:ascii="Times New Roman" w:hAnsi="Times New Roman" w:cs="Times New Roman"/>
          <w:i/>
          <w:noProof/>
          <w:sz w:val="28"/>
          <w:szCs w:val="28"/>
        </w:rPr>
        <w:t>The natural history of hepatitis C virus infection: host, viral, and environmental factors.</w:t>
      </w:r>
      <w:r w:rsidRPr="00A3431E">
        <w:rPr>
          <w:rFonts w:ascii="Times New Roman" w:hAnsi="Times New Roman" w:cs="Times New Roman"/>
          <w:noProof/>
          <w:sz w:val="28"/>
          <w:szCs w:val="28"/>
        </w:rPr>
        <w:t xml:space="preserve"> JAMA, 2000. </w:t>
      </w:r>
      <w:r w:rsidRPr="00A3431E">
        <w:rPr>
          <w:rFonts w:ascii="Times New Roman" w:hAnsi="Times New Roman" w:cs="Times New Roman"/>
          <w:b/>
          <w:noProof/>
          <w:sz w:val="28"/>
          <w:szCs w:val="28"/>
        </w:rPr>
        <w:t>284(4)</w:t>
      </w:r>
      <w:r w:rsidRPr="00A3431E">
        <w:rPr>
          <w:rFonts w:ascii="Times New Roman" w:hAnsi="Times New Roman" w:cs="Times New Roman"/>
          <w:noProof/>
          <w:sz w:val="28"/>
          <w:szCs w:val="28"/>
        </w:rPr>
        <w:t>: p. 450-6.</w:t>
      </w:r>
    </w:p>
    <w:p w:rsidR="009C0FDA" w:rsidRPr="00A3431E" w:rsidRDefault="009C0FDA" w:rsidP="00A3431E">
      <w:pPr>
        <w:ind w:left="720" w:hanging="720"/>
        <w:jc w:val="both"/>
        <w:rPr>
          <w:rFonts w:ascii="Times New Roman" w:hAnsi="Times New Roman" w:cs="Times New Roman"/>
          <w:noProof/>
          <w:sz w:val="28"/>
          <w:szCs w:val="28"/>
        </w:rPr>
      </w:pPr>
      <w:r w:rsidRPr="00A3431E">
        <w:rPr>
          <w:rFonts w:ascii="Times New Roman" w:hAnsi="Times New Roman" w:cs="Times New Roman"/>
          <w:noProof/>
          <w:sz w:val="28"/>
          <w:szCs w:val="28"/>
        </w:rPr>
        <w:t>38.</w:t>
      </w:r>
      <w:r w:rsidRPr="00A3431E">
        <w:rPr>
          <w:rFonts w:ascii="Times New Roman" w:hAnsi="Times New Roman" w:cs="Times New Roman"/>
          <w:noProof/>
          <w:sz w:val="28"/>
          <w:szCs w:val="28"/>
        </w:rPr>
        <w:tab/>
        <w:t>Van H.Pham, Ling Lu, et al</w:t>
      </w:r>
      <w:r w:rsidR="003D41C0">
        <w:rPr>
          <w:rFonts w:ascii="Times New Roman" w:hAnsi="Times New Roman" w:cs="Times New Roman"/>
          <w:noProof/>
          <w:sz w:val="28"/>
          <w:szCs w:val="28"/>
        </w:rPr>
        <w:t>.</w:t>
      </w:r>
      <w:r w:rsidRPr="00A3431E">
        <w:rPr>
          <w:rFonts w:ascii="Times New Roman" w:hAnsi="Times New Roman" w:cs="Times New Roman"/>
          <w:noProof/>
          <w:sz w:val="28"/>
          <w:szCs w:val="28"/>
        </w:rPr>
        <w:t xml:space="preserve">, </w:t>
      </w:r>
      <w:r w:rsidRPr="00A3431E">
        <w:rPr>
          <w:rFonts w:ascii="Times New Roman" w:hAnsi="Times New Roman" w:cs="Times New Roman"/>
          <w:i/>
          <w:noProof/>
          <w:sz w:val="28"/>
          <w:szCs w:val="28"/>
        </w:rPr>
        <w:t>Very High prevalence of hepatitis virus genotype 6 variants in Southern Viet nam: large – Scale Survay Based on Sequence Determintaion.</w:t>
      </w:r>
      <w:r w:rsidRPr="00A3431E">
        <w:rPr>
          <w:rFonts w:ascii="Times New Roman" w:hAnsi="Times New Roman" w:cs="Times New Roman"/>
          <w:noProof/>
          <w:sz w:val="28"/>
          <w:szCs w:val="28"/>
        </w:rPr>
        <w:t xml:space="preserve"> Jpn Trop infect Dis, 2011. </w:t>
      </w:r>
      <w:r w:rsidRPr="00A3431E">
        <w:rPr>
          <w:rFonts w:ascii="Times New Roman" w:hAnsi="Times New Roman" w:cs="Times New Roman"/>
          <w:b/>
          <w:noProof/>
          <w:sz w:val="28"/>
          <w:szCs w:val="28"/>
        </w:rPr>
        <w:t>64</w:t>
      </w:r>
      <w:r w:rsidRPr="00A3431E">
        <w:rPr>
          <w:rFonts w:ascii="Times New Roman" w:hAnsi="Times New Roman" w:cs="Times New Roman"/>
          <w:noProof/>
          <w:sz w:val="28"/>
          <w:szCs w:val="28"/>
        </w:rPr>
        <w:t>: p. 537-539.</w:t>
      </w:r>
    </w:p>
    <w:p w:rsidR="009C0FDA" w:rsidRPr="00A3431E" w:rsidRDefault="009C0FDA" w:rsidP="00A3431E">
      <w:pPr>
        <w:ind w:left="720" w:hanging="720"/>
        <w:jc w:val="both"/>
        <w:rPr>
          <w:rFonts w:ascii="Times New Roman" w:hAnsi="Times New Roman" w:cs="Times New Roman"/>
          <w:noProof/>
          <w:sz w:val="28"/>
          <w:szCs w:val="28"/>
        </w:rPr>
      </w:pPr>
      <w:r w:rsidRPr="00A3431E">
        <w:rPr>
          <w:rFonts w:ascii="Times New Roman" w:hAnsi="Times New Roman" w:cs="Times New Roman"/>
          <w:noProof/>
          <w:sz w:val="28"/>
          <w:szCs w:val="28"/>
        </w:rPr>
        <w:t>39.</w:t>
      </w:r>
      <w:r w:rsidRPr="00A3431E">
        <w:rPr>
          <w:rFonts w:ascii="Times New Roman" w:hAnsi="Times New Roman" w:cs="Times New Roman"/>
          <w:noProof/>
          <w:sz w:val="28"/>
          <w:szCs w:val="28"/>
        </w:rPr>
        <w:tab/>
        <w:t>Vispo E</w:t>
      </w:r>
      <w:r w:rsidR="003D41C0">
        <w:rPr>
          <w:rFonts w:ascii="Times New Roman" w:hAnsi="Times New Roman" w:cs="Times New Roman"/>
          <w:noProof/>
          <w:sz w:val="28"/>
          <w:szCs w:val="28"/>
        </w:rPr>
        <w:t>,</w:t>
      </w:r>
      <w:r w:rsidRPr="00A3431E">
        <w:rPr>
          <w:rFonts w:ascii="Times New Roman" w:hAnsi="Times New Roman" w:cs="Times New Roman"/>
          <w:noProof/>
          <w:sz w:val="28"/>
          <w:szCs w:val="28"/>
        </w:rPr>
        <w:t xml:space="preserve"> e</w:t>
      </w:r>
      <w:r w:rsidR="003D41C0">
        <w:rPr>
          <w:rFonts w:ascii="Times New Roman" w:hAnsi="Times New Roman" w:cs="Times New Roman"/>
          <w:noProof/>
          <w:sz w:val="28"/>
          <w:szCs w:val="28"/>
        </w:rPr>
        <w:t>t</w:t>
      </w:r>
      <w:r w:rsidRPr="00A3431E">
        <w:rPr>
          <w:rFonts w:ascii="Times New Roman" w:hAnsi="Times New Roman" w:cs="Times New Roman"/>
          <w:noProof/>
          <w:sz w:val="28"/>
          <w:szCs w:val="28"/>
        </w:rPr>
        <w:t xml:space="preserve"> al., </w:t>
      </w:r>
      <w:r w:rsidRPr="00A3431E">
        <w:rPr>
          <w:rFonts w:ascii="Times New Roman" w:hAnsi="Times New Roman" w:cs="Times New Roman"/>
          <w:i/>
          <w:noProof/>
          <w:sz w:val="28"/>
          <w:szCs w:val="28"/>
        </w:rPr>
        <w:t>Low response to pegylated interferon plus ribavirin in HIV-infected patients with chronic hepatitis C treated with abacavir.</w:t>
      </w:r>
      <w:r w:rsidRPr="00A3431E">
        <w:rPr>
          <w:rFonts w:ascii="Times New Roman" w:hAnsi="Times New Roman" w:cs="Times New Roman"/>
          <w:noProof/>
          <w:sz w:val="28"/>
          <w:szCs w:val="28"/>
        </w:rPr>
        <w:t xml:space="preserve"> Antivir Ther, 2008. </w:t>
      </w:r>
      <w:r w:rsidRPr="00A3431E">
        <w:rPr>
          <w:rFonts w:ascii="Times New Roman" w:hAnsi="Times New Roman" w:cs="Times New Roman"/>
          <w:b/>
          <w:noProof/>
          <w:sz w:val="28"/>
          <w:szCs w:val="28"/>
        </w:rPr>
        <w:t>13(3)</w:t>
      </w:r>
      <w:r w:rsidRPr="00A3431E">
        <w:rPr>
          <w:rFonts w:ascii="Times New Roman" w:hAnsi="Times New Roman" w:cs="Times New Roman"/>
          <w:noProof/>
          <w:sz w:val="28"/>
          <w:szCs w:val="28"/>
        </w:rPr>
        <w:t>: p. 429-437.</w:t>
      </w:r>
    </w:p>
    <w:p w:rsidR="009C0FDA" w:rsidRPr="00A3431E" w:rsidRDefault="009C0FDA" w:rsidP="00A3431E">
      <w:pPr>
        <w:ind w:left="720" w:hanging="720"/>
        <w:jc w:val="both"/>
        <w:rPr>
          <w:rFonts w:ascii="Times New Roman" w:hAnsi="Times New Roman" w:cs="Times New Roman"/>
          <w:noProof/>
          <w:sz w:val="28"/>
          <w:szCs w:val="28"/>
        </w:rPr>
      </w:pPr>
      <w:r w:rsidRPr="00A3431E">
        <w:rPr>
          <w:rFonts w:ascii="Times New Roman" w:hAnsi="Times New Roman" w:cs="Times New Roman"/>
          <w:noProof/>
          <w:sz w:val="28"/>
          <w:szCs w:val="28"/>
        </w:rPr>
        <w:t>40.</w:t>
      </w:r>
      <w:r w:rsidRPr="00A3431E">
        <w:rPr>
          <w:rFonts w:ascii="Times New Roman" w:hAnsi="Times New Roman" w:cs="Times New Roman"/>
          <w:noProof/>
          <w:sz w:val="28"/>
          <w:szCs w:val="28"/>
        </w:rPr>
        <w:tab/>
        <w:t xml:space="preserve">Zeuzem S, et al., </w:t>
      </w:r>
      <w:r w:rsidRPr="00A3431E">
        <w:rPr>
          <w:rFonts w:ascii="Times New Roman" w:hAnsi="Times New Roman" w:cs="Times New Roman"/>
          <w:i/>
          <w:noProof/>
          <w:sz w:val="28"/>
          <w:szCs w:val="28"/>
        </w:rPr>
        <w:t>Telaprevir for retreatment of HCV infection.</w:t>
      </w:r>
      <w:r w:rsidRPr="00A3431E">
        <w:rPr>
          <w:rFonts w:ascii="Times New Roman" w:hAnsi="Times New Roman" w:cs="Times New Roman"/>
          <w:noProof/>
          <w:sz w:val="28"/>
          <w:szCs w:val="28"/>
        </w:rPr>
        <w:t xml:space="preserve"> N Engl J Med., 2011. </w:t>
      </w:r>
      <w:r w:rsidRPr="00A3431E">
        <w:rPr>
          <w:rFonts w:ascii="Times New Roman" w:hAnsi="Times New Roman" w:cs="Times New Roman"/>
          <w:b/>
          <w:noProof/>
          <w:sz w:val="28"/>
          <w:szCs w:val="28"/>
        </w:rPr>
        <w:t xml:space="preserve">364(25) </w:t>
      </w:r>
      <w:r w:rsidRPr="00A3431E">
        <w:rPr>
          <w:rFonts w:ascii="Times New Roman" w:hAnsi="Times New Roman" w:cs="Times New Roman"/>
          <w:noProof/>
          <w:sz w:val="28"/>
          <w:szCs w:val="28"/>
        </w:rPr>
        <w:t>p. 2417-28.</w:t>
      </w:r>
    </w:p>
    <w:p w:rsidR="009C0FDA" w:rsidRPr="00A3431E" w:rsidRDefault="009C0FDA" w:rsidP="00A3431E">
      <w:pPr>
        <w:ind w:left="720" w:hanging="720"/>
        <w:jc w:val="both"/>
        <w:rPr>
          <w:rFonts w:ascii="Times New Roman" w:hAnsi="Times New Roman" w:cs="Times New Roman"/>
          <w:noProof/>
          <w:sz w:val="28"/>
          <w:szCs w:val="28"/>
        </w:rPr>
      </w:pPr>
      <w:r w:rsidRPr="00A3431E">
        <w:rPr>
          <w:rFonts w:ascii="Times New Roman" w:hAnsi="Times New Roman" w:cs="Times New Roman"/>
          <w:noProof/>
          <w:sz w:val="28"/>
          <w:szCs w:val="28"/>
        </w:rPr>
        <w:t>41.</w:t>
      </w:r>
      <w:r w:rsidRPr="00A3431E">
        <w:rPr>
          <w:rFonts w:ascii="Times New Roman" w:hAnsi="Times New Roman" w:cs="Times New Roman"/>
          <w:noProof/>
          <w:sz w:val="28"/>
          <w:szCs w:val="28"/>
        </w:rPr>
        <w:tab/>
        <w:t>Zhou J</w:t>
      </w:r>
      <w:r w:rsidR="003D41C0">
        <w:rPr>
          <w:rFonts w:ascii="Times New Roman" w:hAnsi="Times New Roman" w:cs="Times New Roman"/>
          <w:noProof/>
          <w:sz w:val="28"/>
          <w:szCs w:val="28"/>
        </w:rPr>
        <w:t>,</w:t>
      </w:r>
      <w:r w:rsidRPr="00A3431E">
        <w:rPr>
          <w:rFonts w:ascii="Times New Roman" w:hAnsi="Times New Roman" w:cs="Times New Roman"/>
          <w:noProof/>
          <w:sz w:val="28"/>
          <w:szCs w:val="28"/>
        </w:rPr>
        <w:t xml:space="preserve"> et al</w:t>
      </w:r>
      <w:r w:rsidR="003D41C0">
        <w:rPr>
          <w:rFonts w:ascii="Times New Roman" w:hAnsi="Times New Roman" w:cs="Times New Roman"/>
          <w:noProof/>
          <w:sz w:val="28"/>
          <w:szCs w:val="28"/>
        </w:rPr>
        <w:t>.</w:t>
      </w:r>
      <w:r w:rsidRPr="00A3431E">
        <w:rPr>
          <w:rFonts w:ascii="Times New Roman" w:hAnsi="Times New Roman" w:cs="Times New Roman"/>
          <w:noProof/>
          <w:sz w:val="28"/>
          <w:szCs w:val="28"/>
        </w:rPr>
        <w:t xml:space="preserve">, </w:t>
      </w:r>
      <w:r w:rsidRPr="00A3431E">
        <w:rPr>
          <w:rFonts w:ascii="Times New Roman" w:hAnsi="Times New Roman" w:cs="Times New Roman"/>
          <w:i/>
          <w:noProof/>
          <w:sz w:val="28"/>
          <w:szCs w:val="28"/>
        </w:rPr>
        <w:t>Hepatitis B and C virus coinfection in The TREAT Asia HIV Observational Database.</w:t>
      </w:r>
      <w:r w:rsidRPr="00A3431E">
        <w:rPr>
          <w:rFonts w:ascii="Times New Roman" w:hAnsi="Times New Roman" w:cs="Times New Roman"/>
          <w:noProof/>
          <w:sz w:val="28"/>
          <w:szCs w:val="28"/>
        </w:rPr>
        <w:t xml:space="preserve"> J Gastroenterol Hepatol, 2007. </w:t>
      </w:r>
      <w:r w:rsidRPr="00A3431E">
        <w:rPr>
          <w:rFonts w:ascii="Times New Roman" w:hAnsi="Times New Roman" w:cs="Times New Roman"/>
          <w:b/>
          <w:noProof/>
          <w:sz w:val="28"/>
          <w:szCs w:val="28"/>
        </w:rPr>
        <w:t>22(9)</w:t>
      </w:r>
      <w:r w:rsidRPr="00A3431E">
        <w:rPr>
          <w:rFonts w:ascii="Times New Roman" w:hAnsi="Times New Roman" w:cs="Times New Roman"/>
          <w:noProof/>
          <w:sz w:val="28"/>
          <w:szCs w:val="28"/>
        </w:rPr>
        <w:t>: p. 1510-8.</w:t>
      </w:r>
    </w:p>
    <w:p w:rsidR="009C0FDA" w:rsidRPr="00A3431E" w:rsidRDefault="009C0FDA" w:rsidP="00A3431E">
      <w:pPr>
        <w:ind w:left="720" w:hanging="720"/>
        <w:jc w:val="both"/>
        <w:rPr>
          <w:rFonts w:ascii="Times New Roman" w:hAnsi="Times New Roman" w:cs="Times New Roman"/>
          <w:noProof/>
          <w:sz w:val="28"/>
          <w:szCs w:val="28"/>
        </w:rPr>
      </w:pPr>
    </w:p>
    <w:p w:rsidR="0013257A" w:rsidRPr="00A3431E" w:rsidRDefault="004005EF" w:rsidP="00A3431E">
      <w:pPr>
        <w:jc w:val="both"/>
        <w:rPr>
          <w:sz w:val="28"/>
          <w:szCs w:val="28"/>
        </w:rPr>
      </w:pPr>
      <w:r w:rsidRPr="00A3431E">
        <w:rPr>
          <w:sz w:val="28"/>
          <w:szCs w:val="28"/>
        </w:rPr>
        <w:fldChar w:fldCharType="end"/>
      </w:r>
    </w:p>
    <w:p w:rsidR="003E7FDF" w:rsidRPr="00A3431E" w:rsidRDefault="003E7FDF" w:rsidP="00A3431E">
      <w:pPr>
        <w:jc w:val="both"/>
        <w:rPr>
          <w:sz w:val="28"/>
          <w:szCs w:val="28"/>
        </w:rPr>
      </w:pPr>
    </w:p>
    <w:sectPr w:rsidR="003E7FDF" w:rsidRPr="00A3431E" w:rsidSect="009F276C">
      <w:headerReference w:type="default" r:id="rId18"/>
      <w:pgSz w:w="11909" w:h="16834" w:code="9"/>
      <w:pgMar w:top="1701" w:right="1134" w:bottom="1701" w:left="1985"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F00" w:rsidRDefault="00A56F00" w:rsidP="005B3BED">
      <w:pPr>
        <w:spacing w:before="0" w:line="240" w:lineRule="auto"/>
      </w:pPr>
      <w:r>
        <w:separator/>
      </w:r>
    </w:p>
  </w:endnote>
  <w:endnote w:type="continuationSeparator" w:id="0">
    <w:p w:rsidR="00A56F00" w:rsidRDefault="00A56F00" w:rsidP="005B3BED">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43"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3"/>
    <w:family w:val="roman"/>
    <w:pitch w:val="variable"/>
    <w:sig w:usb0="E00002FF" w:usb1="400004FF" w:usb2="00000000" w:usb3="00000000" w:csb0="0000019F" w:csb1="00000000"/>
  </w:font>
  <w:font w:name="Arial">
    <w:panose1 w:val="020B0604020202020204"/>
    <w:charset w:val="A3"/>
    <w:family w:val="swiss"/>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VnTimeH">
    <w:panose1 w:val="020B7200000000000000"/>
    <w:charset w:val="00"/>
    <w:family w:val="swiss"/>
    <w:pitch w:val="variable"/>
    <w:sig w:usb0="00000003" w:usb1="00000000" w:usb2="00000000" w:usb3="00000000" w:csb0="00000001"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A3"/>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F00" w:rsidRDefault="00A56F00" w:rsidP="005B3BED">
      <w:pPr>
        <w:spacing w:before="0" w:line="240" w:lineRule="auto"/>
      </w:pPr>
      <w:r>
        <w:separator/>
      </w:r>
    </w:p>
  </w:footnote>
  <w:footnote w:type="continuationSeparator" w:id="0">
    <w:p w:rsidR="00A56F00" w:rsidRDefault="00A56F00" w:rsidP="005B3BED">
      <w:pPr>
        <w:spacing w:before="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5DBA" w:rsidRDefault="002C5DB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3EAF" w:rsidRDefault="00A56F00">
    <w:pPr>
      <w:pStyle w:val="Header"/>
      <w:jc w:val="center"/>
    </w:pPr>
    <w:r>
      <w:fldChar w:fldCharType="begin"/>
    </w:r>
    <w:r>
      <w:instrText xml:space="preserve"> PAGE   \* MERGEFORMAT </w:instrText>
    </w:r>
    <w:r>
      <w:fldChar w:fldCharType="separate"/>
    </w:r>
    <w:r w:rsidR="002C5DBA">
      <w:rPr>
        <w:noProof/>
      </w:rPr>
      <w:t>3</w:t>
    </w:r>
    <w:r>
      <w:rPr>
        <w:noProof/>
      </w:rPr>
      <w:fldChar w:fldCharType="end"/>
    </w:r>
  </w:p>
  <w:p w:rsidR="00C43EAF" w:rsidRDefault="00C43E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26928"/>
    <w:multiLevelType w:val="hybridMultilevel"/>
    <w:tmpl w:val="66568E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F34400"/>
    <w:multiLevelType w:val="hybridMultilevel"/>
    <w:tmpl w:val="D1DEC86A"/>
    <w:lvl w:ilvl="0" w:tplc="F7C87C66">
      <w:start w:val="1"/>
      <w:numFmt w:val="bullet"/>
      <w:lvlText w:val="-"/>
      <w:lvlJc w:val="left"/>
      <w:pPr>
        <w:ind w:left="1080" w:hanging="360"/>
      </w:pPr>
      <w:rPr>
        <w:rFonts w:ascii="Times New Roman" w:eastAsia="Times New Roman" w:hAnsi="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A22C12"/>
    <w:multiLevelType w:val="multilevel"/>
    <w:tmpl w:val="41C0F500"/>
    <w:lvl w:ilvl="0">
      <w:start w:val="1"/>
      <w:numFmt w:val="decimal"/>
      <w:lvlText w:val="%1."/>
      <w:lvlJc w:val="left"/>
      <w:pPr>
        <w:ind w:left="720" w:hanging="360"/>
      </w:pPr>
      <w:rPr>
        <w:rFonts w:hint="default"/>
      </w:rPr>
    </w:lvl>
    <w:lvl w:ilvl="1">
      <w:start w:val="2"/>
      <w:numFmt w:val="decimal"/>
      <w:isLgl/>
      <w:lvlText w:val="%1.%2."/>
      <w:lvlJc w:val="left"/>
      <w:pPr>
        <w:ind w:left="1140" w:hanging="780"/>
      </w:pPr>
      <w:rPr>
        <w:rFonts w:hint="default"/>
      </w:rPr>
    </w:lvl>
    <w:lvl w:ilvl="2">
      <w:start w:val="1"/>
      <w:numFmt w:val="decimal"/>
      <w:isLgl/>
      <w:lvlText w:val="%1.%2.%3."/>
      <w:lvlJc w:val="left"/>
      <w:pPr>
        <w:ind w:left="1140" w:hanging="7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nsid w:val="090D58B7"/>
    <w:multiLevelType w:val="hybridMultilevel"/>
    <w:tmpl w:val="38940EBA"/>
    <w:lvl w:ilvl="0" w:tplc="0409000F">
      <w:start w:val="1"/>
      <w:numFmt w:val="decimal"/>
      <w:lvlText w:val="%1."/>
      <w:lvlJc w:val="left"/>
      <w:pPr>
        <w:ind w:left="11"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abstractNum w:abstractNumId="4">
    <w:nsid w:val="0ACD7CEC"/>
    <w:multiLevelType w:val="hybridMultilevel"/>
    <w:tmpl w:val="D1CE83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4C1ECD"/>
    <w:multiLevelType w:val="hybridMultilevel"/>
    <w:tmpl w:val="E02ED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870558"/>
    <w:multiLevelType w:val="multilevel"/>
    <w:tmpl w:val="81EA79D0"/>
    <w:lvl w:ilvl="0">
      <w:start w:val="3"/>
      <w:numFmt w:val="decimal"/>
      <w:lvlText w:val="%1."/>
      <w:lvlJc w:val="left"/>
      <w:pPr>
        <w:ind w:left="585" w:hanging="585"/>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109E1EAC"/>
    <w:multiLevelType w:val="hybridMultilevel"/>
    <w:tmpl w:val="5346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10238E2"/>
    <w:multiLevelType w:val="hybridMultilevel"/>
    <w:tmpl w:val="D1E26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9C9580E"/>
    <w:multiLevelType w:val="hybridMultilevel"/>
    <w:tmpl w:val="5E16C756"/>
    <w:lvl w:ilvl="0" w:tplc="CE10FA78">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69409D"/>
    <w:multiLevelType w:val="hybridMultilevel"/>
    <w:tmpl w:val="3044F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DE029B"/>
    <w:multiLevelType w:val="hybridMultilevel"/>
    <w:tmpl w:val="43A80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860371"/>
    <w:multiLevelType w:val="hybridMultilevel"/>
    <w:tmpl w:val="59441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4B3036"/>
    <w:multiLevelType w:val="hybridMultilevel"/>
    <w:tmpl w:val="BE6CA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A6869"/>
    <w:multiLevelType w:val="hybridMultilevel"/>
    <w:tmpl w:val="CF8003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3153C1"/>
    <w:multiLevelType w:val="hybridMultilevel"/>
    <w:tmpl w:val="45DC84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70775A6"/>
    <w:multiLevelType w:val="hybridMultilevel"/>
    <w:tmpl w:val="1E7E4C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FD2BB2"/>
    <w:multiLevelType w:val="hybridMultilevel"/>
    <w:tmpl w:val="063EEE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DC34E5B"/>
    <w:multiLevelType w:val="hybridMultilevel"/>
    <w:tmpl w:val="6DC6C2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DF24F60"/>
    <w:multiLevelType w:val="hybridMultilevel"/>
    <w:tmpl w:val="C45A6D96"/>
    <w:lvl w:ilvl="0" w:tplc="7902BEE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FDE051E"/>
    <w:multiLevelType w:val="hybridMultilevel"/>
    <w:tmpl w:val="8D0A3C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142B75"/>
    <w:multiLevelType w:val="hybridMultilevel"/>
    <w:tmpl w:val="61764190"/>
    <w:lvl w:ilvl="0" w:tplc="C5D4DE22">
      <w:start w:val="8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1C21404"/>
    <w:multiLevelType w:val="hybridMultilevel"/>
    <w:tmpl w:val="91E6C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37B31D6"/>
    <w:multiLevelType w:val="hybridMultilevel"/>
    <w:tmpl w:val="ECE4A4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3A63653"/>
    <w:multiLevelType w:val="multilevel"/>
    <w:tmpl w:val="6F127C96"/>
    <w:lvl w:ilvl="0">
      <w:start w:val="3"/>
      <w:numFmt w:val="decimal"/>
      <w:lvlText w:val="%1."/>
      <w:lvlJc w:val="left"/>
      <w:pPr>
        <w:tabs>
          <w:tab w:val="num" w:pos="645"/>
        </w:tabs>
        <w:ind w:left="645" w:hanging="645"/>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360B77F9"/>
    <w:multiLevelType w:val="hybridMultilevel"/>
    <w:tmpl w:val="113C8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673E2D"/>
    <w:multiLevelType w:val="multilevel"/>
    <w:tmpl w:val="CF80037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382E7C01"/>
    <w:multiLevelType w:val="hybridMultilevel"/>
    <w:tmpl w:val="ED6CF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90C45C6"/>
    <w:multiLevelType w:val="hybridMultilevel"/>
    <w:tmpl w:val="64105448"/>
    <w:lvl w:ilvl="0" w:tplc="32041A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3A40743A"/>
    <w:multiLevelType w:val="multilevel"/>
    <w:tmpl w:val="6A247EEE"/>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3DAF259C"/>
    <w:multiLevelType w:val="hybridMultilevel"/>
    <w:tmpl w:val="51C694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3FA84B34"/>
    <w:multiLevelType w:val="multilevel"/>
    <w:tmpl w:val="A2448EAC"/>
    <w:lvl w:ilvl="0">
      <w:start w:val="2"/>
      <w:numFmt w:val="decimal"/>
      <w:lvlText w:val="%1."/>
      <w:lvlJc w:val="left"/>
      <w:pPr>
        <w:ind w:left="585" w:hanging="585"/>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2">
    <w:nsid w:val="3FF6095B"/>
    <w:multiLevelType w:val="hybridMultilevel"/>
    <w:tmpl w:val="B582BA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0692D54"/>
    <w:multiLevelType w:val="hybridMultilevel"/>
    <w:tmpl w:val="EB8AC4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nsid w:val="43067F83"/>
    <w:multiLevelType w:val="hybridMultilevel"/>
    <w:tmpl w:val="E02ED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6573D38"/>
    <w:multiLevelType w:val="hybridMultilevel"/>
    <w:tmpl w:val="682E3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84F45FC"/>
    <w:multiLevelType w:val="hybridMultilevel"/>
    <w:tmpl w:val="0B6216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48936058"/>
    <w:multiLevelType w:val="hybridMultilevel"/>
    <w:tmpl w:val="0CBE3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C4E1DDE"/>
    <w:multiLevelType w:val="hybridMultilevel"/>
    <w:tmpl w:val="1C0EB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4DA57DF4"/>
    <w:multiLevelType w:val="hybridMultilevel"/>
    <w:tmpl w:val="3044FF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4DB84CCD"/>
    <w:multiLevelType w:val="hybridMultilevel"/>
    <w:tmpl w:val="69765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4EAA0E0F"/>
    <w:multiLevelType w:val="hybridMultilevel"/>
    <w:tmpl w:val="84345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4F0F39AC"/>
    <w:multiLevelType w:val="hybridMultilevel"/>
    <w:tmpl w:val="6750D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4F177D44"/>
    <w:multiLevelType w:val="hybridMultilevel"/>
    <w:tmpl w:val="749A9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525C67FB"/>
    <w:multiLevelType w:val="hybridMultilevel"/>
    <w:tmpl w:val="0A0E37FA"/>
    <w:lvl w:ilvl="0" w:tplc="31FABD98">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nsid w:val="54EC270B"/>
    <w:multiLevelType w:val="hybridMultilevel"/>
    <w:tmpl w:val="5C128E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5CA7875"/>
    <w:multiLevelType w:val="hybridMultilevel"/>
    <w:tmpl w:val="883CC6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8771A51"/>
    <w:multiLevelType w:val="hybridMultilevel"/>
    <w:tmpl w:val="4D148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2A4394"/>
    <w:multiLevelType w:val="hybridMultilevel"/>
    <w:tmpl w:val="6A54A0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5A373EA3"/>
    <w:multiLevelType w:val="hybridMultilevel"/>
    <w:tmpl w:val="46F490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5ABC2860"/>
    <w:multiLevelType w:val="hybridMultilevel"/>
    <w:tmpl w:val="1F02FD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5C7E24D2"/>
    <w:multiLevelType w:val="hybridMultilevel"/>
    <w:tmpl w:val="F35CC9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5F7D08DE"/>
    <w:multiLevelType w:val="multilevel"/>
    <w:tmpl w:val="CFFEEAF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nsid w:val="60B004CF"/>
    <w:multiLevelType w:val="singleLevel"/>
    <w:tmpl w:val="692E683C"/>
    <w:lvl w:ilvl="0">
      <w:start w:val="1"/>
      <w:numFmt w:val="decimal"/>
      <w:lvlText w:val="%1."/>
      <w:lvlJc w:val="left"/>
      <w:pPr>
        <w:tabs>
          <w:tab w:val="num" w:pos="1080"/>
        </w:tabs>
        <w:ind w:left="1080" w:hanging="360"/>
      </w:pPr>
      <w:rPr>
        <w:rFonts w:hint="default"/>
      </w:rPr>
    </w:lvl>
  </w:abstractNum>
  <w:abstractNum w:abstractNumId="54">
    <w:nsid w:val="61250A7F"/>
    <w:multiLevelType w:val="hybridMultilevel"/>
    <w:tmpl w:val="20D284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61DF631A"/>
    <w:multiLevelType w:val="hybridMultilevel"/>
    <w:tmpl w:val="C74C50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4381473"/>
    <w:multiLevelType w:val="hybridMultilevel"/>
    <w:tmpl w:val="F6360E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485049B"/>
    <w:multiLevelType w:val="hybridMultilevel"/>
    <w:tmpl w:val="AB4032D8"/>
    <w:lvl w:ilvl="0" w:tplc="8F68F3C0">
      <w:start w:val="1"/>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8">
    <w:nsid w:val="65C46C19"/>
    <w:multiLevelType w:val="hybridMultilevel"/>
    <w:tmpl w:val="38CA2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661D4066"/>
    <w:multiLevelType w:val="hybridMultilevel"/>
    <w:tmpl w:val="5EBCE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66E22C38"/>
    <w:multiLevelType w:val="hybridMultilevel"/>
    <w:tmpl w:val="29F63A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674352F6"/>
    <w:multiLevelType w:val="hybridMultilevel"/>
    <w:tmpl w:val="D5F019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7711D52"/>
    <w:multiLevelType w:val="hybridMultilevel"/>
    <w:tmpl w:val="A1E66C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68F71B2C"/>
    <w:multiLevelType w:val="hybridMultilevel"/>
    <w:tmpl w:val="3BDCF3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69193769"/>
    <w:multiLevelType w:val="hybridMultilevel"/>
    <w:tmpl w:val="BE6CAA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69622179"/>
    <w:multiLevelType w:val="hybridMultilevel"/>
    <w:tmpl w:val="686A3202"/>
    <w:lvl w:ilvl="0" w:tplc="61C891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6A602ECB"/>
    <w:multiLevelType w:val="hybridMultilevel"/>
    <w:tmpl w:val="7E54F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6E6A338D"/>
    <w:multiLevelType w:val="hybridMultilevel"/>
    <w:tmpl w:val="341473F6"/>
    <w:lvl w:ilvl="0" w:tplc="F04E95A4">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8">
    <w:nsid w:val="6EF166F2"/>
    <w:multiLevelType w:val="hybridMultilevel"/>
    <w:tmpl w:val="50AC6F10"/>
    <w:lvl w:ilvl="0" w:tplc="8F68F3C0">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72E1678C"/>
    <w:multiLevelType w:val="hybridMultilevel"/>
    <w:tmpl w:val="7E54FB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76236F1B"/>
    <w:multiLevelType w:val="hybridMultilevel"/>
    <w:tmpl w:val="DB18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76BB43EE"/>
    <w:multiLevelType w:val="hybridMultilevel"/>
    <w:tmpl w:val="1F14C3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798358A8"/>
    <w:multiLevelType w:val="multilevel"/>
    <w:tmpl w:val="CFEE7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7B2C098D"/>
    <w:multiLevelType w:val="hybridMultilevel"/>
    <w:tmpl w:val="5E8CB00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7E100F57"/>
    <w:multiLevelType w:val="hybridMultilevel"/>
    <w:tmpl w:val="CE62299A"/>
    <w:lvl w:ilvl="0" w:tplc="61C891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34"/>
  </w:num>
  <w:num w:numId="3">
    <w:abstractNumId w:val="58"/>
  </w:num>
  <w:num w:numId="4">
    <w:abstractNumId w:val="47"/>
  </w:num>
  <w:num w:numId="5">
    <w:abstractNumId w:val="50"/>
  </w:num>
  <w:num w:numId="6">
    <w:abstractNumId w:val="51"/>
  </w:num>
  <w:num w:numId="7">
    <w:abstractNumId w:val="14"/>
  </w:num>
  <w:num w:numId="8">
    <w:abstractNumId w:val="15"/>
  </w:num>
  <w:num w:numId="9">
    <w:abstractNumId w:val="4"/>
  </w:num>
  <w:num w:numId="10">
    <w:abstractNumId w:val="71"/>
  </w:num>
  <w:num w:numId="11">
    <w:abstractNumId w:val="46"/>
  </w:num>
  <w:num w:numId="12">
    <w:abstractNumId w:val="22"/>
  </w:num>
  <w:num w:numId="13">
    <w:abstractNumId w:val="61"/>
  </w:num>
  <w:num w:numId="14">
    <w:abstractNumId w:val="10"/>
  </w:num>
  <w:num w:numId="15">
    <w:abstractNumId w:val="36"/>
  </w:num>
  <w:num w:numId="16">
    <w:abstractNumId w:val="59"/>
  </w:num>
  <w:num w:numId="17">
    <w:abstractNumId w:val="54"/>
  </w:num>
  <w:num w:numId="18">
    <w:abstractNumId w:val="41"/>
  </w:num>
  <w:num w:numId="19">
    <w:abstractNumId w:val="0"/>
  </w:num>
  <w:num w:numId="20">
    <w:abstractNumId w:val="63"/>
  </w:num>
  <w:num w:numId="21">
    <w:abstractNumId w:val="30"/>
  </w:num>
  <w:num w:numId="22">
    <w:abstractNumId w:val="62"/>
  </w:num>
  <w:num w:numId="23">
    <w:abstractNumId w:val="45"/>
  </w:num>
  <w:num w:numId="24">
    <w:abstractNumId w:val="40"/>
  </w:num>
  <w:num w:numId="25">
    <w:abstractNumId w:val="43"/>
  </w:num>
  <w:num w:numId="26">
    <w:abstractNumId w:val="7"/>
  </w:num>
  <w:num w:numId="27">
    <w:abstractNumId w:val="55"/>
  </w:num>
  <w:num w:numId="28">
    <w:abstractNumId w:val="18"/>
  </w:num>
  <w:num w:numId="29">
    <w:abstractNumId w:val="66"/>
  </w:num>
  <w:num w:numId="30">
    <w:abstractNumId w:val="48"/>
  </w:num>
  <w:num w:numId="31">
    <w:abstractNumId w:val="8"/>
  </w:num>
  <w:num w:numId="32">
    <w:abstractNumId w:val="35"/>
  </w:num>
  <w:num w:numId="33">
    <w:abstractNumId w:val="39"/>
  </w:num>
  <w:num w:numId="34">
    <w:abstractNumId w:val="56"/>
  </w:num>
  <w:num w:numId="35">
    <w:abstractNumId w:val="42"/>
  </w:num>
  <w:num w:numId="36">
    <w:abstractNumId w:val="5"/>
  </w:num>
  <w:num w:numId="37">
    <w:abstractNumId w:val="16"/>
  </w:num>
  <w:num w:numId="38">
    <w:abstractNumId w:val="37"/>
  </w:num>
  <w:num w:numId="39">
    <w:abstractNumId w:val="33"/>
  </w:num>
  <w:num w:numId="40">
    <w:abstractNumId w:val="49"/>
  </w:num>
  <w:num w:numId="41">
    <w:abstractNumId w:val="25"/>
  </w:num>
  <w:num w:numId="42">
    <w:abstractNumId w:val="28"/>
  </w:num>
  <w:num w:numId="43">
    <w:abstractNumId w:val="57"/>
  </w:num>
  <w:num w:numId="44">
    <w:abstractNumId w:val="53"/>
  </w:num>
  <w:num w:numId="45">
    <w:abstractNumId w:val="2"/>
  </w:num>
  <w:num w:numId="46">
    <w:abstractNumId w:val="31"/>
  </w:num>
  <w:num w:numId="47">
    <w:abstractNumId w:val="6"/>
  </w:num>
  <w:num w:numId="48">
    <w:abstractNumId w:val="21"/>
  </w:num>
  <w:num w:numId="49">
    <w:abstractNumId w:val="52"/>
  </w:num>
  <w:num w:numId="50">
    <w:abstractNumId w:val="29"/>
  </w:num>
  <w:num w:numId="51">
    <w:abstractNumId w:val="38"/>
  </w:num>
  <w:num w:numId="52">
    <w:abstractNumId w:val="27"/>
  </w:num>
  <w:num w:numId="53">
    <w:abstractNumId w:val="20"/>
  </w:num>
  <w:num w:numId="54">
    <w:abstractNumId w:val="23"/>
  </w:num>
  <w:num w:numId="55">
    <w:abstractNumId w:val="69"/>
  </w:num>
  <w:num w:numId="56">
    <w:abstractNumId w:val="24"/>
  </w:num>
  <w:num w:numId="57">
    <w:abstractNumId w:val="26"/>
  </w:num>
  <w:num w:numId="58">
    <w:abstractNumId w:val="11"/>
  </w:num>
  <w:num w:numId="59">
    <w:abstractNumId w:val="67"/>
  </w:num>
  <w:num w:numId="60">
    <w:abstractNumId w:val="1"/>
  </w:num>
  <w:num w:numId="61">
    <w:abstractNumId w:val="32"/>
  </w:num>
  <w:num w:numId="62">
    <w:abstractNumId w:val="19"/>
  </w:num>
  <w:num w:numId="63">
    <w:abstractNumId w:val="65"/>
  </w:num>
  <w:num w:numId="64">
    <w:abstractNumId w:val="74"/>
  </w:num>
  <w:num w:numId="65">
    <w:abstractNumId w:val="9"/>
  </w:num>
  <w:num w:numId="66">
    <w:abstractNumId w:val="70"/>
  </w:num>
  <w:num w:numId="67">
    <w:abstractNumId w:val="64"/>
  </w:num>
  <w:num w:numId="68">
    <w:abstractNumId w:val="3"/>
  </w:num>
  <w:num w:numId="69">
    <w:abstractNumId w:val="72"/>
  </w:num>
  <w:num w:numId="70">
    <w:abstractNumId w:val="13"/>
  </w:num>
  <w:num w:numId="71">
    <w:abstractNumId w:val="60"/>
  </w:num>
  <w:num w:numId="72">
    <w:abstractNumId w:val="17"/>
  </w:num>
  <w:num w:numId="73">
    <w:abstractNumId w:val="73"/>
  </w:num>
  <w:num w:numId="74">
    <w:abstractNumId w:val="12"/>
  </w:num>
  <w:num w:numId="75">
    <w:abstractNumId w:val="6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ENInstantFormat&gt;"/>
    <w:docVar w:name="EN.Layout" w:val="&lt;ENLayout&gt;&lt;Style&gt;Numbered&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Viêm gan C-HIV.enl&lt;/item&gt;&lt;/Libraries&gt;&lt;/ENLibraries&gt;"/>
  </w:docVars>
  <w:rsids>
    <w:rsidRoot w:val="0013257A"/>
    <w:rsid w:val="000073AC"/>
    <w:rsid w:val="000107E2"/>
    <w:rsid w:val="00034E2D"/>
    <w:rsid w:val="00040E83"/>
    <w:rsid w:val="00053976"/>
    <w:rsid w:val="000557FE"/>
    <w:rsid w:val="000649C5"/>
    <w:rsid w:val="00074A3A"/>
    <w:rsid w:val="00086E01"/>
    <w:rsid w:val="00092B1F"/>
    <w:rsid w:val="000A33F8"/>
    <w:rsid w:val="000B23B0"/>
    <w:rsid w:val="000C13C6"/>
    <w:rsid w:val="000D4C60"/>
    <w:rsid w:val="000E4C09"/>
    <w:rsid w:val="00103009"/>
    <w:rsid w:val="0012704D"/>
    <w:rsid w:val="0013257A"/>
    <w:rsid w:val="001459FC"/>
    <w:rsid w:val="0015308A"/>
    <w:rsid w:val="00162D71"/>
    <w:rsid w:val="00170652"/>
    <w:rsid w:val="00181451"/>
    <w:rsid w:val="00184E72"/>
    <w:rsid w:val="00187523"/>
    <w:rsid w:val="00193C86"/>
    <w:rsid w:val="001A1EF1"/>
    <w:rsid w:val="001A4EFB"/>
    <w:rsid w:val="001C1A5B"/>
    <w:rsid w:val="001C425A"/>
    <w:rsid w:val="001C4418"/>
    <w:rsid w:val="001E5262"/>
    <w:rsid w:val="001E7142"/>
    <w:rsid w:val="001F419B"/>
    <w:rsid w:val="00214177"/>
    <w:rsid w:val="00217672"/>
    <w:rsid w:val="00222A6C"/>
    <w:rsid w:val="0022352D"/>
    <w:rsid w:val="00232F5D"/>
    <w:rsid w:val="00235A31"/>
    <w:rsid w:val="00247DA8"/>
    <w:rsid w:val="0025473E"/>
    <w:rsid w:val="00256B76"/>
    <w:rsid w:val="00257385"/>
    <w:rsid w:val="002605B8"/>
    <w:rsid w:val="00264397"/>
    <w:rsid w:val="00266E69"/>
    <w:rsid w:val="00286F23"/>
    <w:rsid w:val="0029099E"/>
    <w:rsid w:val="002C5DBA"/>
    <w:rsid w:val="002D0E5F"/>
    <w:rsid w:val="002E363E"/>
    <w:rsid w:val="002F2C27"/>
    <w:rsid w:val="00303754"/>
    <w:rsid w:val="00307F47"/>
    <w:rsid w:val="00323A76"/>
    <w:rsid w:val="00336130"/>
    <w:rsid w:val="00351800"/>
    <w:rsid w:val="00356460"/>
    <w:rsid w:val="00380BF8"/>
    <w:rsid w:val="00390E27"/>
    <w:rsid w:val="003A385E"/>
    <w:rsid w:val="003B02B9"/>
    <w:rsid w:val="003C753F"/>
    <w:rsid w:val="003C79D9"/>
    <w:rsid w:val="003D3F10"/>
    <w:rsid w:val="003D41C0"/>
    <w:rsid w:val="003D79FA"/>
    <w:rsid w:val="003E0E0B"/>
    <w:rsid w:val="003E38E4"/>
    <w:rsid w:val="003E7FDF"/>
    <w:rsid w:val="003F0A2E"/>
    <w:rsid w:val="003F3502"/>
    <w:rsid w:val="003F73E4"/>
    <w:rsid w:val="004005EF"/>
    <w:rsid w:val="0040500D"/>
    <w:rsid w:val="00413E0E"/>
    <w:rsid w:val="00416830"/>
    <w:rsid w:val="00432646"/>
    <w:rsid w:val="00441790"/>
    <w:rsid w:val="0044223D"/>
    <w:rsid w:val="00471680"/>
    <w:rsid w:val="00480B7F"/>
    <w:rsid w:val="00485533"/>
    <w:rsid w:val="004878A9"/>
    <w:rsid w:val="00492406"/>
    <w:rsid w:val="004A720D"/>
    <w:rsid w:val="004B72AF"/>
    <w:rsid w:val="004C126B"/>
    <w:rsid w:val="004E07D9"/>
    <w:rsid w:val="004F0663"/>
    <w:rsid w:val="00521978"/>
    <w:rsid w:val="00553350"/>
    <w:rsid w:val="00566F1A"/>
    <w:rsid w:val="005919D6"/>
    <w:rsid w:val="005A2FA2"/>
    <w:rsid w:val="005A6BC9"/>
    <w:rsid w:val="005B3BED"/>
    <w:rsid w:val="005F14B7"/>
    <w:rsid w:val="005F2BEA"/>
    <w:rsid w:val="005F3664"/>
    <w:rsid w:val="00602C9C"/>
    <w:rsid w:val="00620E8D"/>
    <w:rsid w:val="00623EC1"/>
    <w:rsid w:val="00633160"/>
    <w:rsid w:val="00637829"/>
    <w:rsid w:val="00665A0E"/>
    <w:rsid w:val="00680D7E"/>
    <w:rsid w:val="00683D8D"/>
    <w:rsid w:val="006B6D9C"/>
    <w:rsid w:val="006C2920"/>
    <w:rsid w:val="006D0BC3"/>
    <w:rsid w:val="006E1EA8"/>
    <w:rsid w:val="006E3053"/>
    <w:rsid w:val="006E792D"/>
    <w:rsid w:val="006F00A6"/>
    <w:rsid w:val="006F17B2"/>
    <w:rsid w:val="007035D3"/>
    <w:rsid w:val="0072014C"/>
    <w:rsid w:val="00722E48"/>
    <w:rsid w:val="00747A4D"/>
    <w:rsid w:val="007547DB"/>
    <w:rsid w:val="00765E0C"/>
    <w:rsid w:val="00785705"/>
    <w:rsid w:val="007A26F7"/>
    <w:rsid w:val="007B55AF"/>
    <w:rsid w:val="007B5D71"/>
    <w:rsid w:val="007B6474"/>
    <w:rsid w:val="007B66CC"/>
    <w:rsid w:val="007B7BF4"/>
    <w:rsid w:val="007D0B8B"/>
    <w:rsid w:val="007E2E42"/>
    <w:rsid w:val="007E3107"/>
    <w:rsid w:val="007E4CE6"/>
    <w:rsid w:val="007E5816"/>
    <w:rsid w:val="007F3DEE"/>
    <w:rsid w:val="007F3F52"/>
    <w:rsid w:val="00803684"/>
    <w:rsid w:val="00806DD5"/>
    <w:rsid w:val="00817BC5"/>
    <w:rsid w:val="00827A1C"/>
    <w:rsid w:val="00832262"/>
    <w:rsid w:val="00832B44"/>
    <w:rsid w:val="00844F63"/>
    <w:rsid w:val="00857A7D"/>
    <w:rsid w:val="00862701"/>
    <w:rsid w:val="008751C1"/>
    <w:rsid w:val="00876470"/>
    <w:rsid w:val="008865BD"/>
    <w:rsid w:val="0088710E"/>
    <w:rsid w:val="008B144F"/>
    <w:rsid w:val="008B61CD"/>
    <w:rsid w:val="00901151"/>
    <w:rsid w:val="00903913"/>
    <w:rsid w:val="00907072"/>
    <w:rsid w:val="00947064"/>
    <w:rsid w:val="00950EBA"/>
    <w:rsid w:val="00971CBA"/>
    <w:rsid w:val="00977E77"/>
    <w:rsid w:val="009865CB"/>
    <w:rsid w:val="0099221B"/>
    <w:rsid w:val="0099311E"/>
    <w:rsid w:val="00994ACD"/>
    <w:rsid w:val="009A0C05"/>
    <w:rsid w:val="009A319D"/>
    <w:rsid w:val="009B51DC"/>
    <w:rsid w:val="009C0FDA"/>
    <w:rsid w:val="009C54FE"/>
    <w:rsid w:val="009D072B"/>
    <w:rsid w:val="009D1BE7"/>
    <w:rsid w:val="009D5084"/>
    <w:rsid w:val="009F276C"/>
    <w:rsid w:val="009F5F41"/>
    <w:rsid w:val="00A07609"/>
    <w:rsid w:val="00A13FF3"/>
    <w:rsid w:val="00A23E9A"/>
    <w:rsid w:val="00A25280"/>
    <w:rsid w:val="00A25905"/>
    <w:rsid w:val="00A3431E"/>
    <w:rsid w:val="00A413C5"/>
    <w:rsid w:val="00A41F85"/>
    <w:rsid w:val="00A500FA"/>
    <w:rsid w:val="00A56F00"/>
    <w:rsid w:val="00A77222"/>
    <w:rsid w:val="00A85264"/>
    <w:rsid w:val="00AB2A43"/>
    <w:rsid w:val="00AC385D"/>
    <w:rsid w:val="00AC77E8"/>
    <w:rsid w:val="00AD0EBB"/>
    <w:rsid w:val="00AE1D5D"/>
    <w:rsid w:val="00AF18C1"/>
    <w:rsid w:val="00AF7BCA"/>
    <w:rsid w:val="00B052AE"/>
    <w:rsid w:val="00B1127B"/>
    <w:rsid w:val="00B166FD"/>
    <w:rsid w:val="00B245DC"/>
    <w:rsid w:val="00B33AB9"/>
    <w:rsid w:val="00B4244E"/>
    <w:rsid w:val="00B44C5E"/>
    <w:rsid w:val="00B6119D"/>
    <w:rsid w:val="00B62D0B"/>
    <w:rsid w:val="00B659E5"/>
    <w:rsid w:val="00B71707"/>
    <w:rsid w:val="00B73D99"/>
    <w:rsid w:val="00B77BDC"/>
    <w:rsid w:val="00B9038F"/>
    <w:rsid w:val="00B973D0"/>
    <w:rsid w:val="00BC70BD"/>
    <w:rsid w:val="00BD053D"/>
    <w:rsid w:val="00BD6EEE"/>
    <w:rsid w:val="00BE0AF9"/>
    <w:rsid w:val="00BE1375"/>
    <w:rsid w:val="00BE3BFD"/>
    <w:rsid w:val="00BE4204"/>
    <w:rsid w:val="00BF3AC4"/>
    <w:rsid w:val="00BF7078"/>
    <w:rsid w:val="00C01380"/>
    <w:rsid w:val="00C01693"/>
    <w:rsid w:val="00C02CBA"/>
    <w:rsid w:val="00C07D95"/>
    <w:rsid w:val="00C257E5"/>
    <w:rsid w:val="00C31B91"/>
    <w:rsid w:val="00C43EAF"/>
    <w:rsid w:val="00C5156D"/>
    <w:rsid w:val="00C53106"/>
    <w:rsid w:val="00C7703C"/>
    <w:rsid w:val="00C80EC9"/>
    <w:rsid w:val="00C82329"/>
    <w:rsid w:val="00C83A3C"/>
    <w:rsid w:val="00C8423B"/>
    <w:rsid w:val="00CA0964"/>
    <w:rsid w:val="00CB153D"/>
    <w:rsid w:val="00CE48CF"/>
    <w:rsid w:val="00CE7F65"/>
    <w:rsid w:val="00CF42F8"/>
    <w:rsid w:val="00CF6BB0"/>
    <w:rsid w:val="00D006A0"/>
    <w:rsid w:val="00D13DF5"/>
    <w:rsid w:val="00D14A89"/>
    <w:rsid w:val="00D22252"/>
    <w:rsid w:val="00D265CB"/>
    <w:rsid w:val="00D30E94"/>
    <w:rsid w:val="00D41119"/>
    <w:rsid w:val="00D4137A"/>
    <w:rsid w:val="00D73BA7"/>
    <w:rsid w:val="00D75671"/>
    <w:rsid w:val="00D9685F"/>
    <w:rsid w:val="00DA3355"/>
    <w:rsid w:val="00DA3D54"/>
    <w:rsid w:val="00DB51E1"/>
    <w:rsid w:val="00DB5778"/>
    <w:rsid w:val="00DD4163"/>
    <w:rsid w:val="00DE7B7B"/>
    <w:rsid w:val="00DF1AC6"/>
    <w:rsid w:val="00E00B78"/>
    <w:rsid w:val="00E00F97"/>
    <w:rsid w:val="00E25F12"/>
    <w:rsid w:val="00E41107"/>
    <w:rsid w:val="00E41541"/>
    <w:rsid w:val="00E453CF"/>
    <w:rsid w:val="00E612EC"/>
    <w:rsid w:val="00EA5701"/>
    <w:rsid w:val="00EB3663"/>
    <w:rsid w:val="00EB381C"/>
    <w:rsid w:val="00EC0354"/>
    <w:rsid w:val="00EC114E"/>
    <w:rsid w:val="00ED4915"/>
    <w:rsid w:val="00F06DAE"/>
    <w:rsid w:val="00F26107"/>
    <w:rsid w:val="00F71DF9"/>
    <w:rsid w:val="00F81C95"/>
    <w:rsid w:val="00F915F0"/>
    <w:rsid w:val="00F96F6E"/>
    <w:rsid w:val="00FA06BA"/>
    <w:rsid w:val="00FB0214"/>
    <w:rsid w:val="00FB3697"/>
    <w:rsid w:val="00FC2CF1"/>
    <w:rsid w:val="00FD0430"/>
    <w:rsid w:val="00FE21BB"/>
    <w:rsid w:val="00FE22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67E0B-60DB-4513-AE52-3966A21FA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before="240" w:line="276" w:lineRule="auto"/>
        <w:ind w:left="709" w:hanging="709"/>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4915"/>
  </w:style>
  <w:style w:type="paragraph" w:styleId="Heading1">
    <w:name w:val="heading 1"/>
    <w:basedOn w:val="Normal"/>
    <w:next w:val="Normal"/>
    <w:link w:val="Heading1Char"/>
    <w:qFormat/>
    <w:rsid w:val="0013257A"/>
    <w:pPr>
      <w:keepNext/>
      <w:keepLines/>
      <w:spacing w:before="480" w:line="240" w:lineRule="auto"/>
      <w:ind w:left="0" w:firstLine="0"/>
      <w:outlineLvl w:val="0"/>
    </w:pPr>
    <w:rPr>
      <w:rFonts w:ascii="Cambria" w:eastAsia="Times New Roman" w:hAnsi="Cambria" w:cs="Times New Roman"/>
      <w:b/>
      <w:bCs/>
      <w:color w:val="365F91"/>
      <w:sz w:val="20"/>
      <w:szCs w:val="28"/>
    </w:rPr>
  </w:style>
  <w:style w:type="paragraph" w:styleId="Heading2">
    <w:name w:val="heading 2"/>
    <w:basedOn w:val="Normal"/>
    <w:next w:val="Normal"/>
    <w:link w:val="Heading2Char"/>
    <w:qFormat/>
    <w:rsid w:val="0013257A"/>
    <w:pPr>
      <w:keepNext/>
      <w:spacing w:after="60" w:line="240" w:lineRule="auto"/>
      <w:ind w:left="0" w:firstLine="0"/>
      <w:outlineLvl w:val="1"/>
    </w:pPr>
    <w:rPr>
      <w:rFonts w:ascii="Arial" w:eastAsia="Times New Roman" w:hAnsi="Arial" w:cs="Times New Roman"/>
      <w:b/>
      <w:bCs/>
      <w:i/>
      <w:iCs/>
      <w:sz w:val="20"/>
      <w:szCs w:val="28"/>
    </w:rPr>
  </w:style>
  <w:style w:type="paragraph" w:styleId="Heading3">
    <w:name w:val="heading 3"/>
    <w:basedOn w:val="Normal"/>
    <w:next w:val="Normal"/>
    <w:link w:val="Heading3Char"/>
    <w:uiPriority w:val="9"/>
    <w:qFormat/>
    <w:rsid w:val="0013257A"/>
    <w:pPr>
      <w:keepNext/>
      <w:spacing w:after="60" w:line="240" w:lineRule="auto"/>
      <w:ind w:left="0" w:firstLine="0"/>
      <w:outlineLvl w:val="2"/>
    </w:pPr>
    <w:rPr>
      <w:rFonts w:ascii="Cambria" w:eastAsia="Times New Roman" w:hAnsi="Cambria" w:cs="Times New Roman"/>
      <w:b/>
      <w:bCs/>
      <w:sz w:val="26"/>
      <w:szCs w:val="26"/>
    </w:rPr>
  </w:style>
  <w:style w:type="paragraph" w:styleId="Heading4">
    <w:name w:val="heading 4"/>
    <w:basedOn w:val="Normal"/>
    <w:next w:val="Normal"/>
    <w:link w:val="Heading4Char"/>
    <w:uiPriority w:val="9"/>
    <w:qFormat/>
    <w:rsid w:val="0013257A"/>
    <w:pPr>
      <w:keepNext/>
      <w:spacing w:after="60" w:line="240" w:lineRule="auto"/>
      <w:ind w:left="0" w:firstLine="0"/>
      <w:outlineLvl w:val="3"/>
    </w:pPr>
    <w:rPr>
      <w:rFonts w:ascii="Calibri" w:eastAsia="Times New Roman" w:hAnsi="Calibri" w:cs="Times New Roman"/>
      <w:b/>
      <w:bCs/>
      <w:sz w:val="28"/>
      <w:szCs w:val="28"/>
    </w:rPr>
  </w:style>
  <w:style w:type="paragraph" w:styleId="Heading5">
    <w:name w:val="heading 5"/>
    <w:basedOn w:val="Normal"/>
    <w:next w:val="Normal"/>
    <w:link w:val="Heading5Char"/>
    <w:uiPriority w:val="9"/>
    <w:qFormat/>
    <w:rsid w:val="0013257A"/>
    <w:pPr>
      <w:spacing w:after="60" w:line="240" w:lineRule="auto"/>
      <w:ind w:left="0" w:firstLine="0"/>
      <w:outlineLvl w:val="4"/>
    </w:pPr>
    <w:rPr>
      <w:rFonts w:ascii="Calibri" w:eastAsia="Times New Roman" w:hAnsi="Calibri" w:cs="Times New Roman"/>
      <w:b/>
      <w:bCs/>
      <w:i/>
      <w:iCs/>
      <w:sz w:val="26"/>
      <w:szCs w:val="26"/>
    </w:rPr>
  </w:style>
  <w:style w:type="paragraph" w:styleId="Heading6">
    <w:name w:val="heading 6"/>
    <w:basedOn w:val="Normal"/>
    <w:next w:val="Normal"/>
    <w:link w:val="Heading6Char"/>
    <w:uiPriority w:val="9"/>
    <w:qFormat/>
    <w:rsid w:val="0013257A"/>
    <w:pPr>
      <w:spacing w:after="60" w:line="240" w:lineRule="auto"/>
      <w:ind w:left="0" w:firstLine="0"/>
      <w:outlineLvl w:val="5"/>
    </w:pPr>
    <w:rPr>
      <w:rFonts w:ascii="Calibri" w:eastAsia="Times New Roman" w:hAnsi="Calibri" w:cs="Times New Roman"/>
      <w:b/>
      <w:bCs/>
    </w:rPr>
  </w:style>
  <w:style w:type="paragraph" w:styleId="Heading7">
    <w:name w:val="heading 7"/>
    <w:basedOn w:val="Normal"/>
    <w:next w:val="Normal"/>
    <w:link w:val="Heading7Char"/>
    <w:qFormat/>
    <w:rsid w:val="0013257A"/>
    <w:pPr>
      <w:spacing w:after="60" w:line="240" w:lineRule="auto"/>
      <w:ind w:left="0" w:firstLine="0"/>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257A"/>
    <w:rPr>
      <w:rFonts w:ascii="Cambria" w:eastAsia="Times New Roman" w:hAnsi="Cambria" w:cs="Times New Roman"/>
      <w:b/>
      <w:bCs/>
      <w:color w:val="365F91"/>
      <w:sz w:val="20"/>
      <w:szCs w:val="28"/>
    </w:rPr>
  </w:style>
  <w:style w:type="character" w:customStyle="1" w:styleId="Heading2Char">
    <w:name w:val="Heading 2 Char"/>
    <w:basedOn w:val="DefaultParagraphFont"/>
    <w:link w:val="Heading2"/>
    <w:rsid w:val="0013257A"/>
    <w:rPr>
      <w:rFonts w:ascii="Arial" w:eastAsia="Times New Roman" w:hAnsi="Arial" w:cs="Times New Roman"/>
      <w:b/>
      <w:bCs/>
      <w:i/>
      <w:iCs/>
      <w:sz w:val="20"/>
      <w:szCs w:val="28"/>
    </w:rPr>
  </w:style>
  <w:style w:type="character" w:customStyle="1" w:styleId="Heading3Char">
    <w:name w:val="Heading 3 Char"/>
    <w:basedOn w:val="DefaultParagraphFont"/>
    <w:link w:val="Heading3"/>
    <w:uiPriority w:val="9"/>
    <w:rsid w:val="0013257A"/>
    <w:rPr>
      <w:rFonts w:ascii="Cambria" w:eastAsia="Times New Roman" w:hAnsi="Cambria" w:cs="Times New Roman"/>
      <w:b/>
      <w:bCs/>
      <w:sz w:val="26"/>
      <w:szCs w:val="26"/>
    </w:rPr>
  </w:style>
  <w:style w:type="character" w:customStyle="1" w:styleId="Heading4Char">
    <w:name w:val="Heading 4 Char"/>
    <w:basedOn w:val="DefaultParagraphFont"/>
    <w:link w:val="Heading4"/>
    <w:uiPriority w:val="9"/>
    <w:rsid w:val="0013257A"/>
    <w:rPr>
      <w:rFonts w:ascii="Calibri" w:eastAsia="Times New Roman" w:hAnsi="Calibri" w:cs="Times New Roman"/>
      <w:b/>
      <w:bCs/>
      <w:sz w:val="28"/>
      <w:szCs w:val="28"/>
    </w:rPr>
  </w:style>
  <w:style w:type="character" w:customStyle="1" w:styleId="Heading5Char">
    <w:name w:val="Heading 5 Char"/>
    <w:basedOn w:val="DefaultParagraphFont"/>
    <w:link w:val="Heading5"/>
    <w:uiPriority w:val="9"/>
    <w:rsid w:val="0013257A"/>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sid w:val="0013257A"/>
    <w:rPr>
      <w:rFonts w:ascii="Calibri" w:eastAsia="Times New Roman" w:hAnsi="Calibri" w:cs="Times New Roman"/>
      <w:b/>
      <w:bCs/>
    </w:rPr>
  </w:style>
  <w:style w:type="character" w:customStyle="1" w:styleId="Heading7Char">
    <w:name w:val="Heading 7 Char"/>
    <w:basedOn w:val="DefaultParagraphFont"/>
    <w:link w:val="Heading7"/>
    <w:rsid w:val="0013257A"/>
    <w:rPr>
      <w:rFonts w:ascii="Times New Roman" w:eastAsia="Times New Roman" w:hAnsi="Times New Roman" w:cs="Times New Roman"/>
      <w:sz w:val="24"/>
      <w:szCs w:val="24"/>
    </w:rPr>
  </w:style>
  <w:style w:type="paragraph" w:styleId="BodyText">
    <w:name w:val="Body Text"/>
    <w:basedOn w:val="Normal"/>
    <w:link w:val="BodyTextChar"/>
    <w:unhideWhenUsed/>
    <w:rsid w:val="0013257A"/>
    <w:pPr>
      <w:spacing w:before="0" w:after="120"/>
      <w:ind w:left="0" w:firstLine="0"/>
    </w:pPr>
    <w:rPr>
      <w:rFonts w:ascii="Times New Roman" w:eastAsia="Calibri" w:hAnsi="Times New Roman" w:cs="Times New Roman"/>
      <w:szCs w:val="20"/>
    </w:rPr>
  </w:style>
  <w:style w:type="character" w:customStyle="1" w:styleId="BodyTextChar">
    <w:name w:val="Body Text Char"/>
    <w:basedOn w:val="DefaultParagraphFont"/>
    <w:link w:val="BodyText"/>
    <w:rsid w:val="0013257A"/>
    <w:rPr>
      <w:rFonts w:ascii="Times New Roman" w:eastAsia="Calibri" w:hAnsi="Times New Roman" w:cs="Times New Roman"/>
      <w:szCs w:val="20"/>
    </w:rPr>
  </w:style>
  <w:style w:type="paragraph" w:styleId="Header">
    <w:name w:val="header"/>
    <w:basedOn w:val="Normal"/>
    <w:link w:val="HeaderChar"/>
    <w:uiPriority w:val="99"/>
    <w:unhideWhenUsed/>
    <w:rsid w:val="0013257A"/>
    <w:pPr>
      <w:tabs>
        <w:tab w:val="center" w:pos="4680"/>
        <w:tab w:val="right" w:pos="9360"/>
      </w:tabs>
      <w:spacing w:before="0" w:line="240" w:lineRule="auto"/>
      <w:ind w:left="0" w:firstLine="0"/>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13257A"/>
    <w:rPr>
      <w:rFonts w:ascii="Times New Roman" w:eastAsia="Times New Roman" w:hAnsi="Times New Roman" w:cs="Times New Roman"/>
      <w:sz w:val="24"/>
      <w:szCs w:val="24"/>
    </w:rPr>
  </w:style>
  <w:style w:type="character" w:customStyle="1" w:styleId="FooterChar">
    <w:name w:val="Footer Char"/>
    <w:link w:val="Footer"/>
    <w:uiPriority w:val="99"/>
    <w:semiHidden/>
    <w:rsid w:val="0013257A"/>
    <w:rPr>
      <w:rFonts w:eastAsia="Times New Roman"/>
      <w:sz w:val="24"/>
      <w:szCs w:val="24"/>
    </w:rPr>
  </w:style>
  <w:style w:type="paragraph" w:styleId="Footer">
    <w:name w:val="footer"/>
    <w:basedOn w:val="Normal"/>
    <w:link w:val="FooterChar"/>
    <w:uiPriority w:val="99"/>
    <w:semiHidden/>
    <w:unhideWhenUsed/>
    <w:rsid w:val="0013257A"/>
    <w:pPr>
      <w:tabs>
        <w:tab w:val="center" w:pos="4680"/>
        <w:tab w:val="right" w:pos="9360"/>
      </w:tabs>
      <w:spacing w:before="0" w:line="240" w:lineRule="auto"/>
      <w:ind w:left="0" w:firstLine="0"/>
    </w:pPr>
    <w:rPr>
      <w:rFonts w:eastAsia="Times New Roman"/>
      <w:sz w:val="24"/>
      <w:szCs w:val="24"/>
    </w:rPr>
  </w:style>
  <w:style w:type="character" w:customStyle="1" w:styleId="FooterChar1">
    <w:name w:val="Footer Char1"/>
    <w:basedOn w:val="DefaultParagraphFont"/>
    <w:uiPriority w:val="99"/>
    <w:semiHidden/>
    <w:rsid w:val="0013257A"/>
  </w:style>
  <w:style w:type="paragraph" w:customStyle="1" w:styleId="ZchnZchnChar">
    <w:name w:val="Zchn Zchn Char"/>
    <w:basedOn w:val="Normal"/>
    <w:rsid w:val="0013257A"/>
    <w:pPr>
      <w:spacing w:before="60" w:after="160" w:line="240" w:lineRule="exact"/>
      <w:ind w:left="0" w:firstLine="0"/>
      <w:jc w:val="both"/>
    </w:pPr>
    <w:rPr>
      <w:rFonts w:ascii="Arial" w:eastAsia="Times New Roman" w:hAnsi="Arial" w:cs="Times New Roman"/>
      <w:sz w:val="20"/>
      <w:szCs w:val="20"/>
      <w:lang w:val="en-GB"/>
    </w:rPr>
  </w:style>
  <w:style w:type="paragraph" w:styleId="ListParagraph">
    <w:name w:val="List Paragraph"/>
    <w:basedOn w:val="Normal"/>
    <w:uiPriority w:val="34"/>
    <w:qFormat/>
    <w:rsid w:val="0013257A"/>
    <w:pPr>
      <w:spacing w:before="0" w:line="240" w:lineRule="auto"/>
      <w:ind w:left="720" w:firstLine="0"/>
      <w:contextualSpacing/>
    </w:pPr>
    <w:rPr>
      <w:rFonts w:ascii="Times New Roman" w:eastAsia="Times New Roman" w:hAnsi="Times New Roman" w:cs="Times New Roman"/>
      <w:sz w:val="24"/>
      <w:szCs w:val="24"/>
    </w:rPr>
  </w:style>
  <w:style w:type="character" w:customStyle="1" w:styleId="Heading1Char1">
    <w:name w:val="Heading 1 Char1"/>
    <w:rsid w:val="0013257A"/>
    <w:rPr>
      <w:rFonts w:ascii=".VnTimeH" w:eastAsia="Times New Roman" w:hAnsi=".VnTimeH" w:cs="Arial"/>
      <w:b/>
      <w:bCs/>
      <w:color w:val="auto"/>
      <w:kern w:val="32"/>
      <w:sz w:val="36"/>
      <w:szCs w:val="32"/>
    </w:rPr>
  </w:style>
  <w:style w:type="character" w:customStyle="1" w:styleId="txtcontent">
    <w:name w:val="txtcontent"/>
    <w:basedOn w:val="DefaultParagraphFont"/>
    <w:rsid w:val="0013257A"/>
  </w:style>
  <w:style w:type="paragraph" w:styleId="Caption">
    <w:name w:val="caption"/>
    <w:basedOn w:val="Normal"/>
    <w:next w:val="Normal"/>
    <w:qFormat/>
    <w:rsid w:val="0013257A"/>
    <w:pPr>
      <w:spacing w:before="0" w:line="240" w:lineRule="auto"/>
      <w:ind w:left="0" w:firstLine="0"/>
    </w:pPr>
    <w:rPr>
      <w:rFonts w:ascii="Times New Roman" w:eastAsia="Times New Roman" w:hAnsi="Times New Roman" w:cs="Times New Roman"/>
      <w:b/>
      <w:bCs/>
      <w:sz w:val="20"/>
      <w:szCs w:val="20"/>
    </w:rPr>
  </w:style>
  <w:style w:type="paragraph" w:customStyle="1" w:styleId="a4">
    <w:name w:val="a4"/>
    <w:basedOn w:val="Normal"/>
    <w:rsid w:val="0013257A"/>
    <w:pPr>
      <w:spacing w:before="0" w:after="80" w:line="360" w:lineRule="auto"/>
      <w:ind w:left="0" w:firstLine="0"/>
      <w:jc w:val="both"/>
    </w:pPr>
    <w:rPr>
      <w:rFonts w:ascii=".VnTime" w:eastAsia="Times New Roman" w:hAnsi=".VnTime" w:cs="Times New Roman"/>
      <w:b/>
      <w:i/>
      <w:iCs/>
      <w:sz w:val="26"/>
      <w:szCs w:val="24"/>
      <w:lang w:val="de-DE"/>
    </w:rPr>
  </w:style>
  <w:style w:type="paragraph" w:styleId="BalloonText">
    <w:name w:val="Balloon Text"/>
    <w:basedOn w:val="Normal"/>
    <w:link w:val="BalloonTextChar"/>
    <w:uiPriority w:val="99"/>
    <w:semiHidden/>
    <w:unhideWhenUsed/>
    <w:rsid w:val="0013257A"/>
    <w:pPr>
      <w:spacing w:before="0" w:line="240" w:lineRule="auto"/>
      <w:ind w:left="0" w:firstLine="0"/>
    </w:pPr>
    <w:rPr>
      <w:rFonts w:ascii="Tahoma" w:eastAsia="Calibri" w:hAnsi="Tahoma" w:cs="Times New Roman"/>
      <w:color w:val="000000"/>
      <w:sz w:val="16"/>
      <w:szCs w:val="16"/>
    </w:rPr>
  </w:style>
  <w:style w:type="character" w:customStyle="1" w:styleId="BalloonTextChar">
    <w:name w:val="Balloon Text Char"/>
    <w:basedOn w:val="DefaultParagraphFont"/>
    <w:link w:val="BalloonText"/>
    <w:uiPriority w:val="99"/>
    <w:semiHidden/>
    <w:rsid w:val="0013257A"/>
    <w:rPr>
      <w:rFonts w:ascii="Tahoma" w:eastAsia="Calibri" w:hAnsi="Tahoma" w:cs="Times New Roman"/>
      <w:color w:val="000000"/>
      <w:sz w:val="16"/>
      <w:szCs w:val="16"/>
    </w:rPr>
  </w:style>
  <w:style w:type="paragraph" w:styleId="TOCHeading">
    <w:name w:val="TOC Heading"/>
    <w:basedOn w:val="Heading1"/>
    <w:next w:val="Normal"/>
    <w:uiPriority w:val="39"/>
    <w:qFormat/>
    <w:rsid w:val="0013257A"/>
    <w:pPr>
      <w:spacing w:line="276" w:lineRule="auto"/>
      <w:outlineLvl w:val="9"/>
    </w:pPr>
  </w:style>
  <w:style w:type="paragraph" w:styleId="TOC2">
    <w:name w:val="toc 2"/>
    <w:basedOn w:val="Normal"/>
    <w:next w:val="Normal"/>
    <w:autoRedefine/>
    <w:uiPriority w:val="39"/>
    <w:unhideWhenUsed/>
    <w:qFormat/>
    <w:rsid w:val="0013257A"/>
    <w:pPr>
      <w:tabs>
        <w:tab w:val="left" w:pos="630"/>
        <w:tab w:val="right" w:leader="dot" w:pos="8780"/>
      </w:tabs>
      <w:spacing w:before="0" w:after="100"/>
      <w:ind w:left="220" w:firstLine="0"/>
      <w:jc w:val="both"/>
    </w:pPr>
    <w:rPr>
      <w:rFonts w:ascii="Times New Roman" w:eastAsia="Times New Roman" w:hAnsi="Times New Roman" w:cs="Times New Roman"/>
      <w:noProof/>
      <w:sz w:val="26"/>
      <w:szCs w:val="26"/>
    </w:rPr>
  </w:style>
  <w:style w:type="paragraph" w:styleId="TOC1">
    <w:name w:val="toc 1"/>
    <w:basedOn w:val="Normal"/>
    <w:next w:val="Normal"/>
    <w:autoRedefine/>
    <w:uiPriority w:val="39"/>
    <w:unhideWhenUsed/>
    <w:qFormat/>
    <w:rsid w:val="0013257A"/>
    <w:pPr>
      <w:tabs>
        <w:tab w:val="right" w:leader="dot" w:pos="8780"/>
      </w:tabs>
      <w:spacing w:before="0" w:after="100"/>
      <w:ind w:left="0" w:firstLine="0"/>
      <w:jc w:val="both"/>
    </w:pPr>
    <w:rPr>
      <w:rFonts w:ascii="Times New Roman" w:eastAsia="Times New Roman" w:hAnsi="Times New Roman" w:cs="Times New Roman"/>
      <w:i/>
      <w:iCs/>
      <w:noProof/>
      <w:sz w:val="26"/>
      <w:szCs w:val="26"/>
    </w:rPr>
  </w:style>
  <w:style w:type="character" w:styleId="Hyperlink">
    <w:name w:val="Hyperlink"/>
    <w:uiPriority w:val="99"/>
    <w:unhideWhenUsed/>
    <w:rsid w:val="0013257A"/>
    <w:rPr>
      <w:color w:val="0000FF"/>
      <w:u w:val="single"/>
    </w:rPr>
  </w:style>
  <w:style w:type="paragraph" w:customStyle="1" w:styleId="ZchnZchnChar0">
    <w:name w:val="Zchn Zchn Char"/>
    <w:basedOn w:val="Normal"/>
    <w:rsid w:val="0013257A"/>
    <w:pPr>
      <w:spacing w:before="60" w:after="160" w:line="240" w:lineRule="exact"/>
      <w:ind w:left="0" w:firstLine="0"/>
      <w:jc w:val="both"/>
    </w:pPr>
    <w:rPr>
      <w:rFonts w:ascii="Arial" w:eastAsia="Times New Roman" w:hAnsi="Arial" w:cs="Times New Roman"/>
      <w:sz w:val="20"/>
      <w:szCs w:val="20"/>
      <w:lang w:val="en-GB"/>
    </w:rPr>
  </w:style>
  <w:style w:type="paragraph" w:customStyle="1" w:styleId="i">
    <w:name w:val="i"/>
    <w:basedOn w:val="Normal"/>
    <w:rsid w:val="0013257A"/>
    <w:pPr>
      <w:spacing w:before="60" w:after="60" w:line="312" w:lineRule="auto"/>
      <w:ind w:left="0" w:firstLine="0"/>
      <w:jc w:val="both"/>
    </w:pPr>
    <w:rPr>
      <w:rFonts w:ascii=".VnTime" w:eastAsia="Times New Roman" w:hAnsi=".VnTime" w:cs="Times New Roman"/>
      <w:b/>
      <w:sz w:val="26"/>
      <w:szCs w:val="20"/>
    </w:rPr>
  </w:style>
  <w:style w:type="paragraph" w:styleId="EndnoteText">
    <w:name w:val="endnote text"/>
    <w:basedOn w:val="Normal"/>
    <w:link w:val="EndnoteTextChar"/>
    <w:uiPriority w:val="99"/>
    <w:semiHidden/>
    <w:unhideWhenUsed/>
    <w:rsid w:val="0013257A"/>
    <w:pPr>
      <w:spacing w:before="0" w:line="240" w:lineRule="auto"/>
      <w:ind w:left="0" w:firstLine="0"/>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uiPriority w:val="99"/>
    <w:semiHidden/>
    <w:rsid w:val="0013257A"/>
    <w:rPr>
      <w:rFonts w:ascii="Times New Roman" w:eastAsia="Times New Roman" w:hAnsi="Times New Roman" w:cs="Times New Roman"/>
      <w:sz w:val="20"/>
      <w:szCs w:val="20"/>
    </w:rPr>
  </w:style>
  <w:style w:type="character" w:styleId="EndnoteReference">
    <w:name w:val="endnote reference"/>
    <w:uiPriority w:val="99"/>
    <w:semiHidden/>
    <w:unhideWhenUsed/>
    <w:rsid w:val="0013257A"/>
    <w:rPr>
      <w:vertAlign w:val="superscript"/>
    </w:rPr>
  </w:style>
  <w:style w:type="paragraph" w:styleId="TableofFigures">
    <w:name w:val="table of figures"/>
    <w:basedOn w:val="Normal"/>
    <w:next w:val="Normal"/>
    <w:uiPriority w:val="99"/>
    <w:unhideWhenUsed/>
    <w:rsid w:val="0013257A"/>
    <w:pPr>
      <w:spacing w:before="0" w:line="240" w:lineRule="auto"/>
      <w:ind w:left="0" w:firstLine="0"/>
    </w:pPr>
    <w:rPr>
      <w:rFonts w:ascii="Times New Roman" w:eastAsia="Times New Roman" w:hAnsi="Times New Roman" w:cs="Times New Roman"/>
      <w:sz w:val="24"/>
      <w:szCs w:val="24"/>
    </w:rPr>
  </w:style>
  <w:style w:type="table" w:styleId="TableGrid">
    <w:name w:val="Table Grid"/>
    <w:basedOn w:val="TableNormal"/>
    <w:uiPriority w:val="59"/>
    <w:rsid w:val="0013257A"/>
    <w:pPr>
      <w:spacing w:before="0" w:line="240" w:lineRule="auto"/>
      <w:ind w:left="0" w:firstLine="0"/>
    </w:pPr>
    <w:rPr>
      <w:rFonts w:ascii="Times New Roman" w:eastAsia="Calibri"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l1">
    <w:name w:val="Tl1"/>
    <w:basedOn w:val="Normal"/>
    <w:rsid w:val="0013257A"/>
    <w:pPr>
      <w:keepNext/>
      <w:spacing w:after="60"/>
      <w:ind w:left="0" w:firstLine="0"/>
      <w:jc w:val="center"/>
      <w:outlineLvl w:val="0"/>
    </w:pPr>
    <w:rPr>
      <w:rFonts w:ascii="Times New Roman" w:eastAsia="Times New Roman" w:hAnsi="Times New Roman" w:cs="Times New Roman"/>
      <w:b/>
      <w:bCs/>
      <w:kern w:val="32"/>
      <w:sz w:val="26"/>
      <w:szCs w:val="26"/>
    </w:rPr>
  </w:style>
  <w:style w:type="paragraph" w:customStyle="1" w:styleId="z">
    <w:name w:val="z"/>
    <w:basedOn w:val="Normal"/>
    <w:qFormat/>
    <w:rsid w:val="0013257A"/>
    <w:pPr>
      <w:spacing w:before="0" w:line="360" w:lineRule="auto"/>
      <w:ind w:left="0" w:firstLine="567"/>
      <w:jc w:val="both"/>
    </w:pPr>
    <w:rPr>
      <w:rFonts w:ascii="Times New Roman" w:eastAsia="Times New Roman" w:hAnsi="Times New Roman" w:cs="Times New Roman"/>
      <w:sz w:val="26"/>
      <w:szCs w:val="26"/>
    </w:rPr>
  </w:style>
  <w:style w:type="paragraph" w:styleId="BodyText2">
    <w:name w:val="Body Text 2"/>
    <w:basedOn w:val="Normal"/>
    <w:link w:val="BodyText2Char"/>
    <w:rsid w:val="0013257A"/>
    <w:pPr>
      <w:spacing w:before="0" w:after="120" w:line="480" w:lineRule="auto"/>
      <w:ind w:left="0" w:firstLine="0"/>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13257A"/>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13257A"/>
    <w:pPr>
      <w:spacing w:before="0" w:after="120" w:line="240" w:lineRule="auto"/>
      <w:ind w:left="0" w:firstLine="0"/>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13257A"/>
    <w:rPr>
      <w:rFonts w:ascii="Times New Roman" w:eastAsia="Times New Roman" w:hAnsi="Times New Roman" w:cs="Times New Roman"/>
      <w:sz w:val="16"/>
      <w:szCs w:val="16"/>
    </w:rPr>
  </w:style>
  <w:style w:type="character" w:styleId="CommentReference">
    <w:name w:val="annotation reference"/>
    <w:uiPriority w:val="99"/>
    <w:semiHidden/>
    <w:unhideWhenUsed/>
    <w:rsid w:val="0013257A"/>
    <w:rPr>
      <w:sz w:val="16"/>
      <w:szCs w:val="16"/>
    </w:rPr>
  </w:style>
  <w:style w:type="paragraph" w:styleId="CommentText">
    <w:name w:val="annotation text"/>
    <w:basedOn w:val="Normal"/>
    <w:link w:val="CommentTextChar"/>
    <w:uiPriority w:val="99"/>
    <w:semiHidden/>
    <w:unhideWhenUsed/>
    <w:rsid w:val="0013257A"/>
    <w:pPr>
      <w:spacing w:before="0" w:line="240" w:lineRule="auto"/>
      <w:ind w:left="0" w:firstLine="0"/>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13257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57A"/>
    <w:rPr>
      <w:b/>
      <w:bCs/>
    </w:rPr>
  </w:style>
  <w:style w:type="character" w:customStyle="1" w:styleId="CommentSubjectChar">
    <w:name w:val="Comment Subject Char"/>
    <w:basedOn w:val="CommentTextChar"/>
    <w:link w:val="CommentSubject"/>
    <w:uiPriority w:val="99"/>
    <w:semiHidden/>
    <w:rsid w:val="0013257A"/>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8480749">
      <w:bodyDiv w:val="1"/>
      <w:marLeft w:val="0"/>
      <w:marRight w:val="0"/>
      <w:marTop w:val="0"/>
      <w:marBottom w:val="0"/>
      <w:divBdr>
        <w:top w:val="none" w:sz="0" w:space="0" w:color="auto"/>
        <w:left w:val="none" w:sz="0" w:space="0" w:color="auto"/>
        <w:bottom w:val="none" w:sz="0" w:space="0" w:color="auto"/>
        <w:right w:val="none" w:sz="0" w:space="0" w:color="auto"/>
      </w:divBdr>
    </w:div>
    <w:div w:id="162445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Tieuban\Hoat_dong_2012\NCKH%20VAAC\B&#225;o%20c&#225;o%20&#273;&#7873;%20t&#224;i%20&#273;&#7891;ng%20nhi&#7877;m%20VGC.doc" TargetMode="External"/><Relationship Id="rId13" Type="http://schemas.openxmlformats.org/officeDocument/2006/relationships/image" Target="media/image2.png"/><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1.jpeg"/><Relationship Id="rId17" Type="http://schemas.openxmlformats.org/officeDocument/2006/relationships/hyperlink" Target="http://aidsinfo.nih.gov/guidelines" TargetMode="External"/><Relationship Id="rId2" Type="http://schemas.openxmlformats.org/officeDocument/2006/relationships/styles" Target="styles.xml"/><Relationship Id="rId16" Type="http://schemas.openxmlformats.org/officeDocument/2006/relationships/hyperlink" Target="http://aidsinfo.nih.gov/guidelines"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D:\Tieuban\Hoat_dong_2012\NCKH%20VAAC\B&#225;o%20c&#225;o%20&#273;&#7873;%20t&#224;i%20&#273;&#7891;ng%20nhi&#7877;m%20VGC.doc" TargetMode="External"/><Relationship Id="rId5" Type="http://schemas.openxmlformats.org/officeDocument/2006/relationships/footnotes" Target="footnotes.xml"/><Relationship Id="rId15" Type="http://schemas.openxmlformats.org/officeDocument/2006/relationships/chart" Target="charts/chart1.xml"/><Relationship Id="rId10" Type="http://schemas.openxmlformats.org/officeDocument/2006/relationships/hyperlink" Target="file:///D:\Tieuban\Hoat_dong_2012\NCKH%20VAAC\B&#225;o%20c&#225;o%20&#273;&#7873;%20t&#224;i%20&#273;&#7891;ng%20nhi&#7877;m%20VGC.do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Tieuban\Hoat_dong_2012\NCKH%20VAAC\B&#225;o%20c&#225;o%20&#273;&#7873;%20t&#224;i%20&#273;&#7891;ng%20nhi&#7877;m%20VGC.doc" TargetMode="External"/><Relationship Id="rId14" Type="http://schemas.openxmlformats.org/officeDocument/2006/relationships/image" Target="media/image3.jpe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4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5.4054054054054126E-2"/>
          <c:y val="7.142857142857148E-2"/>
          <c:w val="0.6428571428571429"/>
          <c:h val="0.74175824175824179"/>
        </c:manualLayout>
      </c:layout>
      <c:bar3DChart>
        <c:barDir val="col"/>
        <c:grouping val="clustered"/>
        <c:varyColors val="0"/>
        <c:ser>
          <c:idx val="0"/>
          <c:order val="0"/>
          <c:tx>
            <c:strRef>
              <c:f>Sheet1!$A$2</c:f>
              <c:strCache>
                <c:ptCount val="1"/>
                <c:pt idx="0">
                  <c:v>Tổng số bn được xét nghiệm</c:v>
                </c:pt>
              </c:strCache>
            </c:strRef>
          </c:tx>
          <c:spPr>
            <a:pattFill prst="horzBrick">
              <a:fgClr>
                <a:srgbClr val="9999FF"/>
              </a:fgClr>
              <a:bgClr>
                <a:srgbClr val="FFFFFF"/>
              </a:bgClr>
            </a:pattFill>
            <a:ln w="12700">
              <a:solidFill>
                <a:srgbClr val="000000"/>
              </a:solidFill>
              <a:prstDash val="solid"/>
            </a:ln>
          </c:spPr>
          <c:invertIfNegative val="0"/>
          <c:dLbls>
            <c:spPr>
              <a:noFill/>
              <a:ln w="25400">
                <a:noFill/>
              </a:ln>
            </c:spPr>
            <c:txPr>
              <a:bodyPr/>
              <a:lstStyle/>
              <a:p>
                <a:pPr>
                  <a:defRPr sz="800" b="1" i="0" u="none" strike="noStrike" baseline="0">
                    <a:solidFill>
                      <a:srgbClr val="000000"/>
                    </a:solidFill>
                    <a:latin typeface="Calibri"/>
                    <a:ea typeface="Calibri"/>
                    <a:cs typeface="Calibri"/>
                  </a:defRPr>
                </a:pPr>
                <a:endParaRPr lang="vi-V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Genotype 1</c:v>
                </c:pt>
                <c:pt idx="1">
                  <c:v>Genotypes 2</c:v>
                </c:pt>
                <c:pt idx="2">
                  <c:v>Genotype 3</c:v>
                </c:pt>
                <c:pt idx="3">
                  <c:v>Genotype 6</c:v>
                </c:pt>
              </c:strCache>
            </c:strRef>
          </c:cat>
          <c:val>
            <c:numRef>
              <c:f>Sheet1!$B$2:$E$2</c:f>
              <c:numCache>
                <c:formatCode>General</c:formatCode>
                <c:ptCount val="4"/>
                <c:pt idx="0">
                  <c:v>37</c:v>
                </c:pt>
                <c:pt idx="1">
                  <c:v>2</c:v>
                </c:pt>
                <c:pt idx="2">
                  <c:v>2</c:v>
                </c:pt>
                <c:pt idx="3">
                  <c:v>22</c:v>
                </c:pt>
              </c:numCache>
            </c:numRef>
          </c:val>
        </c:ser>
        <c:ser>
          <c:idx val="1"/>
          <c:order val="1"/>
          <c:tx>
            <c:strRef>
              <c:f>Sheet1!$A$3</c:f>
              <c:strCache>
                <c:ptCount val="1"/>
                <c:pt idx="0">
                  <c:v>Số bệnh nhân được điều trị PegIFN/RBV</c:v>
                </c:pt>
              </c:strCache>
            </c:strRef>
          </c:tx>
          <c:spPr>
            <a:solidFill>
              <a:srgbClr val="993366"/>
            </a:solidFill>
            <a:ln w="12700">
              <a:solidFill>
                <a:srgbClr val="000000"/>
              </a:solidFill>
              <a:prstDash val="solid"/>
            </a:ln>
          </c:spPr>
          <c:invertIfNegative val="0"/>
          <c:dLbls>
            <c:spPr>
              <a:noFill/>
              <a:ln w="25400">
                <a:noFill/>
              </a:ln>
            </c:spPr>
            <c:txPr>
              <a:bodyPr/>
              <a:lstStyle/>
              <a:p>
                <a:pPr>
                  <a:defRPr sz="800" b="1" i="0" u="none" strike="noStrike" baseline="0">
                    <a:solidFill>
                      <a:srgbClr val="000000"/>
                    </a:solidFill>
                    <a:latin typeface="Calibri"/>
                    <a:ea typeface="Calibri"/>
                    <a:cs typeface="Calibri"/>
                  </a:defRPr>
                </a:pPr>
                <a:endParaRPr lang="vi-VN"/>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Sheet1!$B$1:$E$1</c:f>
              <c:strCache>
                <c:ptCount val="4"/>
                <c:pt idx="0">
                  <c:v>Genotype 1</c:v>
                </c:pt>
                <c:pt idx="1">
                  <c:v>Genotypes 2</c:v>
                </c:pt>
                <c:pt idx="2">
                  <c:v>Genotype 3</c:v>
                </c:pt>
                <c:pt idx="3">
                  <c:v>Genotype 6</c:v>
                </c:pt>
              </c:strCache>
            </c:strRef>
          </c:cat>
          <c:val>
            <c:numRef>
              <c:f>Sheet1!$B$3:$E$3</c:f>
              <c:numCache>
                <c:formatCode>General</c:formatCode>
                <c:ptCount val="4"/>
                <c:pt idx="0">
                  <c:v>15</c:v>
                </c:pt>
                <c:pt idx="1">
                  <c:v>1</c:v>
                </c:pt>
                <c:pt idx="2">
                  <c:v>0</c:v>
                </c:pt>
                <c:pt idx="3">
                  <c:v>10</c:v>
                </c:pt>
              </c:numCache>
            </c:numRef>
          </c:val>
        </c:ser>
        <c:dLbls>
          <c:showLegendKey val="0"/>
          <c:showVal val="1"/>
          <c:showCatName val="0"/>
          <c:showSerName val="0"/>
          <c:showPercent val="0"/>
          <c:showBubbleSize val="0"/>
        </c:dLbls>
        <c:gapWidth val="150"/>
        <c:gapDepth val="0"/>
        <c:shape val="box"/>
        <c:axId val="436061160"/>
        <c:axId val="436052928"/>
        <c:axId val="0"/>
      </c:bar3DChart>
      <c:catAx>
        <c:axId val="43606116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vi-VN"/>
          </a:p>
        </c:txPr>
        <c:crossAx val="436052928"/>
        <c:crosses val="autoZero"/>
        <c:auto val="1"/>
        <c:lblAlgn val="ctr"/>
        <c:lblOffset val="100"/>
        <c:tickLblSkip val="1"/>
        <c:tickMarkSkip val="1"/>
        <c:noMultiLvlLbl val="0"/>
      </c:catAx>
      <c:valAx>
        <c:axId val="43605292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vi-VN"/>
          </a:p>
        </c:txPr>
        <c:crossAx val="436061160"/>
        <c:crosses val="autoZero"/>
        <c:crossBetween val="between"/>
      </c:valAx>
      <c:spPr>
        <a:noFill/>
        <a:ln w="25400">
          <a:noFill/>
        </a:ln>
      </c:spPr>
    </c:plotArea>
    <c:legend>
      <c:legendPos val="r"/>
      <c:layout>
        <c:manualLayout>
          <c:xMode val="edge"/>
          <c:yMode val="edge"/>
          <c:x val="0.71621621621621623"/>
          <c:y val="0.29120879120879323"/>
          <c:w val="0.27606177606177607"/>
          <c:h val="0.40659340659340659"/>
        </c:manualLayout>
      </c:layout>
      <c:overlay val="0"/>
      <c:spPr>
        <a:solidFill>
          <a:srgbClr val="FFFFFF"/>
        </a:solid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vi-VN"/>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vi-VN"/>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63</Pages>
  <Words>15060</Words>
  <Characters>85846</Characters>
  <Application>Microsoft Office Word</Application>
  <DocSecurity>0</DocSecurity>
  <Lines>715</Lines>
  <Paragraphs>201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Mr_Lam</dc:creator>
  <cp:lastModifiedBy>MyPC</cp:lastModifiedBy>
  <cp:revision>2</cp:revision>
  <cp:lastPrinted>2012-12-24T00:54:00Z</cp:lastPrinted>
  <dcterms:created xsi:type="dcterms:W3CDTF">2015-09-10T03:29:00Z</dcterms:created>
  <dcterms:modified xsi:type="dcterms:W3CDTF">2015-09-10T03:29:00Z</dcterms:modified>
</cp:coreProperties>
</file>